
<file path=[Content_Types].xml><?xml version="1.0" encoding="utf-8"?>
<Types xmlns="http://schemas.openxmlformats.org/package/2006/content-types">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E7F" w:rsidRDefault="009F5E7F" w:rsidP="009F5E7F">
      <w:pPr>
        <w:pStyle w:val="msonospacingbullet1gif"/>
        <w:contextualSpacing/>
        <w:jc w:val="center"/>
        <w:rPr>
          <w:b/>
          <w:sz w:val="20"/>
          <w:szCs w:val="20"/>
        </w:rPr>
      </w:pPr>
      <w:r>
        <w:rPr>
          <w:b/>
          <w:sz w:val="20"/>
          <w:szCs w:val="20"/>
        </w:rPr>
        <w:t>Муниципальное бюджетное общеобразовательное учреждение</w:t>
      </w:r>
    </w:p>
    <w:p w:rsidR="009F5E7F" w:rsidRDefault="009F5E7F" w:rsidP="009F5E7F">
      <w:pPr>
        <w:pStyle w:val="msonospacingbullet2gifbullet1gif"/>
        <w:contextualSpacing/>
        <w:jc w:val="center"/>
        <w:rPr>
          <w:b/>
          <w:sz w:val="20"/>
          <w:szCs w:val="20"/>
        </w:rPr>
      </w:pPr>
      <w:r>
        <w:rPr>
          <w:b/>
          <w:sz w:val="20"/>
          <w:szCs w:val="20"/>
        </w:rPr>
        <w:t>средняя общеобразовательная школа №4 с</w:t>
      </w:r>
      <w:proofErr w:type="gramStart"/>
      <w:r>
        <w:rPr>
          <w:b/>
          <w:sz w:val="20"/>
          <w:szCs w:val="20"/>
        </w:rPr>
        <w:t>.Р</w:t>
      </w:r>
      <w:proofErr w:type="gramEnd"/>
      <w:r>
        <w:rPr>
          <w:b/>
          <w:sz w:val="20"/>
          <w:szCs w:val="20"/>
        </w:rPr>
        <w:t>аевский</w:t>
      </w:r>
    </w:p>
    <w:p w:rsidR="009F5E7F" w:rsidRDefault="009F5E7F" w:rsidP="009F5E7F">
      <w:pPr>
        <w:pStyle w:val="msonospacingbullet2gifbullet2gif"/>
        <w:contextualSpacing/>
        <w:jc w:val="center"/>
        <w:rPr>
          <w:b/>
          <w:sz w:val="20"/>
          <w:szCs w:val="20"/>
        </w:rPr>
      </w:pPr>
      <w:r>
        <w:rPr>
          <w:b/>
          <w:sz w:val="20"/>
          <w:szCs w:val="20"/>
        </w:rPr>
        <w:t>МР Альшеевский район Республики Башкортостан</w:t>
      </w:r>
    </w:p>
    <w:p w:rsidR="009F5E7F" w:rsidRDefault="009F5E7F" w:rsidP="009F5E7F">
      <w:pPr>
        <w:pStyle w:val="msonospacingbullet2gifbullet2gif"/>
        <w:contextualSpacing/>
        <w:jc w:val="center"/>
        <w:rPr>
          <w:b/>
          <w:sz w:val="20"/>
          <w:szCs w:val="20"/>
        </w:rPr>
      </w:pPr>
    </w:p>
    <w:p w:rsidR="009F5E7F" w:rsidRDefault="009F5E7F" w:rsidP="009F5E7F">
      <w:pPr>
        <w:pStyle w:val="msonospacingbullet2gifbullet2gif"/>
        <w:contextualSpacing/>
        <w:jc w:val="center"/>
        <w:rPr>
          <w:b/>
          <w:sz w:val="20"/>
          <w:szCs w:val="20"/>
        </w:rPr>
      </w:pPr>
    </w:p>
    <w:tbl>
      <w:tblPr>
        <w:tblW w:w="10129" w:type="dxa"/>
        <w:jc w:val="center"/>
        <w:tblLook w:val="04A0"/>
      </w:tblPr>
      <w:tblGrid>
        <w:gridCol w:w="3853"/>
        <w:gridCol w:w="3208"/>
        <w:gridCol w:w="3068"/>
      </w:tblGrid>
      <w:tr w:rsidR="009F5E7F" w:rsidTr="009F5E7F">
        <w:trPr>
          <w:trHeight w:val="2081"/>
          <w:jc w:val="center"/>
        </w:trPr>
        <w:tc>
          <w:tcPr>
            <w:tcW w:w="3853" w:type="dxa"/>
          </w:tcPr>
          <w:p w:rsidR="009F5E7F" w:rsidRDefault="009F5E7F" w:rsidP="009F5E7F">
            <w:pPr>
              <w:pStyle w:val="msonospacingbullet2gifbullet2gif"/>
              <w:contextualSpacing/>
              <w:rPr>
                <w:sz w:val="20"/>
                <w:szCs w:val="20"/>
              </w:rPr>
            </w:pPr>
            <w:r>
              <w:rPr>
                <w:sz w:val="20"/>
                <w:szCs w:val="20"/>
              </w:rPr>
              <w:t>«Рассмотрено»</w:t>
            </w:r>
          </w:p>
          <w:p w:rsidR="009F5E7F" w:rsidRDefault="009F5E7F" w:rsidP="009F5E7F">
            <w:pPr>
              <w:pStyle w:val="msonospacingbullet2gifbullet2gif"/>
              <w:contextualSpacing/>
              <w:rPr>
                <w:sz w:val="20"/>
                <w:szCs w:val="20"/>
              </w:rPr>
            </w:pPr>
            <w:r>
              <w:rPr>
                <w:sz w:val="20"/>
                <w:szCs w:val="20"/>
              </w:rPr>
              <w:t>руководитель МО учителей</w:t>
            </w:r>
          </w:p>
          <w:p w:rsidR="009F5E7F" w:rsidRDefault="009F5E7F" w:rsidP="009F5E7F">
            <w:pPr>
              <w:pStyle w:val="msonospacingbullet2gifbullet2gif"/>
              <w:contextualSpacing/>
              <w:rPr>
                <w:sz w:val="20"/>
                <w:szCs w:val="20"/>
              </w:rPr>
            </w:pPr>
            <w:r>
              <w:rPr>
                <w:sz w:val="20"/>
                <w:szCs w:val="20"/>
              </w:rPr>
              <w:t xml:space="preserve">истории и обществознания </w:t>
            </w:r>
          </w:p>
          <w:p w:rsidR="009F5E7F" w:rsidRDefault="009F5E7F" w:rsidP="009F5E7F">
            <w:pPr>
              <w:pStyle w:val="msonospacingbullet2gifbullet2gif"/>
              <w:contextualSpacing/>
              <w:rPr>
                <w:sz w:val="20"/>
                <w:szCs w:val="20"/>
              </w:rPr>
            </w:pPr>
            <w:r>
              <w:rPr>
                <w:sz w:val="20"/>
                <w:szCs w:val="20"/>
              </w:rPr>
              <w:t>МБОУСОШ №4 с</w:t>
            </w:r>
            <w:proofErr w:type="gramStart"/>
            <w:r>
              <w:rPr>
                <w:sz w:val="20"/>
                <w:szCs w:val="20"/>
              </w:rPr>
              <w:t>.Р</w:t>
            </w:r>
            <w:proofErr w:type="gramEnd"/>
            <w:r>
              <w:rPr>
                <w:sz w:val="20"/>
                <w:szCs w:val="20"/>
              </w:rPr>
              <w:t>аевский</w:t>
            </w:r>
          </w:p>
          <w:p w:rsidR="009F5E7F" w:rsidRDefault="009F5E7F" w:rsidP="009F5E7F">
            <w:pPr>
              <w:pStyle w:val="msonospacingbullet2gifbullet2gif"/>
              <w:contextualSpacing/>
              <w:rPr>
                <w:sz w:val="20"/>
                <w:szCs w:val="20"/>
              </w:rPr>
            </w:pPr>
            <w:r>
              <w:rPr>
                <w:sz w:val="20"/>
                <w:szCs w:val="20"/>
              </w:rPr>
              <w:t xml:space="preserve"> Аксенов С.И. ____________</w:t>
            </w:r>
          </w:p>
          <w:p w:rsidR="009F5E7F" w:rsidRDefault="009F5E7F" w:rsidP="009F5E7F">
            <w:pPr>
              <w:pStyle w:val="msonospacingbullet2gifbullet2gif"/>
              <w:contextualSpacing/>
              <w:rPr>
                <w:sz w:val="20"/>
                <w:szCs w:val="20"/>
              </w:rPr>
            </w:pPr>
            <w:r>
              <w:rPr>
                <w:sz w:val="20"/>
                <w:szCs w:val="20"/>
              </w:rPr>
              <w:t>Протокол № ___  от « ___» ____ 2021г.</w:t>
            </w:r>
          </w:p>
          <w:p w:rsidR="009F5E7F" w:rsidRDefault="009F5E7F" w:rsidP="009F5E7F">
            <w:pPr>
              <w:pStyle w:val="msonospacingbullet2gifbullet2gif"/>
              <w:contextualSpacing/>
              <w:rPr>
                <w:sz w:val="20"/>
                <w:szCs w:val="20"/>
              </w:rPr>
            </w:pPr>
          </w:p>
          <w:p w:rsidR="009F5E7F" w:rsidRDefault="009F5E7F" w:rsidP="009F5E7F">
            <w:pPr>
              <w:pStyle w:val="msonospacingbullet2gifbullet2gif"/>
              <w:contextualSpacing/>
              <w:rPr>
                <w:sz w:val="20"/>
                <w:szCs w:val="20"/>
              </w:rPr>
            </w:pPr>
          </w:p>
          <w:p w:rsidR="009F5E7F" w:rsidRDefault="009F5E7F" w:rsidP="009F5E7F">
            <w:pPr>
              <w:pStyle w:val="msonospacingbullet2gifbullet2gif"/>
              <w:contextualSpacing/>
              <w:rPr>
                <w:sz w:val="20"/>
                <w:szCs w:val="20"/>
              </w:rPr>
            </w:pPr>
          </w:p>
          <w:p w:rsidR="009F5E7F" w:rsidRDefault="009F5E7F" w:rsidP="009F5E7F">
            <w:pPr>
              <w:pStyle w:val="msonospacingbullet2gifbullet2gif"/>
              <w:contextualSpacing/>
              <w:rPr>
                <w:sz w:val="20"/>
                <w:szCs w:val="20"/>
              </w:rPr>
            </w:pPr>
          </w:p>
        </w:tc>
        <w:tc>
          <w:tcPr>
            <w:tcW w:w="3208" w:type="dxa"/>
          </w:tcPr>
          <w:p w:rsidR="009F5E7F" w:rsidRDefault="009F5E7F" w:rsidP="009F5E7F">
            <w:pPr>
              <w:pStyle w:val="msonospacingbullet2gifbullet2gif"/>
              <w:contextualSpacing/>
              <w:rPr>
                <w:sz w:val="20"/>
                <w:szCs w:val="20"/>
              </w:rPr>
            </w:pPr>
            <w:r>
              <w:rPr>
                <w:sz w:val="20"/>
                <w:szCs w:val="20"/>
              </w:rPr>
              <w:t>«Согласовано»</w:t>
            </w:r>
          </w:p>
          <w:p w:rsidR="009F5E7F" w:rsidRDefault="009F5E7F" w:rsidP="009F5E7F">
            <w:pPr>
              <w:pStyle w:val="msonospacingbullet2gifbullet2gif"/>
              <w:contextualSpacing/>
              <w:rPr>
                <w:sz w:val="20"/>
                <w:szCs w:val="20"/>
              </w:rPr>
            </w:pPr>
            <w:r>
              <w:rPr>
                <w:sz w:val="20"/>
                <w:szCs w:val="20"/>
              </w:rPr>
              <w:t>заместитель директора по УР</w:t>
            </w:r>
          </w:p>
          <w:p w:rsidR="009F5E7F" w:rsidRDefault="009F5E7F" w:rsidP="009F5E7F">
            <w:pPr>
              <w:pStyle w:val="msonospacingbullet2gifbullet2gif"/>
              <w:contextualSpacing/>
              <w:rPr>
                <w:sz w:val="20"/>
                <w:szCs w:val="20"/>
              </w:rPr>
            </w:pPr>
            <w:r>
              <w:rPr>
                <w:sz w:val="20"/>
                <w:szCs w:val="20"/>
              </w:rPr>
              <w:t>МБОУ СОШ  № 4 с</w:t>
            </w:r>
            <w:proofErr w:type="gramStart"/>
            <w:r>
              <w:rPr>
                <w:sz w:val="20"/>
                <w:szCs w:val="20"/>
              </w:rPr>
              <w:t>.Р</w:t>
            </w:r>
            <w:proofErr w:type="gramEnd"/>
            <w:r>
              <w:rPr>
                <w:sz w:val="20"/>
                <w:szCs w:val="20"/>
              </w:rPr>
              <w:t>аевский</w:t>
            </w:r>
          </w:p>
          <w:p w:rsidR="009F5E7F" w:rsidRDefault="009F5E7F" w:rsidP="009F5E7F">
            <w:pPr>
              <w:pStyle w:val="msonospacingbullet2gifbullet2gif"/>
              <w:contextualSpacing/>
              <w:rPr>
                <w:sz w:val="20"/>
                <w:szCs w:val="20"/>
              </w:rPr>
            </w:pPr>
            <w:r>
              <w:rPr>
                <w:sz w:val="20"/>
                <w:szCs w:val="20"/>
              </w:rPr>
              <w:t>Волкова Т.Н.____________</w:t>
            </w:r>
          </w:p>
          <w:p w:rsidR="009F5E7F" w:rsidRDefault="009F5E7F" w:rsidP="009F5E7F">
            <w:pPr>
              <w:pStyle w:val="msonospacingbullet2gifbullet2gif"/>
              <w:contextualSpacing/>
              <w:rPr>
                <w:sz w:val="20"/>
                <w:szCs w:val="20"/>
              </w:rPr>
            </w:pPr>
            <w:r>
              <w:rPr>
                <w:sz w:val="20"/>
                <w:szCs w:val="20"/>
              </w:rPr>
              <w:t xml:space="preserve"> «___» _______ 2021  г.</w:t>
            </w:r>
          </w:p>
          <w:p w:rsidR="009F5E7F" w:rsidRDefault="009F5E7F" w:rsidP="009F5E7F">
            <w:pPr>
              <w:pStyle w:val="msonospacingbullet2gifbullet2gif"/>
              <w:contextualSpacing/>
              <w:rPr>
                <w:sz w:val="20"/>
                <w:szCs w:val="20"/>
              </w:rPr>
            </w:pPr>
          </w:p>
          <w:p w:rsidR="009F5E7F" w:rsidRDefault="009F5E7F" w:rsidP="009F5E7F">
            <w:pPr>
              <w:pStyle w:val="msonospacingbullet2gifbullet2gif"/>
              <w:contextualSpacing/>
              <w:rPr>
                <w:sz w:val="20"/>
                <w:szCs w:val="20"/>
              </w:rPr>
            </w:pPr>
          </w:p>
          <w:p w:rsidR="009F5E7F" w:rsidRDefault="009F5E7F" w:rsidP="009F5E7F">
            <w:pPr>
              <w:pStyle w:val="msonospacingbullet2gifbullet2gif"/>
              <w:contextualSpacing/>
              <w:rPr>
                <w:sz w:val="20"/>
                <w:szCs w:val="20"/>
              </w:rPr>
            </w:pPr>
          </w:p>
          <w:p w:rsidR="009F5E7F" w:rsidRDefault="009F5E7F" w:rsidP="009F5E7F">
            <w:pPr>
              <w:pStyle w:val="msonospacingbullet2gifbullet2gif"/>
              <w:contextualSpacing/>
              <w:rPr>
                <w:sz w:val="20"/>
                <w:szCs w:val="20"/>
              </w:rPr>
            </w:pPr>
          </w:p>
        </w:tc>
        <w:tc>
          <w:tcPr>
            <w:tcW w:w="3068" w:type="dxa"/>
          </w:tcPr>
          <w:p w:rsidR="009F5E7F" w:rsidRDefault="009F5E7F" w:rsidP="009F5E7F">
            <w:pPr>
              <w:pStyle w:val="msonospacingbullet2gifbullet2gif"/>
              <w:contextualSpacing/>
              <w:rPr>
                <w:sz w:val="20"/>
                <w:szCs w:val="20"/>
              </w:rPr>
            </w:pPr>
            <w:r>
              <w:rPr>
                <w:sz w:val="20"/>
                <w:szCs w:val="20"/>
              </w:rPr>
              <w:t>«Утверждаю»</w:t>
            </w:r>
          </w:p>
          <w:p w:rsidR="009F5E7F" w:rsidRDefault="009F5E7F" w:rsidP="009F5E7F">
            <w:pPr>
              <w:pStyle w:val="msonospacingbullet2gifbullet2gif"/>
              <w:contextualSpacing/>
              <w:rPr>
                <w:sz w:val="20"/>
                <w:szCs w:val="20"/>
              </w:rPr>
            </w:pPr>
            <w:r>
              <w:rPr>
                <w:sz w:val="20"/>
                <w:szCs w:val="20"/>
              </w:rPr>
              <w:t>директор МБОУ СОШ № 4 с</w:t>
            </w:r>
            <w:proofErr w:type="gramStart"/>
            <w:r>
              <w:rPr>
                <w:sz w:val="20"/>
                <w:szCs w:val="20"/>
              </w:rPr>
              <w:t>.Р</w:t>
            </w:r>
            <w:proofErr w:type="gramEnd"/>
            <w:r>
              <w:rPr>
                <w:sz w:val="20"/>
                <w:szCs w:val="20"/>
              </w:rPr>
              <w:t>аевский</w:t>
            </w:r>
          </w:p>
          <w:p w:rsidR="009F5E7F" w:rsidRDefault="009F5E7F" w:rsidP="009F5E7F">
            <w:pPr>
              <w:pStyle w:val="msonospacingbullet2gifbullet2gif"/>
              <w:contextualSpacing/>
              <w:rPr>
                <w:sz w:val="20"/>
                <w:szCs w:val="20"/>
              </w:rPr>
            </w:pPr>
            <w:r>
              <w:rPr>
                <w:sz w:val="20"/>
                <w:szCs w:val="20"/>
              </w:rPr>
              <w:t>Сиротюк Н.Ю. _______</w:t>
            </w:r>
          </w:p>
          <w:p w:rsidR="009F5E7F" w:rsidRDefault="009F5E7F" w:rsidP="009F5E7F">
            <w:pPr>
              <w:pStyle w:val="msonospacingbullet2gifbullet3gif"/>
              <w:contextualSpacing/>
              <w:rPr>
                <w:sz w:val="20"/>
                <w:szCs w:val="20"/>
              </w:rPr>
            </w:pPr>
            <w:r>
              <w:rPr>
                <w:sz w:val="20"/>
                <w:szCs w:val="20"/>
              </w:rPr>
              <w:t xml:space="preserve">Приказ №__ </w:t>
            </w:r>
            <w:proofErr w:type="gramStart"/>
            <w:r>
              <w:rPr>
                <w:sz w:val="20"/>
                <w:szCs w:val="20"/>
              </w:rPr>
              <w:t>от</w:t>
            </w:r>
            <w:proofErr w:type="gramEnd"/>
            <w:r>
              <w:rPr>
                <w:sz w:val="20"/>
                <w:szCs w:val="20"/>
              </w:rPr>
              <w:t xml:space="preserve"> ________</w:t>
            </w:r>
          </w:p>
          <w:p w:rsidR="009F5E7F" w:rsidRDefault="009F5E7F" w:rsidP="009F5E7F">
            <w:pPr>
              <w:pStyle w:val="msonospacingbullet3gif"/>
              <w:contextualSpacing/>
              <w:rPr>
                <w:sz w:val="20"/>
                <w:szCs w:val="20"/>
              </w:rPr>
            </w:pPr>
          </w:p>
        </w:tc>
      </w:tr>
    </w:tbl>
    <w:p w:rsidR="009F5E7F" w:rsidRDefault="009F5E7F" w:rsidP="009F5E7F">
      <w:pPr>
        <w:pStyle w:val="a4"/>
        <w:rPr>
          <w:rFonts w:ascii="Times New Roman" w:hAnsi="Times New Roman" w:cs="Times New Roman"/>
          <w:sz w:val="20"/>
          <w:szCs w:val="20"/>
        </w:rPr>
      </w:pPr>
    </w:p>
    <w:p w:rsidR="009F5E7F" w:rsidRDefault="009F5E7F" w:rsidP="009F5E7F">
      <w:pPr>
        <w:pStyle w:val="msonormalbullet1gif"/>
        <w:shd w:val="clear" w:color="auto" w:fill="FFFFFF"/>
        <w:spacing w:after="0" w:afterAutospacing="0"/>
        <w:contextualSpacing/>
        <w:jc w:val="center"/>
        <w:rPr>
          <w:color w:val="000000"/>
          <w:sz w:val="40"/>
          <w:szCs w:val="40"/>
        </w:rPr>
      </w:pPr>
      <w:r>
        <w:rPr>
          <w:b/>
          <w:bCs/>
          <w:color w:val="000000"/>
          <w:sz w:val="40"/>
          <w:szCs w:val="40"/>
        </w:rPr>
        <w:t>ФОНД ОЦЕНОЧНЫХ СРЕДСТВ ДЛЯ ПРОВЕДЕНИЯ</w:t>
      </w:r>
    </w:p>
    <w:p w:rsidR="009F5E7F" w:rsidRDefault="009F5E7F" w:rsidP="009F5E7F">
      <w:pPr>
        <w:pStyle w:val="msonormalbullet2gifbullet1gif"/>
        <w:shd w:val="clear" w:color="auto" w:fill="FFFFFF"/>
        <w:spacing w:after="0" w:afterAutospacing="0"/>
        <w:contextualSpacing/>
        <w:jc w:val="center"/>
        <w:rPr>
          <w:color w:val="000000"/>
          <w:sz w:val="40"/>
          <w:szCs w:val="40"/>
        </w:rPr>
      </w:pPr>
      <w:r>
        <w:rPr>
          <w:b/>
          <w:bCs/>
          <w:color w:val="000000"/>
          <w:sz w:val="40"/>
          <w:szCs w:val="40"/>
        </w:rPr>
        <w:t xml:space="preserve">КОНТРОЛЯ УСПЕВАЕМОСТИ </w:t>
      </w:r>
      <w:proofErr w:type="gramStart"/>
      <w:r>
        <w:rPr>
          <w:b/>
          <w:bCs/>
          <w:color w:val="000000"/>
          <w:sz w:val="40"/>
          <w:szCs w:val="40"/>
        </w:rPr>
        <w:t>ОБУЧАЮЩИХСЯ</w:t>
      </w:r>
      <w:proofErr w:type="gramEnd"/>
      <w:r>
        <w:rPr>
          <w:b/>
          <w:bCs/>
          <w:color w:val="000000"/>
          <w:sz w:val="40"/>
          <w:szCs w:val="40"/>
        </w:rPr>
        <w:t xml:space="preserve"> </w:t>
      </w:r>
    </w:p>
    <w:p w:rsidR="009F5E7F" w:rsidRDefault="009F5E7F" w:rsidP="009F5E7F">
      <w:pPr>
        <w:pStyle w:val="msonormalbullet2gifbullet3gif"/>
        <w:shd w:val="clear" w:color="auto" w:fill="FFFFFF"/>
        <w:spacing w:after="0" w:afterAutospacing="0"/>
        <w:contextualSpacing/>
        <w:jc w:val="center"/>
        <w:rPr>
          <w:color w:val="000000"/>
          <w:sz w:val="40"/>
          <w:szCs w:val="40"/>
        </w:rPr>
      </w:pPr>
      <w:r>
        <w:rPr>
          <w:b/>
          <w:bCs/>
          <w:color w:val="000000"/>
          <w:sz w:val="40"/>
          <w:szCs w:val="40"/>
        </w:rPr>
        <w:t>ПО ПРЕДМЕТУ ПРАВО</w:t>
      </w:r>
    </w:p>
    <w:p w:rsidR="009F5E7F" w:rsidRDefault="009F5E7F" w:rsidP="009F5E7F">
      <w:pPr>
        <w:pStyle w:val="msonormalbullet3gif"/>
        <w:shd w:val="clear" w:color="auto" w:fill="FFFFFF"/>
        <w:spacing w:after="240" w:afterAutospacing="0"/>
        <w:contextualSpacing/>
        <w:jc w:val="center"/>
        <w:rPr>
          <w:color w:val="000000"/>
          <w:sz w:val="40"/>
          <w:szCs w:val="40"/>
        </w:rPr>
      </w:pPr>
    </w:p>
    <w:p w:rsidR="009F5E7F" w:rsidRDefault="009F5E7F" w:rsidP="009F5E7F">
      <w:pPr>
        <w:pStyle w:val="msonospacingbullet1gif"/>
        <w:rPr>
          <w:sz w:val="40"/>
          <w:szCs w:val="40"/>
        </w:rPr>
      </w:pPr>
    </w:p>
    <w:p w:rsidR="009F5E7F" w:rsidRDefault="009F5E7F" w:rsidP="009F5E7F">
      <w:pPr>
        <w:pStyle w:val="msonospacingbullet2gif"/>
        <w:jc w:val="center"/>
        <w:rPr>
          <w:b/>
          <w:sz w:val="40"/>
          <w:szCs w:val="40"/>
        </w:rPr>
      </w:pPr>
      <w:r>
        <w:rPr>
          <w:b/>
          <w:sz w:val="40"/>
          <w:szCs w:val="40"/>
        </w:rPr>
        <w:t>Класс  10</w:t>
      </w:r>
    </w:p>
    <w:p w:rsidR="009F5E7F" w:rsidRDefault="009F5E7F" w:rsidP="009F5E7F">
      <w:pPr>
        <w:pStyle w:val="msonospacingbullet2gif"/>
        <w:rPr>
          <w:b/>
          <w:sz w:val="40"/>
          <w:szCs w:val="40"/>
        </w:rPr>
      </w:pPr>
    </w:p>
    <w:p w:rsidR="009F5E7F" w:rsidRDefault="009F5E7F" w:rsidP="009F5E7F">
      <w:pPr>
        <w:pStyle w:val="msonospacingbullet2gif"/>
        <w:rPr>
          <w:rStyle w:val="fontstyle21"/>
          <w:rFonts w:ascii="Times New Roman" w:hAnsi="Times New Roman"/>
          <w:sz w:val="20"/>
          <w:szCs w:val="20"/>
        </w:rPr>
      </w:pPr>
    </w:p>
    <w:p w:rsidR="009F5E7F" w:rsidRDefault="009F5E7F" w:rsidP="009F5E7F">
      <w:pPr>
        <w:pStyle w:val="msonospacingbullet2gif"/>
        <w:rPr>
          <w:b/>
        </w:rPr>
      </w:pPr>
    </w:p>
    <w:p w:rsidR="009F5E7F" w:rsidRDefault="009F5E7F" w:rsidP="009F5E7F">
      <w:pPr>
        <w:pStyle w:val="msonospacingbullet2gif"/>
        <w:rPr>
          <w:b/>
        </w:rPr>
      </w:pPr>
      <w:r>
        <w:rPr>
          <w:b/>
        </w:rPr>
        <w:t>Составители учителя ШМО истории и обществознания</w:t>
      </w:r>
    </w:p>
    <w:p w:rsidR="009F5E7F" w:rsidRDefault="009F5E7F" w:rsidP="009F5E7F">
      <w:pPr>
        <w:pStyle w:val="msonospacingbullet2gif"/>
        <w:rPr>
          <w:b/>
        </w:rPr>
      </w:pPr>
    </w:p>
    <w:p w:rsidR="009F5E7F" w:rsidRDefault="009F5E7F" w:rsidP="009F5E7F">
      <w:pPr>
        <w:pStyle w:val="msonospacingbullet2gif"/>
        <w:rPr>
          <w:b/>
        </w:rPr>
      </w:pPr>
    </w:p>
    <w:p w:rsidR="009F5E7F" w:rsidRDefault="009F5E7F" w:rsidP="009F5E7F">
      <w:pPr>
        <w:pStyle w:val="msonospacingbullet2gif"/>
        <w:rPr>
          <w:b/>
        </w:rPr>
      </w:pPr>
    </w:p>
    <w:p w:rsidR="009F5E7F" w:rsidRDefault="009F5E7F" w:rsidP="009F5E7F">
      <w:pPr>
        <w:pStyle w:val="msonospacingbullet3gif"/>
        <w:jc w:val="center"/>
        <w:rPr>
          <w:b/>
        </w:rPr>
      </w:pPr>
      <w:r>
        <w:rPr>
          <w:b/>
        </w:rPr>
        <w:t>2021 – 2022 учебный год</w:t>
      </w:r>
    </w:p>
    <w:p w:rsidR="003C3AF1" w:rsidRDefault="003C3AF1" w:rsidP="009F5E7F">
      <w:pPr>
        <w:pStyle w:val="msonospacingbullet3gif"/>
        <w:jc w:val="center"/>
        <w:rPr>
          <w:b/>
        </w:rPr>
      </w:pPr>
    </w:p>
    <w:p w:rsidR="003C3AF1" w:rsidRDefault="003C3AF1" w:rsidP="009F5E7F">
      <w:pPr>
        <w:pStyle w:val="msonospacingbullet3gif"/>
        <w:jc w:val="center"/>
        <w:rPr>
          <w:b/>
        </w:rPr>
      </w:pPr>
    </w:p>
    <w:p w:rsidR="003C3AF1" w:rsidRDefault="003C3AF1" w:rsidP="009F5E7F">
      <w:pPr>
        <w:pStyle w:val="msonospacingbullet3gif"/>
        <w:jc w:val="center"/>
        <w:rPr>
          <w:b/>
        </w:rPr>
      </w:pPr>
    </w:p>
    <w:p w:rsidR="003C3AF1" w:rsidRDefault="003C3AF1" w:rsidP="009F5E7F">
      <w:pPr>
        <w:pStyle w:val="msonospacingbullet3gif"/>
        <w:jc w:val="center"/>
        <w:rPr>
          <w:b/>
        </w:rPr>
      </w:pPr>
    </w:p>
    <w:p w:rsidR="003C3AF1" w:rsidRDefault="003C3AF1" w:rsidP="009F5E7F">
      <w:pPr>
        <w:pStyle w:val="msonospacingbullet3gif"/>
        <w:jc w:val="center"/>
        <w:rPr>
          <w:b/>
        </w:rPr>
      </w:pPr>
    </w:p>
    <w:p w:rsidR="009F5E7F" w:rsidRPr="009F5E7F" w:rsidRDefault="009F5E7F" w:rsidP="009F5E7F">
      <w:pPr>
        <w:pStyle w:val="msonospacingbullet3gif"/>
        <w:jc w:val="center"/>
        <w:rPr>
          <w:b/>
        </w:rPr>
      </w:pPr>
      <w:r>
        <w:rPr>
          <w:b/>
          <w:color w:val="000000"/>
          <w:bdr w:val="none" w:sz="0" w:space="0" w:color="auto" w:frame="1"/>
        </w:rPr>
        <w:t>Фонд оценочных сре</w:t>
      </w:r>
      <w:proofErr w:type="gramStart"/>
      <w:r>
        <w:rPr>
          <w:b/>
          <w:color w:val="000000"/>
          <w:bdr w:val="none" w:sz="0" w:space="0" w:color="auto" w:frame="1"/>
        </w:rPr>
        <w:t>дств дл</w:t>
      </w:r>
      <w:proofErr w:type="gramEnd"/>
      <w:r>
        <w:rPr>
          <w:b/>
          <w:color w:val="000000"/>
          <w:bdr w:val="none" w:sz="0" w:space="0" w:color="auto" w:frame="1"/>
        </w:rPr>
        <w:t>я тематического контроля знаний</w:t>
      </w:r>
    </w:p>
    <w:p w:rsidR="009F5E7F" w:rsidRDefault="009F5E7F" w:rsidP="009F5E7F">
      <w:pPr>
        <w:pStyle w:val="msonormalbullet2gifbullet2gif"/>
        <w:spacing w:after="0" w:afterAutospacing="0"/>
        <w:contextualSpacing/>
        <w:jc w:val="center"/>
        <w:textAlignment w:val="baseline"/>
        <w:rPr>
          <w:b/>
          <w:color w:val="000000"/>
          <w:bdr w:val="none" w:sz="0" w:space="0" w:color="auto" w:frame="1"/>
        </w:rPr>
      </w:pPr>
      <w:r>
        <w:rPr>
          <w:b/>
          <w:color w:val="000000"/>
          <w:bdr w:val="none" w:sz="0" w:space="0" w:color="auto" w:frame="1"/>
        </w:rPr>
        <w:t xml:space="preserve">обучающихся 10-х классов по учебному предмету </w:t>
      </w:r>
      <w:r>
        <w:rPr>
          <w:b/>
          <w:color w:val="000000"/>
          <w:bdr w:val="none" w:sz="0" w:space="0" w:color="auto" w:frame="1"/>
        </w:rPr>
        <w:br/>
        <w:t>«Право» в 2021-2022 учебном году</w:t>
      </w:r>
    </w:p>
    <w:p w:rsidR="009F5E7F" w:rsidRDefault="009F5E7F" w:rsidP="009F5E7F">
      <w:pPr>
        <w:pStyle w:val="msonormalbullet2gifbullet2gif"/>
        <w:spacing w:after="0" w:afterAutospacing="0"/>
        <w:contextualSpacing/>
        <w:jc w:val="center"/>
        <w:textAlignment w:val="baseline"/>
        <w:rPr>
          <w:b/>
          <w:color w:val="000000"/>
          <w:bdr w:val="none" w:sz="0" w:space="0" w:color="auto" w:frame="1"/>
        </w:rPr>
      </w:pPr>
    </w:p>
    <w:p w:rsidR="009F5E7F" w:rsidRDefault="009F5E7F" w:rsidP="009F5E7F">
      <w:pPr>
        <w:pStyle w:val="msonormalbullet2gifbullet2gif"/>
        <w:spacing w:before="0" w:beforeAutospacing="0" w:after="0" w:afterAutospacing="0"/>
        <w:ind w:right="424"/>
        <w:contextualSpacing/>
        <w:jc w:val="center"/>
        <w:textAlignment w:val="baseline"/>
        <w:rPr>
          <w:b/>
          <w:color w:val="000000"/>
          <w:bdr w:val="none" w:sz="0" w:space="0" w:color="auto" w:frame="1"/>
        </w:rPr>
      </w:pPr>
    </w:p>
    <w:tbl>
      <w:tblPr>
        <w:tblStyle w:val="a5"/>
        <w:tblW w:w="0" w:type="auto"/>
        <w:tblInd w:w="0" w:type="dxa"/>
        <w:tblLayout w:type="fixed"/>
        <w:tblLook w:val="04A0"/>
      </w:tblPr>
      <w:tblGrid>
        <w:gridCol w:w="653"/>
        <w:gridCol w:w="5551"/>
        <w:gridCol w:w="2835"/>
      </w:tblGrid>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2gif"/>
              <w:spacing w:after="200" w:afterAutospacing="0"/>
              <w:contextualSpacing/>
              <w:rPr>
                <w:b/>
              </w:rPr>
            </w:pPr>
            <w:r>
              <w:rPr>
                <w:b/>
              </w:rPr>
              <w:t xml:space="preserve">№ </w:t>
            </w:r>
            <w:proofErr w:type="spellStart"/>
            <w:proofErr w:type="gramStart"/>
            <w:r>
              <w:rPr>
                <w:b/>
              </w:rPr>
              <w:t>п</w:t>
            </w:r>
            <w:proofErr w:type="spellEnd"/>
            <w:proofErr w:type="gramEnd"/>
            <w:r>
              <w:rPr>
                <w:b/>
              </w:rPr>
              <w:t>/</w:t>
            </w:r>
            <w:proofErr w:type="spellStart"/>
            <w:r>
              <w:rPr>
                <w:b/>
              </w:rPr>
              <w:t>п</w:t>
            </w:r>
            <w:proofErr w:type="spellEnd"/>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2gif"/>
              <w:spacing w:after="200" w:afterAutospacing="0"/>
              <w:contextualSpacing/>
              <w:rPr>
                <w:b/>
              </w:rPr>
            </w:pPr>
            <w:r>
              <w:rPr>
                <w:b/>
              </w:rPr>
              <w:t xml:space="preserve">Наименование работы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3gif"/>
              <w:spacing w:before="0" w:beforeAutospacing="0" w:after="200" w:afterAutospacing="0"/>
              <w:ind w:right="1110"/>
              <w:contextualSpacing/>
              <w:rPr>
                <w:b/>
              </w:rPr>
            </w:pPr>
            <w:r>
              <w:rPr>
                <w:b/>
              </w:rPr>
              <w:t>Источник текста работы</w:t>
            </w:r>
          </w:p>
        </w:tc>
      </w:tr>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1gif"/>
              <w:spacing w:after="200" w:afterAutospacing="0"/>
              <w:contextualSpacing/>
              <w:rPr>
                <w:b/>
              </w:rPr>
            </w:pPr>
            <w:r>
              <w:rPr>
                <w:b/>
              </w:rPr>
              <w:t>1.</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2gif"/>
              <w:spacing w:after="200" w:afterAutospacing="0"/>
              <w:contextualSpacing/>
            </w:pPr>
            <w:r>
              <w:rPr>
                <w:color w:val="000000"/>
                <w:bdr w:val="none" w:sz="0" w:space="0" w:color="auto" w:frame="1"/>
              </w:rPr>
              <w:t>Входная контрольная работа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3gif"/>
              <w:spacing w:after="200" w:afterAutospacing="0"/>
              <w:contextualSpacing/>
            </w:pPr>
            <w:r w:rsidRPr="009F5E7F">
              <w:t>https://infourok.ru/test-vhodnoy-kontrol-po-pravu-za-klass-2126263.html</w:t>
            </w:r>
          </w:p>
        </w:tc>
      </w:tr>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1gif"/>
              <w:spacing w:after="200" w:afterAutospacing="0"/>
              <w:contextualSpacing/>
              <w:rPr>
                <w:b/>
              </w:rPr>
            </w:pPr>
            <w:r>
              <w:rPr>
                <w:b/>
              </w:rPr>
              <w:t>2.</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rsidP="009F5E7F">
            <w:pPr>
              <w:pStyle w:val="msonormalbullet2gifbullet2gif"/>
              <w:spacing w:after="200" w:afterAutospacing="0"/>
              <w:contextualSpacing/>
            </w:pPr>
            <w:r>
              <w:t>Контрольная работа по теме «Роль права в жизни человека и общества»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3gif"/>
              <w:spacing w:after="200" w:afterAutospacing="0"/>
              <w:contextualSpacing/>
              <w:jc w:val="both"/>
            </w:pPr>
            <w:r w:rsidRPr="009F5E7F">
              <w:t>https://infourok.ru/proverochnaya-rabota-rol-prava-v-zhizni-cheloveka-i-obshestva-5220028.html</w:t>
            </w:r>
          </w:p>
        </w:tc>
      </w:tr>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1gif"/>
              <w:spacing w:after="200" w:afterAutospacing="0"/>
              <w:contextualSpacing/>
              <w:rPr>
                <w:b/>
              </w:rPr>
            </w:pPr>
            <w:r>
              <w:rPr>
                <w:b/>
              </w:rPr>
              <w:t>3.</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rsidP="009F5E7F">
            <w:pPr>
              <w:pStyle w:val="msonormalbullet2gifbullet2gif"/>
              <w:spacing w:after="200" w:afterAutospacing="0"/>
              <w:contextualSpacing/>
            </w:pPr>
            <w:r>
              <w:t>Контрольная работа по теме «Теоретические основы права как системы»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3gif"/>
              <w:spacing w:after="200" w:afterAutospacing="0"/>
              <w:contextualSpacing/>
            </w:pPr>
            <w:r w:rsidRPr="009F5E7F">
              <w:t>https://multiurok.ru/files/itoghovaia-rabota-po-tiemie-tieorietichieskiie-osn.html?login=ok</w:t>
            </w:r>
          </w:p>
        </w:tc>
      </w:tr>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1gif"/>
              <w:spacing w:after="200" w:afterAutospacing="0"/>
              <w:contextualSpacing/>
              <w:rPr>
                <w:b/>
              </w:rPr>
            </w:pPr>
            <w:r>
              <w:rPr>
                <w:b/>
              </w:rPr>
              <w:t>4.</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rsidP="009F5E7F">
            <w:pPr>
              <w:pStyle w:val="msonormalbullet2gifbullet2gif"/>
              <w:spacing w:after="200" w:afterAutospacing="0"/>
              <w:contextualSpacing/>
            </w:pPr>
            <w:r>
              <w:t>Контрольная работа по теме «Правоотношения и правовая культура»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3gif"/>
              <w:spacing w:after="200" w:afterAutospacing="0"/>
              <w:contextualSpacing/>
            </w:pPr>
            <w:r w:rsidRPr="009F5E7F">
              <w:t>https://infourok.ru/kontrolnaya-testovaya-rabota-pravootnosheniya-i-pravovaya-kultura-variant-2-5220021.html</w:t>
            </w:r>
          </w:p>
        </w:tc>
      </w:tr>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1gif"/>
              <w:spacing w:after="0" w:afterAutospacing="0"/>
              <w:contextualSpacing/>
              <w:rPr>
                <w:b/>
              </w:rPr>
            </w:pPr>
            <w:r>
              <w:rPr>
                <w:b/>
              </w:rPr>
              <w:t>5.</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2gif"/>
              <w:spacing w:after="0" w:afterAutospacing="0"/>
              <w:contextualSpacing/>
            </w:pPr>
            <w:r>
              <w:t>Промежуточный контроль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3gif"/>
              <w:spacing w:after="0" w:afterAutospacing="0"/>
              <w:contextualSpacing/>
            </w:pPr>
            <w:r w:rsidRPr="009F5E7F">
              <w:t>https://infourok.ru/promezhutochnaya-attestaciya-pravo-klass-2835982.html</w:t>
            </w:r>
          </w:p>
        </w:tc>
      </w:tr>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3gif"/>
              <w:spacing w:after="200" w:afterAutospacing="0"/>
              <w:contextualSpacing/>
              <w:rPr>
                <w:b/>
              </w:rPr>
            </w:pPr>
            <w:r>
              <w:rPr>
                <w:b/>
              </w:rPr>
              <w:t>6.</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rsidP="009F5E7F">
            <w:pPr>
              <w:pStyle w:val="a3"/>
              <w:spacing w:before="0" w:beforeAutospacing="0" w:after="150" w:afterAutospacing="0"/>
              <w:contextualSpacing/>
              <w:rPr>
                <w:rStyle w:val="a6"/>
              </w:rPr>
            </w:pPr>
            <w:r>
              <w:t>Контрольная работа по теме «Государство и право»</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1gif"/>
              <w:spacing w:after="200" w:afterAutospacing="0"/>
              <w:contextualSpacing/>
            </w:pPr>
            <w:r w:rsidRPr="009F5E7F">
              <w:t>https://infourok.ru/kontrolnaya-rabota-po-obschestvoznaniyu-na-temu-gosudarstvo-i-pravo-2786638.html</w:t>
            </w:r>
          </w:p>
        </w:tc>
      </w:tr>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1gif"/>
              <w:spacing w:after="200" w:afterAutospacing="0"/>
              <w:contextualSpacing/>
              <w:rPr>
                <w:b/>
              </w:rPr>
            </w:pPr>
            <w:r>
              <w:rPr>
                <w:b/>
              </w:rPr>
              <w:t>7.</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rsidP="009F5E7F">
            <w:pPr>
              <w:pStyle w:val="msonormalbullet2gifbullet2gif"/>
              <w:spacing w:after="200" w:afterAutospacing="0"/>
              <w:contextualSpacing/>
            </w:pPr>
            <w:r>
              <w:t>Контрольная работа по теме «Правосудие и правоохранительные органы»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bullet3gif"/>
              <w:spacing w:after="200" w:afterAutospacing="0"/>
              <w:contextualSpacing/>
            </w:pPr>
            <w:r w:rsidRPr="009F5E7F">
              <w:t>https://multiurok.ru/files/itoghovaia-rabota-po-tiemie-tieorietichieskiie-osn.html?login=ok</w:t>
            </w:r>
          </w:p>
        </w:tc>
      </w:tr>
      <w:tr w:rsidR="009F5E7F" w:rsidTr="009F5E7F">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2gif"/>
              <w:spacing w:after="0" w:afterAutospacing="0"/>
              <w:contextualSpacing/>
              <w:rPr>
                <w:b/>
              </w:rPr>
            </w:pPr>
            <w:r>
              <w:rPr>
                <w:b/>
              </w:rPr>
              <w:t xml:space="preserve">8. </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msonormalbullet3gif"/>
              <w:spacing w:after="0" w:afterAutospacing="0"/>
              <w:contextualSpacing/>
              <w:jc w:val="both"/>
            </w:pPr>
            <w:r>
              <w:t>Итоговая контрольная работа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E7F" w:rsidRDefault="009F5E7F">
            <w:pPr>
              <w:pStyle w:val="Default"/>
              <w:jc w:val="both"/>
              <w:rPr>
                <w:rFonts w:eastAsiaTheme="minorEastAsia"/>
                <w:bCs/>
                <w:lang w:eastAsia="ru-RU"/>
              </w:rPr>
            </w:pPr>
            <w:r w:rsidRPr="009F5E7F">
              <w:rPr>
                <w:rFonts w:eastAsiaTheme="minorEastAsia"/>
                <w:bCs/>
                <w:lang w:eastAsia="ru-RU"/>
              </w:rPr>
              <w:t>https://multiurok.ru/files/itoghovaia-rabota-po-tiemie-tieorietichieskiie-osn.html?login=ok</w:t>
            </w:r>
          </w:p>
        </w:tc>
      </w:tr>
    </w:tbl>
    <w:p w:rsidR="009F5E7F" w:rsidRDefault="009F5E7F"/>
    <w:p w:rsidR="009F5E7F" w:rsidRDefault="009F5E7F"/>
    <w:p w:rsidR="009F5E7F" w:rsidRDefault="009F5E7F"/>
    <w:p w:rsidR="003C3AF1" w:rsidRDefault="003C3AF1"/>
    <w:p w:rsidR="003C3AF1" w:rsidRDefault="003C3AF1"/>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lastRenderedPageBreak/>
        <w:t xml:space="preserve">Входной контроль  по праву – основное содержание курса </w:t>
      </w: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1 вариант</w:t>
      </w:r>
    </w:p>
    <w:p w:rsidR="009F5E7F" w:rsidRPr="003C3AF1" w:rsidRDefault="009F5E7F" w:rsidP="003C3AF1">
      <w:pPr>
        <w:spacing w:line="240" w:lineRule="auto"/>
        <w:contextualSpacing/>
        <w:jc w:val="both"/>
        <w:rPr>
          <w:rFonts w:ascii="Times New Roman" w:hAnsi="Times New Roman" w:cs="Times New Roman"/>
          <w:b/>
          <w:sz w:val="20"/>
          <w:szCs w:val="20"/>
        </w:rPr>
      </w:pP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1. Что является предметом курса История государства и права России?</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1. Право и история государства;    2. История юридических институтов;</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3. Возникновение, развитие и смена форм государства и права, государственных органов и правовых институтов России;</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4. История органов права;    5. История правовых документов. </w:t>
      </w:r>
    </w:p>
    <w:p w:rsidR="009F5E7F" w:rsidRPr="003C3AF1" w:rsidRDefault="009F5E7F" w:rsidP="003C3AF1">
      <w:pPr>
        <w:spacing w:line="240" w:lineRule="auto"/>
        <w:contextualSpacing/>
        <w:jc w:val="both"/>
        <w:rPr>
          <w:rFonts w:ascii="Times New Roman" w:hAnsi="Times New Roman" w:cs="Times New Roman"/>
          <w:sz w:val="20"/>
          <w:szCs w:val="20"/>
        </w:rPr>
      </w:pP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2. К чему ведет смена общественно-экономических формаций?</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1. К развитию общества; 2. К смене цивилизаций; 3. К революции;</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4. К смене типа государства и права; 5. К прогрессу техники. </w:t>
      </w:r>
    </w:p>
    <w:p w:rsidR="009F5E7F" w:rsidRPr="003C3AF1" w:rsidRDefault="009F5E7F" w:rsidP="003C3AF1">
      <w:pPr>
        <w:spacing w:line="240" w:lineRule="auto"/>
        <w:contextualSpacing/>
        <w:jc w:val="both"/>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3. Что из перечисленного ниже относится к политическим правам (свободам) гражданина РФ? Запишите цифры, под которыми они указаны.</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 xml:space="preserve">1) обращение в органы государственной власти  2) доступ к государственной службе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защита Отечества    4) участие в управлении делами государства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5) получение квалифицированной юридической помощи</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6) проведение собраний, митингов и демонстрации, шествий и пикетирований</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4. Что из перечисленного ниже относится к личным (гражданским) правам гражданина РФ? Запишите цифры, под которыми они указаны.</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право участвовать в управлении делами государства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право на свободу и личную неприкосновенность</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право на личную и семейную тайну</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право свободно передвигаться, выбирать место пребывания и жительства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5) право участвовать в отправлении правосудия</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6) право свободно распоряжаться своими способностями к труду</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5. Что из перечисленного относится к конституционным ОБЯЗАННОСТЯМ гражданина РФ. Запишите цифры, под которыми они указаны.</w:t>
      </w:r>
    </w:p>
    <w:p w:rsidR="009F5E7F" w:rsidRPr="003C3AF1" w:rsidRDefault="009F5E7F" w:rsidP="003C3AF1">
      <w:pPr>
        <w:pStyle w:val="a4"/>
        <w:tabs>
          <w:tab w:val="left" w:pos="2062"/>
        </w:tabs>
        <w:contextualSpacing/>
        <w:rPr>
          <w:rFonts w:ascii="Times New Roman" w:hAnsi="Times New Roman" w:cs="Times New Roman"/>
          <w:sz w:val="20"/>
          <w:szCs w:val="20"/>
        </w:rPr>
      </w:pPr>
      <w:r w:rsidRPr="003C3AF1">
        <w:rPr>
          <w:rFonts w:ascii="Times New Roman" w:hAnsi="Times New Roman" w:cs="Times New Roman"/>
          <w:sz w:val="20"/>
          <w:szCs w:val="20"/>
        </w:rPr>
        <w:t>1) защита Отечества     2) участие в управлении делами государства</w:t>
      </w:r>
    </w:p>
    <w:p w:rsidR="009F5E7F" w:rsidRPr="003C3AF1" w:rsidRDefault="009F5E7F" w:rsidP="003C3AF1">
      <w:pPr>
        <w:pStyle w:val="a4"/>
        <w:tabs>
          <w:tab w:val="left" w:pos="2062"/>
        </w:tabs>
        <w:contextualSpacing/>
        <w:rPr>
          <w:rFonts w:ascii="Times New Roman" w:hAnsi="Times New Roman" w:cs="Times New Roman"/>
          <w:sz w:val="20"/>
          <w:szCs w:val="20"/>
        </w:rPr>
      </w:pPr>
      <w:r w:rsidRPr="003C3AF1">
        <w:rPr>
          <w:rFonts w:ascii="Times New Roman" w:hAnsi="Times New Roman" w:cs="Times New Roman"/>
          <w:sz w:val="20"/>
          <w:szCs w:val="20"/>
        </w:rPr>
        <w:t>3) выбор рода деятельности, профессии   4) трудоустройство совершеннолетних граждан</w:t>
      </w:r>
    </w:p>
    <w:p w:rsidR="009F5E7F" w:rsidRPr="003C3AF1" w:rsidRDefault="009F5E7F" w:rsidP="003C3AF1">
      <w:pPr>
        <w:pStyle w:val="a4"/>
        <w:tabs>
          <w:tab w:val="left" w:pos="2062"/>
        </w:tabs>
        <w:contextualSpacing/>
        <w:rPr>
          <w:rFonts w:ascii="Times New Roman" w:hAnsi="Times New Roman" w:cs="Times New Roman"/>
          <w:sz w:val="20"/>
          <w:szCs w:val="20"/>
        </w:rPr>
      </w:pPr>
      <w:r w:rsidRPr="003C3AF1">
        <w:rPr>
          <w:rFonts w:ascii="Times New Roman" w:hAnsi="Times New Roman" w:cs="Times New Roman"/>
          <w:sz w:val="20"/>
          <w:szCs w:val="20"/>
        </w:rPr>
        <w:t>5) сохранение исторического и культурного наследия</w:t>
      </w:r>
    </w:p>
    <w:p w:rsidR="009F5E7F" w:rsidRPr="003C3AF1" w:rsidRDefault="009F5E7F" w:rsidP="003C3AF1">
      <w:pPr>
        <w:pStyle w:val="a4"/>
        <w:tabs>
          <w:tab w:val="left" w:pos="2062"/>
        </w:tabs>
        <w:contextualSpacing/>
        <w:rPr>
          <w:rFonts w:ascii="Times New Roman" w:hAnsi="Times New Roman" w:cs="Times New Roman"/>
          <w:sz w:val="20"/>
          <w:szCs w:val="20"/>
        </w:rPr>
      </w:pPr>
      <w:r w:rsidRPr="003C3AF1">
        <w:rPr>
          <w:rFonts w:ascii="Times New Roman" w:hAnsi="Times New Roman" w:cs="Times New Roman"/>
          <w:sz w:val="20"/>
          <w:szCs w:val="20"/>
        </w:rPr>
        <w:t>6) уплата законно установленных налогов и сборов</w:t>
      </w:r>
    </w:p>
    <w:p w:rsidR="009F5E7F" w:rsidRPr="003C3AF1" w:rsidRDefault="009F5E7F" w:rsidP="003C3AF1">
      <w:pPr>
        <w:pStyle w:val="a4"/>
        <w:tabs>
          <w:tab w:val="left" w:pos="2062"/>
        </w:tabs>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6.</w:t>
      </w: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 xml:space="preserve">Установите соответствие между группами прав человека и гражданина, закреплёнными в Конституции РФ, и их составом: </w:t>
      </w:r>
    </w:p>
    <w:tbl>
      <w:tblPr>
        <w:tblStyle w:val="a5"/>
        <w:tblW w:w="0" w:type="auto"/>
        <w:tblInd w:w="0" w:type="dxa"/>
        <w:tblLook w:val="04A0"/>
      </w:tblPr>
      <w:tblGrid>
        <w:gridCol w:w="4609"/>
        <w:gridCol w:w="4657"/>
      </w:tblGrid>
      <w:tr w:rsidR="009F5E7F" w:rsidRPr="003C3AF1" w:rsidTr="009F5E7F">
        <w:tc>
          <w:tcPr>
            <w:tcW w:w="0" w:type="auto"/>
          </w:tcPr>
          <w:p w:rsidR="009F5E7F" w:rsidRPr="003C3AF1" w:rsidRDefault="009F5E7F" w:rsidP="003C3AF1">
            <w:pPr>
              <w:contextualSpacing/>
              <w:jc w:val="center"/>
              <w:rPr>
                <w:rFonts w:ascii="Times New Roman" w:hAnsi="Times New Roman" w:cs="Times New Roman"/>
                <w:b/>
                <w:sz w:val="20"/>
                <w:szCs w:val="20"/>
              </w:rPr>
            </w:pPr>
            <w:r w:rsidRPr="003C3AF1">
              <w:rPr>
                <w:rFonts w:ascii="Times New Roman" w:hAnsi="Times New Roman" w:cs="Times New Roman"/>
                <w:b/>
                <w:sz w:val="20"/>
                <w:szCs w:val="20"/>
              </w:rPr>
              <w:t>СОСТАВ ПРАВ ЧЕЛОВЕКА И ГРАЖДАНИНА</w:t>
            </w:r>
          </w:p>
        </w:tc>
        <w:tc>
          <w:tcPr>
            <w:tcW w:w="0" w:type="auto"/>
          </w:tcPr>
          <w:p w:rsidR="009F5E7F" w:rsidRPr="003C3AF1" w:rsidRDefault="009F5E7F" w:rsidP="003C3AF1">
            <w:pPr>
              <w:contextualSpacing/>
              <w:jc w:val="center"/>
              <w:rPr>
                <w:rFonts w:ascii="Times New Roman" w:hAnsi="Times New Roman" w:cs="Times New Roman"/>
                <w:b/>
                <w:sz w:val="20"/>
                <w:szCs w:val="20"/>
              </w:rPr>
            </w:pPr>
            <w:r w:rsidRPr="003C3AF1">
              <w:rPr>
                <w:rFonts w:ascii="Times New Roman" w:hAnsi="Times New Roman" w:cs="Times New Roman"/>
                <w:b/>
                <w:sz w:val="20"/>
                <w:szCs w:val="20"/>
              </w:rPr>
              <w:t>ГРУППЫ ПРАВ ЧЕЛОВЕКА И ГРАЖДАНИНА</w:t>
            </w:r>
          </w:p>
        </w:tc>
      </w:tr>
      <w:tr w:rsidR="009F5E7F" w:rsidRPr="003C3AF1" w:rsidTr="009F5E7F">
        <w:trPr>
          <w:trHeight w:val="1706"/>
        </w:trPr>
        <w:tc>
          <w:tcPr>
            <w:tcW w:w="0" w:type="auto"/>
          </w:tcPr>
          <w:p w:rsidR="009F5E7F" w:rsidRPr="003C3AF1" w:rsidRDefault="009F5E7F" w:rsidP="003C3AF1">
            <w:pPr>
              <w:contextualSpacing/>
              <w:rPr>
                <w:rFonts w:ascii="Times New Roman" w:hAnsi="Times New Roman" w:cs="Times New Roman"/>
                <w:sz w:val="20"/>
                <w:szCs w:val="20"/>
              </w:rPr>
            </w:pPr>
            <w:r w:rsidRPr="003C3AF1">
              <w:rPr>
                <w:rFonts w:ascii="Times New Roman" w:hAnsi="Times New Roman" w:cs="Times New Roman"/>
                <w:sz w:val="20"/>
                <w:szCs w:val="20"/>
              </w:rPr>
              <w:t>А) право создавать союзы и объединения</w:t>
            </w:r>
          </w:p>
          <w:p w:rsidR="009F5E7F" w:rsidRPr="003C3AF1" w:rsidRDefault="009F5E7F" w:rsidP="003C3AF1">
            <w:pPr>
              <w:contextualSpacing/>
              <w:rPr>
                <w:rFonts w:ascii="Times New Roman" w:hAnsi="Times New Roman" w:cs="Times New Roman"/>
                <w:sz w:val="20"/>
                <w:szCs w:val="20"/>
              </w:rPr>
            </w:pPr>
            <w:r w:rsidRPr="003C3AF1">
              <w:rPr>
                <w:rFonts w:ascii="Times New Roman" w:hAnsi="Times New Roman" w:cs="Times New Roman"/>
                <w:sz w:val="20"/>
                <w:szCs w:val="20"/>
              </w:rPr>
              <w:t>Б) право на свободу совести</w:t>
            </w:r>
          </w:p>
          <w:p w:rsidR="009F5E7F" w:rsidRPr="003C3AF1" w:rsidRDefault="009F5E7F" w:rsidP="003C3AF1">
            <w:pPr>
              <w:contextualSpacing/>
              <w:rPr>
                <w:rFonts w:ascii="Times New Roman" w:hAnsi="Times New Roman" w:cs="Times New Roman"/>
                <w:sz w:val="20"/>
                <w:szCs w:val="20"/>
              </w:rPr>
            </w:pPr>
            <w:r w:rsidRPr="003C3AF1">
              <w:rPr>
                <w:rFonts w:ascii="Times New Roman" w:hAnsi="Times New Roman" w:cs="Times New Roman"/>
                <w:sz w:val="20"/>
                <w:szCs w:val="20"/>
              </w:rPr>
              <w:t>В) право на тайну переписки</w:t>
            </w:r>
          </w:p>
          <w:p w:rsidR="009F5E7F" w:rsidRPr="003C3AF1" w:rsidRDefault="009F5E7F" w:rsidP="003C3AF1">
            <w:pPr>
              <w:contextualSpacing/>
              <w:rPr>
                <w:rFonts w:ascii="Times New Roman" w:hAnsi="Times New Roman" w:cs="Times New Roman"/>
                <w:sz w:val="20"/>
                <w:szCs w:val="20"/>
              </w:rPr>
            </w:pPr>
            <w:r w:rsidRPr="003C3AF1">
              <w:rPr>
                <w:rFonts w:ascii="Times New Roman" w:hAnsi="Times New Roman" w:cs="Times New Roman"/>
                <w:sz w:val="20"/>
                <w:szCs w:val="20"/>
              </w:rPr>
              <w:t>Г) право на мирные собрания</w:t>
            </w:r>
          </w:p>
          <w:p w:rsidR="009F5E7F" w:rsidRPr="003C3AF1" w:rsidRDefault="009F5E7F" w:rsidP="003C3AF1">
            <w:pPr>
              <w:contextualSpacing/>
              <w:rPr>
                <w:rFonts w:ascii="Times New Roman" w:hAnsi="Times New Roman" w:cs="Times New Roman"/>
                <w:sz w:val="20"/>
                <w:szCs w:val="20"/>
              </w:rPr>
            </w:pPr>
            <w:r w:rsidRPr="003C3AF1">
              <w:rPr>
                <w:rFonts w:ascii="Times New Roman" w:hAnsi="Times New Roman" w:cs="Times New Roman"/>
                <w:sz w:val="20"/>
                <w:szCs w:val="20"/>
              </w:rPr>
              <w:t>Д) право на равенство перед законом и судом</w:t>
            </w:r>
          </w:p>
        </w:tc>
        <w:tc>
          <w:tcPr>
            <w:tcW w:w="0" w:type="auto"/>
          </w:tcPr>
          <w:p w:rsidR="009F5E7F" w:rsidRPr="003C3AF1" w:rsidRDefault="009F5E7F" w:rsidP="003C3AF1">
            <w:pPr>
              <w:contextualSpacing/>
              <w:rPr>
                <w:rFonts w:ascii="Times New Roman" w:hAnsi="Times New Roman" w:cs="Times New Roman"/>
                <w:sz w:val="20"/>
                <w:szCs w:val="20"/>
              </w:rPr>
            </w:pPr>
            <w:r w:rsidRPr="003C3AF1">
              <w:rPr>
                <w:rFonts w:ascii="Times New Roman" w:hAnsi="Times New Roman" w:cs="Times New Roman"/>
                <w:sz w:val="20"/>
                <w:szCs w:val="20"/>
              </w:rPr>
              <w:t>1) гражданские</w:t>
            </w:r>
          </w:p>
          <w:p w:rsidR="009F5E7F" w:rsidRPr="003C3AF1" w:rsidRDefault="009F5E7F" w:rsidP="003C3AF1">
            <w:pPr>
              <w:contextualSpacing/>
              <w:rPr>
                <w:rFonts w:ascii="Times New Roman" w:hAnsi="Times New Roman" w:cs="Times New Roman"/>
                <w:sz w:val="20"/>
                <w:szCs w:val="20"/>
              </w:rPr>
            </w:pPr>
            <w:r w:rsidRPr="003C3AF1">
              <w:rPr>
                <w:rFonts w:ascii="Times New Roman" w:hAnsi="Times New Roman" w:cs="Times New Roman"/>
                <w:sz w:val="20"/>
                <w:szCs w:val="20"/>
              </w:rPr>
              <w:t>2) политические</w:t>
            </w:r>
          </w:p>
        </w:tc>
      </w:tr>
    </w:tbl>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ind w:right="-227"/>
        <w:contextualSpacing/>
        <w:rPr>
          <w:rFonts w:ascii="Times New Roman" w:hAnsi="Times New Roman" w:cs="Times New Roman"/>
          <w:b/>
          <w:sz w:val="20"/>
          <w:szCs w:val="20"/>
        </w:rPr>
      </w:pPr>
      <w:r w:rsidRPr="003C3AF1">
        <w:rPr>
          <w:rFonts w:ascii="Times New Roman" w:hAnsi="Times New Roman" w:cs="Times New Roman"/>
          <w:b/>
          <w:sz w:val="20"/>
          <w:szCs w:val="20"/>
        </w:rPr>
        <w:t>7.</w:t>
      </w: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Высшей ценностью согласно Конституции РФ является</w:t>
      </w:r>
      <w:proofErr w:type="gramStart"/>
      <w:r w:rsidRPr="003C3AF1">
        <w:rPr>
          <w:rFonts w:ascii="Times New Roman" w:hAnsi="Times New Roman" w:cs="Times New Roman"/>
          <w:b/>
          <w:sz w:val="20"/>
          <w:szCs w:val="20"/>
        </w:rPr>
        <w:t xml:space="preserve"> (-</w:t>
      </w:r>
      <w:proofErr w:type="spellStart"/>
      <w:proofErr w:type="gramEnd"/>
      <w:r w:rsidRPr="003C3AF1">
        <w:rPr>
          <w:rFonts w:ascii="Times New Roman" w:hAnsi="Times New Roman" w:cs="Times New Roman"/>
          <w:b/>
          <w:sz w:val="20"/>
          <w:szCs w:val="20"/>
        </w:rPr>
        <w:t>ются</w:t>
      </w:r>
      <w:proofErr w:type="spellEnd"/>
      <w:r w:rsidRPr="003C3AF1">
        <w:rPr>
          <w:rFonts w:ascii="Times New Roman" w:hAnsi="Times New Roman" w:cs="Times New Roman"/>
          <w:b/>
          <w:sz w:val="20"/>
          <w:szCs w:val="20"/>
        </w:rPr>
        <w:t>)</w:t>
      </w:r>
    </w:p>
    <w:tbl>
      <w:tblPr>
        <w:tblW w:w="0" w:type="auto"/>
        <w:tblLook w:val="0000"/>
      </w:tblPr>
      <w:tblGrid>
        <w:gridCol w:w="607"/>
        <w:gridCol w:w="8085"/>
      </w:tblGrid>
      <w:tr w:rsidR="009F5E7F" w:rsidRPr="003C3AF1" w:rsidTr="009F5E7F">
        <w:tc>
          <w:tcPr>
            <w:tcW w:w="607"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1)</w:t>
            </w:r>
          </w:p>
        </w:tc>
        <w:tc>
          <w:tcPr>
            <w:tcW w:w="8085"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интересы государства                          2)права и свободы человека</w:t>
            </w:r>
          </w:p>
        </w:tc>
      </w:tr>
      <w:tr w:rsidR="009F5E7F" w:rsidRPr="003C3AF1" w:rsidTr="009F5E7F">
        <w:tc>
          <w:tcPr>
            <w:tcW w:w="607"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3)</w:t>
            </w:r>
          </w:p>
        </w:tc>
        <w:tc>
          <w:tcPr>
            <w:tcW w:w="8085"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нерушимость границ                           4)    неотвратимость наказания</w:t>
            </w:r>
          </w:p>
          <w:p w:rsidR="009F5E7F" w:rsidRPr="003C3AF1" w:rsidRDefault="009F5E7F" w:rsidP="003C3AF1">
            <w:pPr>
              <w:spacing w:line="240" w:lineRule="auto"/>
              <w:ind w:right="-227"/>
              <w:contextualSpacing/>
              <w:rPr>
                <w:rFonts w:ascii="Times New Roman" w:hAnsi="Times New Roman" w:cs="Times New Roman"/>
                <w:sz w:val="20"/>
                <w:szCs w:val="20"/>
              </w:rPr>
            </w:pPr>
          </w:p>
          <w:p w:rsidR="009F5E7F" w:rsidRPr="003C3AF1" w:rsidRDefault="009F5E7F" w:rsidP="003C3AF1">
            <w:pPr>
              <w:spacing w:line="240" w:lineRule="auto"/>
              <w:ind w:right="-227"/>
              <w:contextualSpacing/>
              <w:rPr>
                <w:rFonts w:ascii="Times New Roman" w:hAnsi="Times New Roman" w:cs="Times New Roman"/>
                <w:sz w:val="20"/>
                <w:szCs w:val="20"/>
              </w:rPr>
            </w:pPr>
          </w:p>
        </w:tc>
      </w:tr>
    </w:tbl>
    <w:p w:rsidR="009F5E7F" w:rsidRPr="003C3AF1" w:rsidRDefault="009F5E7F" w:rsidP="003C3AF1">
      <w:pPr>
        <w:pStyle w:val="a7"/>
        <w:spacing w:after="0"/>
        <w:ind w:right="175"/>
        <w:contextualSpacing/>
        <w:rPr>
          <w:b/>
          <w:sz w:val="20"/>
          <w:szCs w:val="20"/>
        </w:rPr>
      </w:pPr>
      <w:r w:rsidRPr="003C3AF1">
        <w:rPr>
          <w:b/>
          <w:sz w:val="20"/>
          <w:szCs w:val="20"/>
        </w:rPr>
        <w:t>8. Верны ли следующие суждения:</w:t>
      </w:r>
    </w:p>
    <w:p w:rsidR="009F5E7F" w:rsidRPr="003C3AF1" w:rsidRDefault="009F5E7F" w:rsidP="003C3AF1">
      <w:pPr>
        <w:spacing w:line="240" w:lineRule="auto"/>
        <w:ind w:right="175"/>
        <w:contextualSpacing/>
        <w:jc w:val="both"/>
        <w:rPr>
          <w:rFonts w:ascii="Times New Roman" w:hAnsi="Times New Roman" w:cs="Times New Roman"/>
          <w:sz w:val="20"/>
          <w:szCs w:val="20"/>
        </w:rPr>
      </w:pPr>
      <w:r w:rsidRPr="003C3AF1">
        <w:rPr>
          <w:rFonts w:ascii="Times New Roman" w:hAnsi="Times New Roman" w:cs="Times New Roman"/>
          <w:b/>
          <w:bCs/>
          <w:sz w:val="20"/>
          <w:szCs w:val="20"/>
        </w:rPr>
        <w:t>А</w:t>
      </w:r>
      <w:r w:rsidRPr="003C3AF1">
        <w:rPr>
          <w:rFonts w:ascii="Times New Roman" w:hAnsi="Times New Roman" w:cs="Times New Roman"/>
          <w:sz w:val="20"/>
          <w:szCs w:val="20"/>
        </w:rPr>
        <w:t>) Конституция РФ как документ обладает высшей юридической силой, ей должны соответствовать все текущие законы и подзаконные акты</w:t>
      </w:r>
    </w:p>
    <w:p w:rsidR="009F5E7F" w:rsidRPr="003C3AF1" w:rsidRDefault="009F5E7F" w:rsidP="003C3AF1">
      <w:pPr>
        <w:spacing w:line="240" w:lineRule="auto"/>
        <w:ind w:right="175"/>
        <w:contextualSpacing/>
        <w:jc w:val="both"/>
        <w:rPr>
          <w:rFonts w:ascii="Times New Roman" w:hAnsi="Times New Roman" w:cs="Times New Roman"/>
          <w:sz w:val="20"/>
          <w:szCs w:val="20"/>
        </w:rPr>
      </w:pPr>
      <w:r w:rsidRPr="003C3AF1">
        <w:rPr>
          <w:rFonts w:ascii="Times New Roman" w:hAnsi="Times New Roman" w:cs="Times New Roman"/>
          <w:b/>
          <w:bCs/>
          <w:sz w:val="20"/>
          <w:szCs w:val="20"/>
        </w:rPr>
        <w:t>Б</w:t>
      </w:r>
      <w:r w:rsidRPr="003C3AF1">
        <w:rPr>
          <w:rFonts w:ascii="Times New Roman" w:hAnsi="Times New Roman" w:cs="Times New Roman"/>
          <w:sz w:val="20"/>
          <w:szCs w:val="20"/>
        </w:rPr>
        <w:t>) Конституция РФ принимается Федеральным Собранием большинством голосов</w:t>
      </w:r>
    </w:p>
    <w:tbl>
      <w:tblPr>
        <w:tblW w:w="0" w:type="auto"/>
        <w:tblLook w:val="0000"/>
      </w:tblPr>
      <w:tblGrid>
        <w:gridCol w:w="607"/>
        <w:gridCol w:w="8085"/>
      </w:tblGrid>
      <w:tr w:rsidR="009F5E7F" w:rsidRPr="003C3AF1" w:rsidTr="009F5E7F">
        <w:tc>
          <w:tcPr>
            <w:tcW w:w="607" w:type="dxa"/>
          </w:tcPr>
          <w:p w:rsidR="009F5E7F" w:rsidRPr="003C3AF1" w:rsidRDefault="009F5E7F" w:rsidP="003C3AF1">
            <w:pPr>
              <w:spacing w:line="240" w:lineRule="auto"/>
              <w:ind w:right="175"/>
              <w:contextualSpacing/>
              <w:rPr>
                <w:rFonts w:ascii="Times New Roman" w:hAnsi="Times New Roman" w:cs="Times New Roman"/>
                <w:sz w:val="20"/>
                <w:szCs w:val="20"/>
              </w:rPr>
            </w:pPr>
            <w:r w:rsidRPr="003C3AF1">
              <w:rPr>
                <w:rFonts w:ascii="Times New Roman" w:hAnsi="Times New Roman" w:cs="Times New Roman"/>
                <w:sz w:val="20"/>
                <w:szCs w:val="20"/>
              </w:rPr>
              <w:t>1)</w:t>
            </w:r>
          </w:p>
        </w:tc>
        <w:tc>
          <w:tcPr>
            <w:tcW w:w="8085" w:type="dxa"/>
          </w:tcPr>
          <w:p w:rsidR="009F5E7F" w:rsidRPr="003C3AF1" w:rsidRDefault="009F5E7F" w:rsidP="003C3AF1">
            <w:pPr>
              <w:spacing w:line="240" w:lineRule="auto"/>
              <w:ind w:right="175"/>
              <w:contextualSpacing/>
              <w:rPr>
                <w:rFonts w:ascii="Times New Roman" w:hAnsi="Times New Roman" w:cs="Times New Roman"/>
                <w:sz w:val="20"/>
                <w:szCs w:val="20"/>
              </w:rPr>
            </w:pPr>
            <w:r w:rsidRPr="003C3AF1">
              <w:rPr>
                <w:rFonts w:ascii="Times New Roman" w:hAnsi="Times New Roman" w:cs="Times New Roman"/>
                <w:sz w:val="20"/>
                <w:szCs w:val="20"/>
              </w:rPr>
              <w:t>верно только</w:t>
            </w:r>
            <w:proofErr w:type="gramStart"/>
            <w:r w:rsidRPr="003C3AF1">
              <w:rPr>
                <w:rFonts w:ascii="Times New Roman" w:hAnsi="Times New Roman" w:cs="Times New Roman"/>
                <w:sz w:val="20"/>
                <w:szCs w:val="20"/>
              </w:rPr>
              <w:t xml:space="preserve"> А</w:t>
            </w:r>
            <w:proofErr w:type="gramEnd"/>
            <w:r w:rsidRPr="003C3AF1">
              <w:rPr>
                <w:rFonts w:ascii="Times New Roman" w:hAnsi="Times New Roman" w:cs="Times New Roman"/>
                <w:sz w:val="20"/>
                <w:szCs w:val="20"/>
              </w:rPr>
              <w:t xml:space="preserve">                2) верно только Б</w:t>
            </w:r>
          </w:p>
        </w:tc>
      </w:tr>
      <w:tr w:rsidR="009F5E7F" w:rsidRPr="003C3AF1" w:rsidTr="009F5E7F">
        <w:tc>
          <w:tcPr>
            <w:tcW w:w="607" w:type="dxa"/>
          </w:tcPr>
          <w:p w:rsidR="009F5E7F" w:rsidRPr="003C3AF1" w:rsidRDefault="009F5E7F" w:rsidP="003C3AF1">
            <w:pPr>
              <w:spacing w:line="240" w:lineRule="auto"/>
              <w:ind w:right="175"/>
              <w:contextualSpacing/>
              <w:rPr>
                <w:rFonts w:ascii="Times New Roman" w:hAnsi="Times New Roman" w:cs="Times New Roman"/>
                <w:sz w:val="20"/>
                <w:szCs w:val="20"/>
              </w:rPr>
            </w:pPr>
            <w:r w:rsidRPr="003C3AF1">
              <w:rPr>
                <w:rFonts w:ascii="Times New Roman" w:hAnsi="Times New Roman" w:cs="Times New Roman"/>
                <w:sz w:val="20"/>
                <w:szCs w:val="20"/>
              </w:rPr>
              <w:t>3)</w:t>
            </w:r>
          </w:p>
        </w:tc>
        <w:tc>
          <w:tcPr>
            <w:tcW w:w="8085" w:type="dxa"/>
          </w:tcPr>
          <w:p w:rsidR="009F5E7F" w:rsidRPr="003C3AF1" w:rsidRDefault="009F5E7F" w:rsidP="003C3AF1">
            <w:pPr>
              <w:spacing w:line="240" w:lineRule="auto"/>
              <w:ind w:right="175"/>
              <w:contextualSpacing/>
              <w:rPr>
                <w:rFonts w:ascii="Times New Roman" w:hAnsi="Times New Roman" w:cs="Times New Roman"/>
                <w:sz w:val="20"/>
                <w:szCs w:val="20"/>
              </w:rPr>
            </w:pPr>
            <w:r w:rsidRPr="003C3AF1">
              <w:rPr>
                <w:rFonts w:ascii="Times New Roman" w:hAnsi="Times New Roman" w:cs="Times New Roman"/>
                <w:sz w:val="20"/>
                <w:szCs w:val="20"/>
              </w:rPr>
              <w:t>верны  оба суждения      4) оба суждения неверны</w:t>
            </w:r>
          </w:p>
          <w:p w:rsidR="009F5E7F" w:rsidRPr="003C3AF1" w:rsidRDefault="009F5E7F" w:rsidP="003C3AF1">
            <w:pPr>
              <w:spacing w:line="240" w:lineRule="auto"/>
              <w:ind w:right="175"/>
              <w:contextualSpacing/>
              <w:rPr>
                <w:rFonts w:ascii="Times New Roman" w:hAnsi="Times New Roman" w:cs="Times New Roman"/>
                <w:sz w:val="20"/>
                <w:szCs w:val="20"/>
              </w:rPr>
            </w:pPr>
          </w:p>
        </w:tc>
      </w:tr>
    </w:tbl>
    <w:p w:rsidR="009F5E7F" w:rsidRPr="003C3AF1" w:rsidRDefault="009F5E7F" w:rsidP="003C3AF1">
      <w:pPr>
        <w:autoSpaceDE w:val="0"/>
        <w:autoSpaceDN w:val="0"/>
        <w:adjustRightInd w:val="0"/>
        <w:spacing w:line="240" w:lineRule="auto"/>
        <w:contextualSpacing/>
        <w:jc w:val="both"/>
        <w:rPr>
          <w:rFonts w:ascii="Times New Roman" w:eastAsia="TimesNewRoman" w:hAnsi="Times New Roman" w:cs="Times New Roman"/>
          <w:b/>
          <w:sz w:val="20"/>
          <w:szCs w:val="20"/>
        </w:rPr>
      </w:pPr>
      <w:r w:rsidRPr="003C3AF1">
        <w:rPr>
          <w:rFonts w:ascii="Times New Roman" w:hAnsi="Times New Roman" w:cs="Times New Roman"/>
          <w:b/>
          <w:sz w:val="20"/>
          <w:szCs w:val="20"/>
        </w:rPr>
        <w:t>9.</w:t>
      </w:r>
      <w:r w:rsidRPr="003C3AF1">
        <w:rPr>
          <w:rFonts w:ascii="Times New Roman" w:eastAsia="TimesNewRoman" w:hAnsi="Times New Roman" w:cs="Times New Roman"/>
          <w:b/>
          <w:sz w:val="20"/>
          <w:szCs w:val="20"/>
        </w:rPr>
        <w:t xml:space="preserve"> Что такое прямая демократия? </w:t>
      </w:r>
    </w:p>
    <w:p w:rsidR="009F5E7F" w:rsidRPr="003C3AF1" w:rsidRDefault="009F5E7F" w:rsidP="003C3AF1">
      <w:pPr>
        <w:autoSpaceDE w:val="0"/>
        <w:autoSpaceDN w:val="0"/>
        <w:adjustRightInd w:val="0"/>
        <w:spacing w:line="240" w:lineRule="auto"/>
        <w:contextualSpacing/>
        <w:jc w:val="both"/>
        <w:rPr>
          <w:rFonts w:ascii="Times New Roman" w:eastAsia="TimesNewRoman" w:hAnsi="Times New Roman" w:cs="Times New Roman"/>
          <w:sz w:val="20"/>
          <w:szCs w:val="20"/>
        </w:rPr>
      </w:pPr>
      <w:r w:rsidRPr="003C3AF1">
        <w:rPr>
          <w:rFonts w:ascii="Times New Roman" w:eastAsia="TimesNewRoman" w:hAnsi="Times New Roman" w:cs="Times New Roman"/>
          <w:sz w:val="20"/>
          <w:szCs w:val="20"/>
        </w:rPr>
        <w:t xml:space="preserve">1) форма правления, при которой решения принимаются непосредственно народом на том или ином собрании;  </w:t>
      </w:r>
    </w:p>
    <w:p w:rsidR="009F5E7F" w:rsidRPr="003C3AF1" w:rsidRDefault="009F5E7F" w:rsidP="003C3AF1">
      <w:pPr>
        <w:autoSpaceDE w:val="0"/>
        <w:autoSpaceDN w:val="0"/>
        <w:adjustRightInd w:val="0"/>
        <w:spacing w:line="240" w:lineRule="auto"/>
        <w:contextualSpacing/>
        <w:jc w:val="both"/>
        <w:rPr>
          <w:rFonts w:ascii="Times New Roman" w:eastAsia="TimesNewRoman" w:hAnsi="Times New Roman" w:cs="Times New Roman"/>
          <w:sz w:val="20"/>
          <w:szCs w:val="20"/>
        </w:rPr>
      </w:pPr>
      <w:r w:rsidRPr="003C3AF1">
        <w:rPr>
          <w:rFonts w:ascii="Times New Roman" w:eastAsia="TimesNewRoman" w:hAnsi="Times New Roman" w:cs="Times New Roman"/>
          <w:sz w:val="20"/>
          <w:szCs w:val="20"/>
        </w:rPr>
        <w:t xml:space="preserve">2) форма правления, при которой решения принимаются от имени народа избранными им представителями органов  власти; </w:t>
      </w:r>
    </w:p>
    <w:p w:rsidR="009F5E7F" w:rsidRPr="003C3AF1" w:rsidRDefault="009F5E7F" w:rsidP="003C3AF1">
      <w:pPr>
        <w:autoSpaceDE w:val="0"/>
        <w:autoSpaceDN w:val="0"/>
        <w:adjustRightInd w:val="0"/>
        <w:spacing w:line="240" w:lineRule="auto"/>
        <w:contextualSpacing/>
        <w:jc w:val="both"/>
        <w:rPr>
          <w:rFonts w:ascii="Times New Roman" w:eastAsia="TimesNewRoman" w:hAnsi="Times New Roman" w:cs="Times New Roman"/>
          <w:sz w:val="20"/>
          <w:szCs w:val="20"/>
        </w:rPr>
      </w:pPr>
      <w:r w:rsidRPr="003C3AF1">
        <w:rPr>
          <w:rFonts w:ascii="Times New Roman" w:eastAsia="TimesNewRoman" w:hAnsi="Times New Roman" w:cs="Times New Roman"/>
          <w:sz w:val="20"/>
          <w:szCs w:val="20"/>
        </w:rPr>
        <w:t xml:space="preserve">3) правление одного человека во имя блага большинства </w:t>
      </w:r>
    </w:p>
    <w:p w:rsidR="009F5E7F" w:rsidRPr="003C3AF1" w:rsidRDefault="009F5E7F" w:rsidP="003C3AF1">
      <w:pPr>
        <w:autoSpaceDE w:val="0"/>
        <w:autoSpaceDN w:val="0"/>
        <w:adjustRightInd w:val="0"/>
        <w:spacing w:line="240" w:lineRule="auto"/>
        <w:contextualSpacing/>
        <w:jc w:val="both"/>
        <w:rPr>
          <w:rFonts w:ascii="Times New Roman" w:hAnsi="Times New Roman" w:cs="Times New Roman"/>
          <w:sz w:val="20"/>
          <w:szCs w:val="20"/>
        </w:rPr>
      </w:pP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10. В каком возрасте Вы можете стать кандидатом на пост Президента РФ?</w:t>
      </w:r>
      <w:r w:rsidRPr="003C3AF1">
        <w:rPr>
          <w:rFonts w:ascii="Times New Roman" w:hAnsi="Times New Roman" w:cs="Times New Roman"/>
          <w:b/>
          <w:sz w:val="20"/>
          <w:szCs w:val="20"/>
        </w:rPr>
        <w:tab/>
      </w:r>
    </w:p>
    <w:p w:rsidR="009F5E7F" w:rsidRPr="003C3AF1" w:rsidRDefault="009F5E7F" w:rsidP="003C3AF1">
      <w:pPr>
        <w:spacing w:line="240" w:lineRule="auto"/>
        <w:ind w:left="360"/>
        <w:contextualSpacing/>
        <w:jc w:val="both"/>
        <w:rPr>
          <w:rFonts w:ascii="Times New Roman" w:hAnsi="Times New Roman" w:cs="Times New Roman"/>
          <w:sz w:val="20"/>
          <w:szCs w:val="20"/>
        </w:rPr>
      </w:pPr>
      <w:r w:rsidRPr="003C3AF1">
        <w:rPr>
          <w:rFonts w:ascii="Times New Roman" w:hAnsi="Times New Roman" w:cs="Times New Roman"/>
          <w:sz w:val="20"/>
          <w:szCs w:val="20"/>
        </w:rPr>
        <w:t>1)  30 лет;   2) 35 лет;    3) 40 лет;   4) 21 год</w:t>
      </w: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spacing w:line="240" w:lineRule="auto"/>
        <w:contextualSpacing/>
        <w:jc w:val="both"/>
        <w:rPr>
          <w:rFonts w:ascii="Times New Roman" w:hAnsi="Times New Roman" w:cs="Times New Roman"/>
          <w:sz w:val="20"/>
          <w:szCs w:val="20"/>
        </w:rPr>
      </w:pP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Входной контроль  по праву – основное содержание курса за 10 класс</w:t>
      </w: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2 вариант</w:t>
      </w: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1. Какой из перечисленных принципов является важнейшим для характеристики демократических выборов:</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1) свободного и добровольного участия граждан в выборах;  </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2) прямого избирательного права;  </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3) периодических выборов на основании всеобщего равного избирательного права при тайном голосовании;      4) разделения властей</w:t>
      </w:r>
    </w:p>
    <w:p w:rsidR="009F5E7F" w:rsidRPr="003C3AF1" w:rsidRDefault="009F5E7F" w:rsidP="003C3AF1">
      <w:pPr>
        <w:spacing w:line="240" w:lineRule="auto"/>
        <w:contextualSpacing/>
        <w:jc w:val="both"/>
        <w:rPr>
          <w:rFonts w:ascii="Times New Roman" w:hAnsi="Times New Roman" w:cs="Times New Roman"/>
          <w:sz w:val="20"/>
          <w:szCs w:val="20"/>
        </w:rPr>
      </w:pP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2.</w:t>
      </w: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Неучастие граждан в выборах это:</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    1) абсентеизм; 2) кумулятивный вотум; 3) оптация; 4) трансферт.</w:t>
      </w:r>
    </w:p>
    <w:p w:rsidR="009F5E7F" w:rsidRPr="003C3AF1" w:rsidRDefault="009F5E7F" w:rsidP="003C3AF1">
      <w:pPr>
        <w:spacing w:line="240" w:lineRule="auto"/>
        <w:contextualSpacing/>
        <w:jc w:val="both"/>
        <w:rPr>
          <w:rFonts w:ascii="Times New Roman" w:hAnsi="Times New Roman" w:cs="Times New Roman"/>
          <w:sz w:val="20"/>
          <w:szCs w:val="20"/>
        </w:rPr>
      </w:pP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3. По общему определению право – это …</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А) - система норм, установленная государством, имеющая общеобязательный характер, охраняемая и обеспечиваемая государством;</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Б) - совокупность законодательных актов, регулирующих общественные отношения;</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В) - система правоотношений, возникающих в связи с применение законодательных актов.</w:t>
      </w:r>
    </w:p>
    <w:p w:rsidR="009F5E7F" w:rsidRPr="003C3AF1" w:rsidRDefault="009F5E7F" w:rsidP="003C3AF1">
      <w:pPr>
        <w:spacing w:line="240" w:lineRule="auto"/>
        <w:contextualSpacing/>
        <w:jc w:val="both"/>
        <w:rPr>
          <w:rFonts w:ascii="Times New Roman" w:hAnsi="Times New Roman" w:cs="Times New Roman"/>
          <w:sz w:val="20"/>
          <w:szCs w:val="20"/>
        </w:rPr>
      </w:pPr>
    </w:p>
    <w:p w:rsidR="009F5E7F" w:rsidRPr="003C3AF1" w:rsidRDefault="009F5E7F" w:rsidP="003C3AF1">
      <w:pPr>
        <w:spacing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4. Правонарушение – это…</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А) - виновное или противоправное нарушение договорных норм;</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Б) - виновное противоправное деяние, совершенное </w:t>
      </w:r>
      <w:proofErr w:type="spellStart"/>
      <w:r w:rsidRPr="003C3AF1">
        <w:rPr>
          <w:rFonts w:ascii="Times New Roman" w:hAnsi="Times New Roman" w:cs="Times New Roman"/>
          <w:sz w:val="20"/>
          <w:szCs w:val="20"/>
        </w:rPr>
        <w:t>деликтоспособным</w:t>
      </w:r>
      <w:proofErr w:type="spellEnd"/>
      <w:r w:rsidRPr="003C3AF1">
        <w:rPr>
          <w:rFonts w:ascii="Times New Roman" w:hAnsi="Times New Roman" w:cs="Times New Roman"/>
          <w:sz w:val="20"/>
          <w:szCs w:val="20"/>
        </w:rPr>
        <w:t xml:space="preserve"> лицом;</w:t>
      </w:r>
    </w:p>
    <w:p w:rsidR="009F5E7F" w:rsidRPr="003C3AF1" w:rsidRDefault="009F5E7F" w:rsidP="003C3AF1">
      <w:pPr>
        <w:spacing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В) - виновное, уголовно наказуемое законом противоправное общественно-опасное деяние.</w:t>
      </w:r>
    </w:p>
    <w:p w:rsidR="009F5E7F" w:rsidRPr="003C3AF1" w:rsidRDefault="009F5E7F" w:rsidP="003C3AF1">
      <w:pPr>
        <w:spacing w:line="240" w:lineRule="auto"/>
        <w:contextualSpacing/>
        <w:jc w:val="both"/>
        <w:rPr>
          <w:rFonts w:ascii="Times New Roman" w:hAnsi="Times New Roman" w:cs="Times New Roman"/>
          <w:sz w:val="20"/>
          <w:szCs w:val="20"/>
        </w:rPr>
      </w:pPr>
    </w:p>
    <w:p w:rsidR="009F5E7F" w:rsidRPr="003C3AF1" w:rsidRDefault="009F5E7F" w:rsidP="003C3AF1">
      <w:pPr>
        <w:spacing w:line="240" w:lineRule="auto"/>
        <w:ind w:right="-227"/>
        <w:contextualSpacing/>
        <w:rPr>
          <w:rFonts w:ascii="Times New Roman" w:hAnsi="Times New Roman" w:cs="Times New Roman"/>
          <w:b/>
          <w:sz w:val="20"/>
          <w:szCs w:val="20"/>
        </w:rPr>
      </w:pPr>
      <w:r w:rsidRPr="003C3AF1">
        <w:rPr>
          <w:rFonts w:ascii="Times New Roman" w:hAnsi="Times New Roman" w:cs="Times New Roman"/>
          <w:b/>
          <w:sz w:val="20"/>
          <w:szCs w:val="20"/>
        </w:rPr>
        <w:t>5. Главой государства по Конституции РФ является</w:t>
      </w:r>
    </w:p>
    <w:tbl>
      <w:tblPr>
        <w:tblW w:w="0" w:type="auto"/>
        <w:tblLook w:val="0000"/>
      </w:tblPr>
      <w:tblGrid>
        <w:gridCol w:w="607"/>
        <w:gridCol w:w="8085"/>
      </w:tblGrid>
      <w:tr w:rsidR="009F5E7F" w:rsidRPr="003C3AF1" w:rsidTr="009F5E7F">
        <w:tc>
          <w:tcPr>
            <w:tcW w:w="607"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1)</w:t>
            </w:r>
          </w:p>
        </w:tc>
        <w:tc>
          <w:tcPr>
            <w:tcW w:w="8085"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Председатель правительства</w:t>
            </w:r>
          </w:p>
        </w:tc>
      </w:tr>
      <w:tr w:rsidR="009F5E7F" w:rsidRPr="003C3AF1" w:rsidTr="009F5E7F">
        <w:tc>
          <w:tcPr>
            <w:tcW w:w="607"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2)</w:t>
            </w:r>
          </w:p>
        </w:tc>
        <w:tc>
          <w:tcPr>
            <w:tcW w:w="8085"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Президент</w:t>
            </w:r>
          </w:p>
        </w:tc>
      </w:tr>
      <w:tr w:rsidR="009F5E7F" w:rsidRPr="003C3AF1" w:rsidTr="009F5E7F">
        <w:tc>
          <w:tcPr>
            <w:tcW w:w="607"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3)</w:t>
            </w:r>
          </w:p>
        </w:tc>
        <w:tc>
          <w:tcPr>
            <w:tcW w:w="8085"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Министр обороны</w:t>
            </w:r>
          </w:p>
        </w:tc>
      </w:tr>
      <w:tr w:rsidR="009F5E7F" w:rsidRPr="003C3AF1" w:rsidTr="009F5E7F">
        <w:tc>
          <w:tcPr>
            <w:tcW w:w="607"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4)</w:t>
            </w:r>
          </w:p>
        </w:tc>
        <w:tc>
          <w:tcPr>
            <w:tcW w:w="8085" w:type="dxa"/>
          </w:tcPr>
          <w:p w:rsidR="009F5E7F" w:rsidRPr="003C3AF1" w:rsidRDefault="009F5E7F" w:rsidP="003C3AF1">
            <w:pPr>
              <w:spacing w:line="240" w:lineRule="auto"/>
              <w:ind w:right="-227"/>
              <w:contextualSpacing/>
              <w:rPr>
                <w:rFonts w:ascii="Times New Roman" w:hAnsi="Times New Roman" w:cs="Times New Roman"/>
                <w:sz w:val="20"/>
                <w:szCs w:val="20"/>
              </w:rPr>
            </w:pPr>
            <w:r w:rsidRPr="003C3AF1">
              <w:rPr>
                <w:rFonts w:ascii="Times New Roman" w:hAnsi="Times New Roman" w:cs="Times New Roman"/>
                <w:sz w:val="20"/>
                <w:szCs w:val="20"/>
              </w:rPr>
              <w:t>Председатель Государственной Думы</w:t>
            </w:r>
          </w:p>
          <w:p w:rsidR="009F5E7F" w:rsidRPr="003C3AF1" w:rsidRDefault="009F5E7F" w:rsidP="003C3AF1">
            <w:pPr>
              <w:spacing w:line="240" w:lineRule="auto"/>
              <w:ind w:right="-227"/>
              <w:contextualSpacing/>
              <w:rPr>
                <w:rFonts w:ascii="Times New Roman" w:hAnsi="Times New Roman" w:cs="Times New Roman"/>
                <w:sz w:val="20"/>
                <w:szCs w:val="20"/>
              </w:rPr>
            </w:pPr>
          </w:p>
        </w:tc>
      </w:tr>
    </w:tbl>
    <w:p w:rsidR="009F5E7F" w:rsidRPr="003C3AF1" w:rsidRDefault="009F5E7F" w:rsidP="003C3AF1">
      <w:pPr>
        <w:pStyle w:val="2"/>
        <w:spacing w:after="0" w:line="240" w:lineRule="auto"/>
        <w:contextualSpacing/>
        <w:rPr>
          <w:b/>
          <w:sz w:val="20"/>
          <w:szCs w:val="20"/>
        </w:rPr>
      </w:pPr>
      <w:r w:rsidRPr="003C3AF1">
        <w:rPr>
          <w:b/>
          <w:sz w:val="20"/>
          <w:szCs w:val="20"/>
        </w:rPr>
        <w:t>6. Установите соответствие между   государственными органами Российской федерации и сферой их деятельности. К каждой позиции первого столбца подберите позицию второго столбца. Полученный ответ в виде набора букв  впишите в специальную таблицу.</w:t>
      </w:r>
    </w:p>
    <w:tbl>
      <w:tblPr>
        <w:tblW w:w="8344" w:type="dxa"/>
        <w:tblInd w:w="360" w:type="dxa"/>
        <w:tblLook w:val="0000"/>
      </w:tblPr>
      <w:tblGrid>
        <w:gridCol w:w="602"/>
        <w:gridCol w:w="3578"/>
        <w:gridCol w:w="690"/>
        <w:gridCol w:w="3474"/>
      </w:tblGrid>
      <w:tr w:rsidR="009F5E7F" w:rsidRPr="003C3AF1" w:rsidTr="009F5E7F">
        <w:tc>
          <w:tcPr>
            <w:tcW w:w="602" w:type="dxa"/>
          </w:tcPr>
          <w:p w:rsidR="009F5E7F" w:rsidRPr="003C3AF1" w:rsidRDefault="009F5E7F" w:rsidP="003C3AF1">
            <w:pPr>
              <w:pStyle w:val="a9"/>
              <w:tabs>
                <w:tab w:val="clear" w:pos="4677"/>
                <w:tab w:val="clear" w:pos="9355"/>
              </w:tabs>
              <w:ind w:left="170" w:right="-227"/>
              <w:contextualSpacing/>
              <w:jc w:val="both"/>
              <w:rPr>
                <w:sz w:val="20"/>
                <w:szCs w:val="20"/>
              </w:rPr>
            </w:pPr>
          </w:p>
        </w:tc>
        <w:tc>
          <w:tcPr>
            <w:tcW w:w="3578"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ОРГАНЫ</w:t>
            </w:r>
          </w:p>
        </w:tc>
        <w:tc>
          <w:tcPr>
            <w:tcW w:w="690" w:type="dxa"/>
          </w:tcPr>
          <w:p w:rsidR="009F5E7F" w:rsidRPr="003C3AF1" w:rsidRDefault="009F5E7F" w:rsidP="003C3AF1">
            <w:pPr>
              <w:pStyle w:val="a9"/>
              <w:tabs>
                <w:tab w:val="clear" w:pos="4677"/>
                <w:tab w:val="clear" w:pos="9355"/>
              </w:tabs>
              <w:ind w:left="170" w:right="-227"/>
              <w:contextualSpacing/>
              <w:jc w:val="both"/>
              <w:rPr>
                <w:sz w:val="20"/>
                <w:szCs w:val="20"/>
              </w:rPr>
            </w:pPr>
          </w:p>
        </w:tc>
        <w:tc>
          <w:tcPr>
            <w:tcW w:w="3474" w:type="dxa"/>
          </w:tcPr>
          <w:p w:rsidR="009F5E7F" w:rsidRPr="003C3AF1" w:rsidRDefault="009F5E7F" w:rsidP="003C3AF1">
            <w:pPr>
              <w:spacing w:line="240" w:lineRule="auto"/>
              <w:ind w:left="170" w:right="-227"/>
              <w:contextualSpacing/>
              <w:jc w:val="both"/>
              <w:rPr>
                <w:rFonts w:ascii="Times New Roman" w:hAnsi="Times New Roman" w:cs="Times New Roman"/>
                <w:sz w:val="20"/>
                <w:szCs w:val="20"/>
              </w:rPr>
            </w:pPr>
            <w:r w:rsidRPr="003C3AF1">
              <w:rPr>
                <w:rFonts w:ascii="Times New Roman" w:hAnsi="Times New Roman" w:cs="Times New Roman"/>
                <w:sz w:val="20"/>
                <w:szCs w:val="20"/>
              </w:rPr>
              <w:t>ФУНКЦИИ</w:t>
            </w:r>
          </w:p>
        </w:tc>
      </w:tr>
      <w:tr w:rsidR="009F5E7F" w:rsidRPr="003C3AF1" w:rsidTr="009F5E7F">
        <w:tc>
          <w:tcPr>
            <w:tcW w:w="602"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1)</w:t>
            </w:r>
          </w:p>
        </w:tc>
        <w:tc>
          <w:tcPr>
            <w:tcW w:w="3578"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Верховный Суд</w:t>
            </w:r>
          </w:p>
        </w:tc>
        <w:tc>
          <w:tcPr>
            <w:tcW w:w="690"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А)</w:t>
            </w:r>
          </w:p>
        </w:tc>
        <w:tc>
          <w:tcPr>
            <w:tcW w:w="3474" w:type="dxa"/>
          </w:tcPr>
          <w:p w:rsidR="009F5E7F" w:rsidRPr="003C3AF1" w:rsidRDefault="009F5E7F" w:rsidP="003C3AF1">
            <w:pPr>
              <w:spacing w:line="240" w:lineRule="auto"/>
              <w:ind w:left="170" w:right="252"/>
              <w:contextualSpacing/>
              <w:rPr>
                <w:rFonts w:ascii="Times New Roman" w:hAnsi="Times New Roman" w:cs="Times New Roman"/>
                <w:b/>
                <w:bCs/>
                <w:sz w:val="20"/>
                <w:szCs w:val="20"/>
              </w:rPr>
            </w:pPr>
            <w:r w:rsidRPr="003C3AF1">
              <w:rPr>
                <w:rFonts w:ascii="Times New Roman" w:hAnsi="Times New Roman" w:cs="Times New Roman"/>
                <w:sz w:val="20"/>
                <w:szCs w:val="20"/>
              </w:rPr>
              <w:t>Высший орган исполнительной власти в РФ</w:t>
            </w:r>
          </w:p>
        </w:tc>
      </w:tr>
      <w:tr w:rsidR="009F5E7F" w:rsidRPr="003C3AF1" w:rsidTr="009F5E7F">
        <w:tc>
          <w:tcPr>
            <w:tcW w:w="602"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2)</w:t>
            </w:r>
          </w:p>
        </w:tc>
        <w:tc>
          <w:tcPr>
            <w:tcW w:w="3578"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Конституционный Суд</w:t>
            </w:r>
          </w:p>
        </w:tc>
        <w:tc>
          <w:tcPr>
            <w:tcW w:w="690"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Б)</w:t>
            </w:r>
          </w:p>
        </w:tc>
        <w:tc>
          <w:tcPr>
            <w:tcW w:w="3474" w:type="dxa"/>
          </w:tcPr>
          <w:p w:rsidR="009F5E7F" w:rsidRPr="003C3AF1" w:rsidRDefault="009F5E7F" w:rsidP="003C3AF1">
            <w:pPr>
              <w:pStyle w:val="a9"/>
              <w:tabs>
                <w:tab w:val="clear" w:pos="4677"/>
                <w:tab w:val="clear" w:pos="9355"/>
              </w:tabs>
              <w:ind w:left="170" w:right="252"/>
              <w:contextualSpacing/>
              <w:rPr>
                <w:sz w:val="20"/>
                <w:szCs w:val="20"/>
              </w:rPr>
            </w:pPr>
            <w:r w:rsidRPr="003C3AF1">
              <w:rPr>
                <w:sz w:val="20"/>
                <w:szCs w:val="20"/>
              </w:rPr>
              <w:t>Высший судебный орган по гражданским, уголовным, административным и иным делам</w:t>
            </w:r>
          </w:p>
        </w:tc>
      </w:tr>
      <w:tr w:rsidR="009F5E7F" w:rsidRPr="003C3AF1" w:rsidTr="009F5E7F">
        <w:tc>
          <w:tcPr>
            <w:tcW w:w="602"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lastRenderedPageBreak/>
              <w:t>3)</w:t>
            </w:r>
          </w:p>
        </w:tc>
        <w:tc>
          <w:tcPr>
            <w:tcW w:w="3578" w:type="dxa"/>
          </w:tcPr>
          <w:p w:rsidR="009F5E7F" w:rsidRPr="003C3AF1" w:rsidRDefault="009F5E7F" w:rsidP="003C3AF1">
            <w:pPr>
              <w:pStyle w:val="a9"/>
              <w:tabs>
                <w:tab w:val="clear" w:pos="4677"/>
                <w:tab w:val="clear" w:pos="9355"/>
              </w:tabs>
              <w:ind w:right="-227"/>
              <w:contextualSpacing/>
              <w:jc w:val="both"/>
              <w:rPr>
                <w:sz w:val="20"/>
                <w:szCs w:val="20"/>
              </w:rPr>
            </w:pPr>
            <w:r w:rsidRPr="003C3AF1">
              <w:rPr>
                <w:sz w:val="20"/>
                <w:szCs w:val="20"/>
              </w:rPr>
              <w:t>Высший Арбитражный суд</w:t>
            </w:r>
          </w:p>
        </w:tc>
        <w:tc>
          <w:tcPr>
            <w:tcW w:w="690"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В)</w:t>
            </w:r>
          </w:p>
        </w:tc>
        <w:tc>
          <w:tcPr>
            <w:tcW w:w="3474" w:type="dxa"/>
          </w:tcPr>
          <w:p w:rsidR="009F5E7F" w:rsidRPr="003C3AF1" w:rsidRDefault="009F5E7F" w:rsidP="003C3AF1">
            <w:pPr>
              <w:spacing w:line="240" w:lineRule="auto"/>
              <w:ind w:left="170" w:right="252"/>
              <w:contextualSpacing/>
              <w:rPr>
                <w:rFonts w:ascii="Times New Roman" w:hAnsi="Times New Roman" w:cs="Times New Roman"/>
                <w:b/>
                <w:bCs/>
                <w:sz w:val="20"/>
                <w:szCs w:val="20"/>
              </w:rPr>
            </w:pPr>
            <w:r w:rsidRPr="003C3AF1">
              <w:rPr>
                <w:rFonts w:ascii="Times New Roman" w:hAnsi="Times New Roman" w:cs="Times New Roman"/>
                <w:sz w:val="20"/>
                <w:szCs w:val="20"/>
              </w:rPr>
              <w:t>Высший судебный орган, осуществляющий экспертизу нормативных актов на их соответствие  Конституции РФ</w:t>
            </w:r>
          </w:p>
        </w:tc>
      </w:tr>
      <w:tr w:rsidR="009F5E7F" w:rsidRPr="003C3AF1" w:rsidTr="009F5E7F">
        <w:tc>
          <w:tcPr>
            <w:tcW w:w="602"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4)</w:t>
            </w:r>
          </w:p>
        </w:tc>
        <w:tc>
          <w:tcPr>
            <w:tcW w:w="3578"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Прокуратура РФ</w:t>
            </w:r>
          </w:p>
        </w:tc>
        <w:tc>
          <w:tcPr>
            <w:tcW w:w="690"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Г)</w:t>
            </w:r>
          </w:p>
        </w:tc>
        <w:tc>
          <w:tcPr>
            <w:tcW w:w="3474" w:type="dxa"/>
          </w:tcPr>
          <w:p w:rsidR="009F5E7F" w:rsidRPr="003C3AF1" w:rsidRDefault="009F5E7F" w:rsidP="003C3AF1">
            <w:pPr>
              <w:pStyle w:val="a9"/>
              <w:tabs>
                <w:tab w:val="clear" w:pos="4677"/>
                <w:tab w:val="clear" w:pos="9355"/>
              </w:tabs>
              <w:ind w:left="170" w:right="239"/>
              <w:contextualSpacing/>
              <w:rPr>
                <w:sz w:val="20"/>
                <w:szCs w:val="20"/>
              </w:rPr>
            </w:pPr>
            <w:r w:rsidRPr="003C3AF1">
              <w:rPr>
                <w:sz w:val="20"/>
                <w:szCs w:val="20"/>
              </w:rPr>
              <w:t>Высший судебный орган по разрешению экономических споров</w:t>
            </w:r>
          </w:p>
        </w:tc>
      </w:tr>
      <w:tr w:rsidR="009F5E7F" w:rsidRPr="003C3AF1" w:rsidTr="009F5E7F">
        <w:tc>
          <w:tcPr>
            <w:tcW w:w="602" w:type="dxa"/>
          </w:tcPr>
          <w:p w:rsidR="009F5E7F" w:rsidRPr="003C3AF1" w:rsidRDefault="009F5E7F" w:rsidP="003C3AF1">
            <w:pPr>
              <w:pStyle w:val="a9"/>
              <w:tabs>
                <w:tab w:val="clear" w:pos="4677"/>
                <w:tab w:val="clear" w:pos="9355"/>
              </w:tabs>
              <w:ind w:left="170" w:right="-227"/>
              <w:contextualSpacing/>
              <w:jc w:val="both"/>
              <w:rPr>
                <w:sz w:val="20"/>
                <w:szCs w:val="20"/>
              </w:rPr>
            </w:pPr>
          </w:p>
        </w:tc>
        <w:tc>
          <w:tcPr>
            <w:tcW w:w="3578" w:type="dxa"/>
          </w:tcPr>
          <w:p w:rsidR="009F5E7F" w:rsidRPr="003C3AF1" w:rsidRDefault="009F5E7F" w:rsidP="003C3AF1">
            <w:pPr>
              <w:pStyle w:val="a9"/>
              <w:tabs>
                <w:tab w:val="clear" w:pos="4677"/>
                <w:tab w:val="clear" w:pos="9355"/>
              </w:tabs>
              <w:ind w:left="170" w:right="-227"/>
              <w:contextualSpacing/>
              <w:jc w:val="both"/>
              <w:rPr>
                <w:sz w:val="20"/>
                <w:szCs w:val="20"/>
              </w:rPr>
            </w:pPr>
          </w:p>
        </w:tc>
        <w:tc>
          <w:tcPr>
            <w:tcW w:w="690" w:type="dxa"/>
          </w:tcPr>
          <w:p w:rsidR="009F5E7F" w:rsidRPr="003C3AF1" w:rsidRDefault="009F5E7F" w:rsidP="003C3AF1">
            <w:pPr>
              <w:pStyle w:val="a9"/>
              <w:tabs>
                <w:tab w:val="clear" w:pos="4677"/>
                <w:tab w:val="clear" w:pos="9355"/>
              </w:tabs>
              <w:ind w:left="170" w:right="-227"/>
              <w:contextualSpacing/>
              <w:jc w:val="both"/>
              <w:rPr>
                <w:sz w:val="20"/>
                <w:szCs w:val="20"/>
              </w:rPr>
            </w:pPr>
            <w:r w:rsidRPr="003C3AF1">
              <w:rPr>
                <w:sz w:val="20"/>
                <w:szCs w:val="20"/>
              </w:rPr>
              <w:t>Д)</w:t>
            </w:r>
          </w:p>
        </w:tc>
        <w:tc>
          <w:tcPr>
            <w:tcW w:w="3474" w:type="dxa"/>
          </w:tcPr>
          <w:p w:rsidR="009F5E7F" w:rsidRPr="003C3AF1" w:rsidRDefault="009F5E7F" w:rsidP="003C3AF1">
            <w:pPr>
              <w:spacing w:line="240" w:lineRule="auto"/>
              <w:ind w:left="170" w:right="239"/>
              <w:contextualSpacing/>
              <w:rPr>
                <w:rFonts w:ascii="Times New Roman" w:hAnsi="Times New Roman" w:cs="Times New Roman"/>
                <w:sz w:val="20"/>
                <w:szCs w:val="20"/>
              </w:rPr>
            </w:pPr>
            <w:r w:rsidRPr="003C3AF1">
              <w:rPr>
                <w:rFonts w:ascii="Times New Roman" w:hAnsi="Times New Roman" w:cs="Times New Roman"/>
                <w:sz w:val="20"/>
                <w:szCs w:val="20"/>
              </w:rPr>
              <w:t>Высший орган государственного надзора и контроля</w:t>
            </w:r>
          </w:p>
          <w:p w:rsidR="009F5E7F" w:rsidRPr="003C3AF1" w:rsidRDefault="009F5E7F" w:rsidP="003C3AF1">
            <w:pPr>
              <w:spacing w:line="240" w:lineRule="auto"/>
              <w:ind w:left="170" w:right="239"/>
              <w:contextualSpacing/>
              <w:rPr>
                <w:rFonts w:ascii="Times New Roman" w:hAnsi="Times New Roman" w:cs="Times New Roman"/>
                <w:sz w:val="20"/>
                <w:szCs w:val="20"/>
              </w:rPr>
            </w:pPr>
          </w:p>
        </w:tc>
      </w:tr>
    </w:tbl>
    <w:p w:rsidR="009F5E7F" w:rsidRPr="003C3AF1" w:rsidRDefault="009F5E7F" w:rsidP="003C3AF1">
      <w:pPr>
        <w:spacing w:line="240" w:lineRule="auto"/>
        <w:contextualSpacing/>
        <w:rPr>
          <w:rFonts w:ascii="Times New Roman" w:hAnsi="Times New Roman" w:cs="Times New Roman"/>
          <w:b/>
          <w:color w:val="000000"/>
          <w:sz w:val="20"/>
          <w:szCs w:val="20"/>
        </w:rPr>
      </w:pPr>
      <w:r w:rsidRPr="003C3AF1">
        <w:rPr>
          <w:rFonts w:ascii="Times New Roman" w:hAnsi="Times New Roman" w:cs="Times New Roman"/>
          <w:b/>
          <w:sz w:val="20"/>
          <w:szCs w:val="20"/>
        </w:rPr>
        <w:t>7. Верховенство и не</w:t>
      </w:r>
      <w:r w:rsidRPr="003C3AF1">
        <w:rPr>
          <w:rFonts w:ascii="Times New Roman" w:hAnsi="Times New Roman" w:cs="Times New Roman"/>
          <w:b/>
          <w:color w:val="000000"/>
          <w:sz w:val="20"/>
          <w:szCs w:val="20"/>
        </w:rPr>
        <w:t>зависимость государственной власти от любых других властей внутри страны или во взаимоотношениях с другими государствами обозначают понятием:</w:t>
      </w:r>
    </w:p>
    <w:p w:rsidR="009F5E7F" w:rsidRPr="003C3AF1" w:rsidRDefault="009F5E7F" w:rsidP="003C3AF1">
      <w:pPr>
        <w:spacing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А) форма государства;</w:t>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t>Б) государственный режим;</w:t>
      </w:r>
    </w:p>
    <w:p w:rsidR="009F5E7F" w:rsidRPr="003C3AF1" w:rsidRDefault="009F5E7F" w:rsidP="003C3AF1">
      <w:pPr>
        <w:spacing w:line="240" w:lineRule="auto"/>
        <w:contextualSpacing/>
        <w:jc w:val="both"/>
        <w:rPr>
          <w:rFonts w:ascii="Times New Roman" w:hAnsi="Times New Roman" w:cs="Times New Roman"/>
          <w:color w:val="000000"/>
          <w:sz w:val="20"/>
          <w:szCs w:val="20"/>
        </w:rPr>
      </w:pPr>
      <w:r w:rsidRPr="003C3AF1">
        <w:rPr>
          <w:rFonts w:ascii="Times New Roman" w:hAnsi="Times New Roman" w:cs="Times New Roman"/>
          <w:color w:val="000000"/>
          <w:sz w:val="20"/>
          <w:szCs w:val="20"/>
        </w:rPr>
        <w:t>В) форма территориального устройства;</w:t>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t xml:space="preserve">Г) государственный суверенитет </w:t>
      </w:r>
    </w:p>
    <w:p w:rsidR="009F5E7F" w:rsidRPr="003C3AF1" w:rsidRDefault="009F5E7F" w:rsidP="003C3AF1">
      <w:pPr>
        <w:spacing w:line="240" w:lineRule="auto"/>
        <w:contextualSpacing/>
        <w:jc w:val="both"/>
        <w:rPr>
          <w:rFonts w:ascii="Times New Roman" w:hAnsi="Times New Roman" w:cs="Times New Roman"/>
          <w:color w:val="000000"/>
          <w:sz w:val="20"/>
          <w:szCs w:val="20"/>
        </w:rPr>
      </w:pPr>
    </w:p>
    <w:p w:rsidR="009F5E7F" w:rsidRPr="003C3AF1" w:rsidRDefault="009F5E7F" w:rsidP="003C3AF1">
      <w:pPr>
        <w:spacing w:line="240" w:lineRule="auto"/>
        <w:contextualSpacing/>
        <w:rPr>
          <w:rFonts w:ascii="Times New Roman" w:hAnsi="Times New Roman" w:cs="Times New Roman"/>
          <w:b/>
          <w:color w:val="000000"/>
          <w:sz w:val="20"/>
          <w:szCs w:val="20"/>
        </w:rPr>
      </w:pPr>
      <w:r w:rsidRPr="003C3AF1">
        <w:rPr>
          <w:rFonts w:ascii="Times New Roman" w:hAnsi="Times New Roman" w:cs="Times New Roman"/>
          <w:b/>
          <w:color w:val="000000"/>
          <w:sz w:val="20"/>
          <w:szCs w:val="20"/>
        </w:rPr>
        <w:t>8.</w:t>
      </w:r>
      <w:r w:rsidRPr="003C3AF1">
        <w:rPr>
          <w:rFonts w:ascii="Times New Roman" w:hAnsi="Times New Roman" w:cs="Times New Roman"/>
          <w:color w:val="000000"/>
          <w:sz w:val="20"/>
          <w:szCs w:val="20"/>
        </w:rPr>
        <w:t xml:space="preserve"> </w:t>
      </w:r>
      <w:r w:rsidRPr="003C3AF1">
        <w:rPr>
          <w:rFonts w:ascii="Times New Roman" w:hAnsi="Times New Roman" w:cs="Times New Roman"/>
          <w:b/>
          <w:color w:val="000000"/>
          <w:sz w:val="20"/>
          <w:szCs w:val="20"/>
        </w:rPr>
        <w:t>Организации высших органов государства, порядок их образования и взаимоотношений, степень участия граждан в их формировании соответствуют понятию:</w:t>
      </w:r>
    </w:p>
    <w:p w:rsidR="009F5E7F" w:rsidRPr="003C3AF1" w:rsidRDefault="009F5E7F" w:rsidP="003C3AF1">
      <w:pPr>
        <w:spacing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А) легитимность;</w:t>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t>Б) политический режим;</w:t>
      </w:r>
      <w:r w:rsidRPr="003C3AF1">
        <w:rPr>
          <w:rFonts w:ascii="Times New Roman" w:hAnsi="Times New Roman" w:cs="Times New Roman"/>
          <w:color w:val="000000"/>
          <w:sz w:val="20"/>
          <w:szCs w:val="20"/>
        </w:rPr>
        <w:tab/>
      </w:r>
    </w:p>
    <w:p w:rsidR="009F5E7F" w:rsidRPr="003C3AF1" w:rsidRDefault="009F5E7F" w:rsidP="003C3AF1">
      <w:pPr>
        <w:spacing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В) форма правления;</w:t>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r>
      <w:r w:rsidRPr="003C3AF1">
        <w:rPr>
          <w:rFonts w:ascii="Times New Roman" w:hAnsi="Times New Roman" w:cs="Times New Roman"/>
          <w:color w:val="000000"/>
          <w:sz w:val="20"/>
          <w:szCs w:val="20"/>
        </w:rPr>
        <w:tab/>
        <w:t>Г) форма государственно-территориального устройства.</w:t>
      </w:r>
    </w:p>
    <w:p w:rsidR="009F5E7F" w:rsidRPr="003C3AF1" w:rsidRDefault="009F5E7F" w:rsidP="003C3AF1">
      <w:pPr>
        <w:spacing w:line="240" w:lineRule="auto"/>
        <w:contextualSpacing/>
        <w:rPr>
          <w:rFonts w:ascii="Times New Roman" w:hAnsi="Times New Roman" w:cs="Times New Roman"/>
          <w:color w:val="000000"/>
          <w:sz w:val="20"/>
          <w:szCs w:val="20"/>
        </w:rPr>
      </w:pPr>
    </w:p>
    <w:p w:rsidR="009F5E7F" w:rsidRPr="003C3AF1" w:rsidRDefault="009F5E7F" w:rsidP="003C3AF1">
      <w:pPr>
        <w:spacing w:line="240" w:lineRule="auto"/>
        <w:contextualSpacing/>
        <w:rPr>
          <w:rFonts w:ascii="Times New Roman" w:eastAsia="Calibri" w:hAnsi="Times New Roman" w:cs="Times New Roman"/>
          <w:b/>
          <w:sz w:val="20"/>
          <w:szCs w:val="20"/>
        </w:rPr>
      </w:pPr>
      <w:r w:rsidRPr="003C3AF1">
        <w:rPr>
          <w:rFonts w:ascii="Times New Roman" w:hAnsi="Times New Roman" w:cs="Times New Roman"/>
          <w:b/>
          <w:sz w:val="20"/>
          <w:szCs w:val="20"/>
        </w:rPr>
        <w:t xml:space="preserve">9. </w:t>
      </w:r>
      <w:r w:rsidRPr="003C3AF1">
        <w:rPr>
          <w:rFonts w:ascii="Times New Roman" w:eastAsia="Calibri" w:hAnsi="Times New Roman" w:cs="Times New Roman"/>
          <w:b/>
          <w:sz w:val="20"/>
          <w:szCs w:val="20"/>
        </w:rPr>
        <w:t>Приобретение гражданином Российской Федерации иного гражданства…</w:t>
      </w:r>
    </w:p>
    <w:p w:rsidR="009F5E7F" w:rsidRPr="003C3AF1" w:rsidRDefault="009F5E7F" w:rsidP="003C3AF1">
      <w:pPr>
        <w:spacing w:line="240" w:lineRule="auto"/>
        <w:contextualSpacing/>
        <w:rPr>
          <w:rFonts w:ascii="Times New Roman" w:eastAsia="Calibri" w:hAnsi="Times New Roman" w:cs="Times New Roman"/>
          <w:sz w:val="20"/>
          <w:szCs w:val="20"/>
        </w:rPr>
      </w:pPr>
      <w:r w:rsidRPr="003C3AF1">
        <w:rPr>
          <w:rFonts w:ascii="Times New Roman" w:eastAsia="Calibri" w:hAnsi="Times New Roman" w:cs="Times New Roman"/>
          <w:sz w:val="20"/>
          <w:szCs w:val="20"/>
        </w:rPr>
        <w:t>1) означает приостановление гражданства Российской Федерации;</w:t>
      </w:r>
    </w:p>
    <w:p w:rsidR="009F5E7F" w:rsidRPr="003C3AF1" w:rsidRDefault="009F5E7F" w:rsidP="003C3AF1">
      <w:pPr>
        <w:spacing w:line="240" w:lineRule="auto"/>
        <w:contextualSpacing/>
        <w:rPr>
          <w:rFonts w:ascii="Times New Roman" w:eastAsia="Calibri" w:hAnsi="Times New Roman" w:cs="Times New Roman"/>
          <w:sz w:val="20"/>
          <w:szCs w:val="20"/>
        </w:rPr>
      </w:pPr>
      <w:r w:rsidRPr="003C3AF1">
        <w:rPr>
          <w:rFonts w:ascii="Times New Roman" w:eastAsia="Calibri" w:hAnsi="Times New Roman" w:cs="Times New Roman"/>
          <w:sz w:val="20"/>
          <w:szCs w:val="20"/>
        </w:rPr>
        <w:t>2) автоматически влечет за собой прекращение гражданства Российской Федерации;</w:t>
      </w:r>
    </w:p>
    <w:p w:rsidR="009F5E7F" w:rsidRPr="003C3AF1" w:rsidRDefault="009F5E7F" w:rsidP="003C3AF1">
      <w:pPr>
        <w:spacing w:line="240" w:lineRule="auto"/>
        <w:contextualSpacing/>
        <w:rPr>
          <w:rFonts w:ascii="Times New Roman" w:eastAsia="Calibri" w:hAnsi="Times New Roman" w:cs="Times New Roman"/>
          <w:sz w:val="20"/>
          <w:szCs w:val="20"/>
        </w:rPr>
      </w:pPr>
      <w:r w:rsidRPr="003C3AF1">
        <w:rPr>
          <w:rFonts w:ascii="Times New Roman" w:eastAsia="Calibri" w:hAnsi="Times New Roman" w:cs="Times New Roman"/>
          <w:sz w:val="20"/>
          <w:szCs w:val="20"/>
        </w:rPr>
        <w:t>3) не влечет за собой прекращение гражданства Российской Федерации.</w:t>
      </w:r>
    </w:p>
    <w:p w:rsidR="009F5E7F" w:rsidRPr="003C3AF1" w:rsidRDefault="009F5E7F" w:rsidP="003C3AF1">
      <w:pPr>
        <w:spacing w:line="240" w:lineRule="auto"/>
        <w:contextualSpacing/>
        <w:rPr>
          <w:rFonts w:ascii="Times New Roman" w:eastAsia="Calibri" w:hAnsi="Times New Roman" w:cs="Times New Roman"/>
          <w:sz w:val="20"/>
          <w:szCs w:val="20"/>
        </w:rPr>
      </w:pPr>
    </w:p>
    <w:p w:rsidR="009F5E7F" w:rsidRPr="003C3AF1" w:rsidRDefault="009F5E7F"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10. Согласно Конституции Российской Федерации, Россия является государством:</w:t>
      </w:r>
    </w:p>
    <w:p w:rsidR="009F5E7F" w:rsidRPr="003C3AF1" w:rsidRDefault="009F5E7F"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1. православным               2. </w:t>
      </w:r>
      <w:proofErr w:type="spellStart"/>
      <w:r w:rsidRPr="003C3AF1">
        <w:rPr>
          <w:rFonts w:ascii="Times New Roman" w:hAnsi="Times New Roman" w:cs="Times New Roman"/>
          <w:sz w:val="20"/>
          <w:szCs w:val="20"/>
        </w:rPr>
        <w:t>многоконфессиональным</w:t>
      </w:r>
      <w:proofErr w:type="spellEnd"/>
    </w:p>
    <w:p w:rsidR="009F5E7F" w:rsidRPr="003C3AF1" w:rsidRDefault="009F5E7F"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3. теократическим            4. светским</w:t>
      </w:r>
    </w:p>
    <w:p w:rsidR="009F5E7F" w:rsidRPr="003C3AF1" w:rsidRDefault="009F5E7F" w:rsidP="003C3AF1">
      <w:pPr>
        <w:spacing w:line="240" w:lineRule="auto"/>
        <w:contextualSpacing/>
        <w:jc w:val="both"/>
        <w:rPr>
          <w:rFonts w:ascii="Times New Roman" w:hAnsi="Times New Roman" w:cs="Times New Roman"/>
          <w:b/>
          <w:sz w:val="20"/>
          <w:szCs w:val="20"/>
        </w:rPr>
      </w:pPr>
    </w:p>
    <w:p w:rsidR="009F5E7F" w:rsidRPr="003C3AF1" w:rsidRDefault="009F5E7F" w:rsidP="003C3AF1">
      <w:pPr>
        <w:spacing w:line="240" w:lineRule="auto"/>
        <w:contextualSpacing/>
        <w:rPr>
          <w:rFonts w:ascii="Times New Roman" w:hAnsi="Times New Roman" w:cs="Times New Roman"/>
          <w:sz w:val="20"/>
          <w:szCs w:val="20"/>
        </w:rPr>
      </w:pPr>
    </w:p>
    <w:p w:rsidR="009F5E7F" w:rsidRPr="003C3AF1" w:rsidRDefault="009F5E7F" w:rsidP="003C3AF1">
      <w:pPr>
        <w:pStyle w:val="a4"/>
        <w:contextualSpacing/>
        <w:jc w:val="center"/>
        <w:rPr>
          <w:rFonts w:ascii="Times New Roman" w:hAnsi="Times New Roman" w:cs="Times New Roman"/>
          <w:b/>
          <w:sz w:val="20"/>
          <w:szCs w:val="20"/>
        </w:rPr>
      </w:pPr>
      <w:r w:rsidRPr="003C3AF1">
        <w:rPr>
          <w:rFonts w:ascii="Times New Roman" w:hAnsi="Times New Roman" w:cs="Times New Roman"/>
          <w:b/>
          <w:sz w:val="20"/>
          <w:szCs w:val="20"/>
        </w:rPr>
        <w:t>Контрольная работа по теме: «Человек и закон». 10 класс</w:t>
      </w:r>
    </w:p>
    <w:p w:rsidR="009F5E7F" w:rsidRPr="003C3AF1" w:rsidRDefault="009F5E7F" w:rsidP="003C3AF1">
      <w:pPr>
        <w:pStyle w:val="a4"/>
        <w:contextualSpacing/>
        <w:rPr>
          <w:rFonts w:ascii="Times New Roman" w:hAnsi="Times New Roman" w:cs="Times New Roman"/>
          <w:sz w:val="20"/>
          <w:szCs w:val="20"/>
          <w:u w:val="single"/>
        </w:rPr>
      </w:pPr>
      <w:r w:rsidRPr="003C3AF1">
        <w:rPr>
          <w:rFonts w:ascii="Times New Roman" w:hAnsi="Times New Roman" w:cs="Times New Roman"/>
          <w:sz w:val="20"/>
          <w:szCs w:val="20"/>
          <w:u w:val="single"/>
        </w:rPr>
        <w:t>Вариант 1 (ЕГЭ)</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w:t>
      </w:r>
      <w:r w:rsidRPr="003C3AF1">
        <w:rPr>
          <w:rFonts w:ascii="Times New Roman" w:hAnsi="Times New Roman" w:cs="Times New Roman"/>
          <w:sz w:val="20"/>
          <w:szCs w:val="20"/>
        </w:rPr>
        <w:t>За</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ши</w:t>
      </w:r>
      <w:r w:rsidRPr="003C3AF1">
        <w:rPr>
          <w:rFonts w:ascii="Times New Roman" w:hAnsi="Times New Roman" w:cs="Times New Roman"/>
          <w:sz w:val="20"/>
          <w:szCs w:val="20"/>
        </w:rPr>
        <w:softHyphen/>
        <w:t>те слово, про</w:t>
      </w:r>
      <w:r w:rsidRPr="003C3AF1">
        <w:rPr>
          <w:rFonts w:ascii="Times New Roman" w:hAnsi="Times New Roman" w:cs="Times New Roman"/>
          <w:sz w:val="20"/>
          <w:szCs w:val="20"/>
        </w:rPr>
        <w:softHyphen/>
        <w:t>пу</w:t>
      </w:r>
      <w:r w:rsidRPr="003C3AF1">
        <w:rPr>
          <w:rFonts w:ascii="Times New Roman" w:hAnsi="Times New Roman" w:cs="Times New Roman"/>
          <w:sz w:val="20"/>
          <w:szCs w:val="20"/>
        </w:rPr>
        <w:softHyphen/>
        <w:t>щен</w:t>
      </w:r>
      <w:r w:rsidRPr="003C3AF1">
        <w:rPr>
          <w:rFonts w:ascii="Times New Roman" w:hAnsi="Times New Roman" w:cs="Times New Roman"/>
          <w:sz w:val="20"/>
          <w:szCs w:val="20"/>
        </w:rPr>
        <w:softHyphen/>
        <w:t>ное в таб</w:t>
      </w:r>
      <w:r w:rsidRPr="003C3AF1">
        <w:rPr>
          <w:rFonts w:ascii="Times New Roman" w:hAnsi="Times New Roman" w:cs="Times New Roman"/>
          <w:sz w:val="20"/>
          <w:szCs w:val="20"/>
        </w:rPr>
        <w:softHyphen/>
        <w:t>ли</w:t>
      </w:r>
      <w:r w:rsidRPr="003C3AF1">
        <w:rPr>
          <w:rFonts w:ascii="Times New Roman" w:hAnsi="Times New Roman" w:cs="Times New Roman"/>
          <w:sz w:val="20"/>
          <w:szCs w:val="20"/>
        </w:rPr>
        <w:softHyphen/>
        <w:t>це.</w:t>
      </w:r>
    </w:p>
    <w:p w:rsidR="009F5E7F" w:rsidRPr="003C3AF1" w:rsidRDefault="009F5E7F" w:rsidP="003C3AF1">
      <w:pPr>
        <w:pStyle w:val="a4"/>
        <w:contextualSpacing/>
        <w:jc w:val="center"/>
        <w:rPr>
          <w:rFonts w:ascii="Times New Roman" w:hAnsi="Times New Roman" w:cs="Times New Roman"/>
          <w:bCs/>
          <w:sz w:val="20"/>
          <w:szCs w:val="20"/>
        </w:rPr>
      </w:pPr>
      <w:r w:rsidRPr="003C3AF1">
        <w:rPr>
          <w:rFonts w:ascii="Times New Roman" w:hAnsi="Times New Roman" w:cs="Times New Roman"/>
          <w:b/>
          <w:bCs/>
          <w:sz w:val="20"/>
          <w:szCs w:val="20"/>
        </w:rPr>
        <w:t>СУ</w:t>
      </w:r>
      <w:r w:rsidRPr="003C3AF1">
        <w:rPr>
          <w:rFonts w:ascii="Times New Roman" w:hAnsi="Times New Roman" w:cs="Times New Roman"/>
          <w:b/>
          <w:bCs/>
          <w:sz w:val="20"/>
          <w:szCs w:val="20"/>
        </w:rPr>
        <w:softHyphen/>
        <w:t>ДО</w:t>
      </w:r>
      <w:r w:rsidRPr="003C3AF1">
        <w:rPr>
          <w:rFonts w:ascii="Times New Roman" w:hAnsi="Times New Roman" w:cs="Times New Roman"/>
          <w:b/>
          <w:bCs/>
          <w:sz w:val="20"/>
          <w:szCs w:val="20"/>
        </w:rPr>
        <w:softHyphen/>
        <w:t>ПРО</w:t>
      </w:r>
      <w:r w:rsidRPr="003C3AF1">
        <w:rPr>
          <w:rFonts w:ascii="Times New Roman" w:hAnsi="Times New Roman" w:cs="Times New Roman"/>
          <w:b/>
          <w:bCs/>
          <w:sz w:val="20"/>
          <w:szCs w:val="20"/>
        </w:rPr>
        <w:softHyphen/>
        <w:t>ИЗ</w:t>
      </w:r>
      <w:r w:rsidRPr="003C3AF1">
        <w:rPr>
          <w:rFonts w:ascii="Times New Roman" w:hAnsi="Times New Roman" w:cs="Times New Roman"/>
          <w:b/>
          <w:bCs/>
          <w:sz w:val="20"/>
          <w:szCs w:val="20"/>
        </w:rPr>
        <w:softHyphen/>
        <w:t>ВОД</w:t>
      </w:r>
      <w:r w:rsidRPr="003C3AF1">
        <w:rPr>
          <w:rFonts w:ascii="Times New Roman" w:hAnsi="Times New Roman" w:cs="Times New Roman"/>
          <w:b/>
          <w:bCs/>
          <w:sz w:val="20"/>
          <w:szCs w:val="20"/>
        </w:rPr>
        <w:softHyphen/>
        <w:t>СТВО</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6851"/>
      </w:tblGrid>
      <w:tr w:rsidR="009F5E7F" w:rsidRPr="003C3AF1" w:rsidTr="009F5E7F">
        <w:tc>
          <w:tcPr>
            <w:tcW w:w="3321" w:type="dxa"/>
            <w:vAlign w:val="center"/>
          </w:tcPr>
          <w:p w:rsidR="009F5E7F" w:rsidRPr="003C3AF1" w:rsidRDefault="009F5E7F" w:rsidP="003C3AF1">
            <w:pPr>
              <w:spacing w:before="100" w:beforeAutospacing="1" w:after="100" w:afterAutospacing="1" w:line="240" w:lineRule="auto"/>
              <w:contextualSpacing/>
              <w:jc w:val="center"/>
              <w:rPr>
                <w:rFonts w:ascii="Times New Roman" w:hAnsi="Times New Roman" w:cs="Times New Roman"/>
                <w:b/>
                <w:bCs/>
                <w:sz w:val="20"/>
                <w:szCs w:val="20"/>
              </w:rPr>
            </w:pPr>
            <w:r w:rsidRPr="003C3AF1">
              <w:rPr>
                <w:rFonts w:ascii="Times New Roman" w:hAnsi="Times New Roman" w:cs="Times New Roman"/>
                <w:b/>
                <w:bCs/>
                <w:sz w:val="20"/>
                <w:szCs w:val="20"/>
              </w:rPr>
              <w:t>ПРО</w:t>
            </w:r>
            <w:r w:rsidRPr="003C3AF1">
              <w:rPr>
                <w:rFonts w:ascii="Times New Roman" w:hAnsi="Times New Roman" w:cs="Times New Roman"/>
                <w:b/>
                <w:bCs/>
                <w:sz w:val="20"/>
                <w:szCs w:val="20"/>
              </w:rPr>
              <w:softHyphen/>
              <w:t>ЦЕСС</w:t>
            </w:r>
          </w:p>
        </w:tc>
        <w:tc>
          <w:tcPr>
            <w:tcW w:w="6851" w:type="dxa"/>
            <w:vAlign w:val="center"/>
          </w:tcPr>
          <w:p w:rsidR="009F5E7F" w:rsidRPr="003C3AF1" w:rsidRDefault="009F5E7F" w:rsidP="003C3AF1">
            <w:pPr>
              <w:spacing w:before="100" w:beforeAutospacing="1" w:after="100" w:afterAutospacing="1" w:line="240" w:lineRule="auto"/>
              <w:contextualSpacing/>
              <w:jc w:val="center"/>
              <w:rPr>
                <w:rFonts w:ascii="Times New Roman" w:hAnsi="Times New Roman" w:cs="Times New Roman"/>
                <w:b/>
                <w:bCs/>
                <w:sz w:val="20"/>
                <w:szCs w:val="20"/>
              </w:rPr>
            </w:pPr>
            <w:r w:rsidRPr="003C3AF1">
              <w:rPr>
                <w:rFonts w:ascii="Times New Roman" w:hAnsi="Times New Roman" w:cs="Times New Roman"/>
                <w:b/>
                <w:bCs/>
                <w:sz w:val="20"/>
                <w:szCs w:val="20"/>
              </w:rPr>
              <w:t>ПОД</w:t>
            </w:r>
            <w:r w:rsidRPr="003C3AF1">
              <w:rPr>
                <w:rFonts w:ascii="Times New Roman" w:hAnsi="Times New Roman" w:cs="Times New Roman"/>
                <w:b/>
                <w:bCs/>
                <w:sz w:val="20"/>
                <w:szCs w:val="20"/>
              </w:rPr>
              <w:softHyphen/>
              <w:t>СУД</w:t>
            </w:r>
            <w:r w:rsidRPr="003C3AF1">
              <w:rPr>
                <w:rFonts w:ascii="Times New Roman" w:hAnsi="Times New Roman" w:cs="Times New Roman"/>
                <w:b/>
                <w:bCs/>
                <w:sz w:val="20"/>
                <w:szCs w:val="20"/>
              </w:rPr>
              <w:softHyphen/>
              <w:t>НЫЕ ДЕЛА</w:t>
            </w:r>
          </w:p>
        </w:tc>
      </w:tr>
      <w:tr w:rsidR="009F5E7F" w:rsidRPr="003C3AF1" w:rsidTr="009F5E7F">
        <w:tc>
          <w:tcPr>
            <w:tcW w:w="0" w:type="auto"/>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Уго</w:t>
            </w:r>
            <w:r w:rsidRPr="003C3AF1">
              <w:rPr>
                <w:rFonts w:ascii="Times New Roman" w:eastAsia="Times New Roman" w:hAnsi="Times New Roman" w:cs="Times New Roman"/>
                <w:sz w:val="20"/>
                <w:szCs w:val="20"/>
              </w:rPr>
              <w:softHyphen/>
              <w:t>лов</w:t>
            </w:r>
            <w:r w:rsidRPr="003C3AF1">
              <w:rPr>
                <w:rFonts w:ascii="Times New Roman" w:eastAsia="Times New Roman" w:hAnsi="Times New Roman" w:cs="Times New Roman"/>
                <w:sz w:val="20"/>
                <w:szCs w:val="20"/>
              </w:rPr>
              <w:softHyphen/>
              <w:t>ный</w:t>
            </w:r>
          </w:p>
        </w:tc>
        <w:tc>
          <w:tcPr>
            <w:tcW w:w="0" w:type="auto"/>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Изоб</w:t>
            </w:r>
            <w:r w:rsidRPr="003C3AF1">
              <w:rPr>
                <w:rFonts w:ascii="Times New Roman" w:eastAsia="Times New Roman" w:hAnsi="Times New Roman" w:cs="Times New Roman"/>
                <w:sz w:val="20"/>
                <w:szCs w:val="20"/>
              </w:rPr>
              <w:softHyphen/>
              <w:t>ли</w:t>
            </w:r>
            <w:r w:rsidRPr="003C3AF1">
              <w:rPr>
                <w:rFonts w:ascii="Times New Roman" w:eastAsia="Times New Roman" w:hAnsi="Times New Roman" w:cs="Times New Roman"/>
                <w:sz w:val="20"/>
                <w:szCs w:val="20"/>
              </w:rPr>
              <w:softHyphen/>
              <w:t>че</w:t>
            </w:r>
            <w:r w:rsidRPr="003C3AF1">
              <w:rPr>
                <w:rFonts w:ascii="Times New Roman" w:eastAsia="Times New Roman" w:hAnsi="Times New Roman" w:cs="Times New Roman"/>
                <w:sz w:val="20"/>
                <w:szCs w:val="20"/>
              </w:rPr>
              <w:softHyphen/>
              <w:t>ние пре</w:t>
            </w:r>
            <w:r w:rsidRPr="003C3AF1">
              <w:rPr>
                <w:rFonts w:ascii="Times New Roman" w:eastAsia="Times New Roman" w:hAnsi="Times New Roman" w:cs="Times New Roman"/>
                <w:sz w:val="20"/>
                <w:szCs w:val="20"/>
              </w:rPr>
              <w:softHyphen/>
              <w:t>ступ</w:t>
            </w:r>
            <w:r w:rsidRPr="003C3AF1">
              <w:rPr>
                <w:rFonts w:ascii="Times New Roman" w:eastAsia="Times New Roman" w:hAnsi="Times New Roman" w:cs="Times New Roman"/>
                <w:sz w:val="20"/>
                <w:szCs w:val="20"/>
              </w:rPr>
              <w:softHyphen/>
              <w:t>ни</w:t>
            </w:r>
            <w:r w:rsidRPr="003C3AF1">
              <w:rPr>
                <w:rFonts w:ascii="Times New Roman" w:eastAsia="Times New Roman" w:hAnsi="Times New Roman" w:cs="Times New Roman"/>
                <w:sz w:val="20"/>
                <w:szCs w:val="20"/>
              </w:rPr>
              <w:softHyphen/>
              <w:t>ков, пре</w:t>
            </w:r>
            <w:r w:rsidRPr="003C3AF1">
              <w:rPr>
                <w:rFonts w:ascii="Times New Roman" w:eastAsia="Times New Roman" w:hAnsi="Times New Roman" w:cs="Times New Roman"/>
                <w:sz w:val="20"/>
                <w:szCs w:val="20"/>
              </w:rPr>
              <w:softHyphen/>
              <w:t>да</w:t>
            </w:r>
            <w:r w:rsidRPr="003C3AF1">
              <w:rPr>
                <w:rFonts w:ascii="Times New Roman" w:eastAsia="Times New Roman" w:hAnsi="Times New Roman" w:cs="Times New Roman"/>
                <w:sz w:val="20"/>
                <w:szCs w:val="20"/>
              </w:rPr>
              <w:softHyphen/>
              <w:t>ние их суду, на</w:t>
            </w:r>
            <w:r w:rsidRPr="003C3AF1">
              <w:rPr>
                <w:rFonts w:ascii="Times New Roman" w:eastAsia="Times New Roman" w:hAnsi="Times New Roman" w:cs="Times New Roman"/>
                <w:sz w:val="20"/>
                <w:szCs w:val="20"/>
              </w:rPr>
              <w:softHyphen/>
              <w:t>зна</w:t>
            </w:r>
            <w:r w:rsidRPr="003C3AF1">
              <w:rPr>
                <w:rFonts w:ascii="Times New Roman" w:eastAsia="Times New Roman" w:hAnsi="Times New Roman" w:cs="Times New Roman"/>
                <w:sz w:val="20"/>
                <w:szCs w:val="20"/>
              </w:rPr>
              <w:softHyphen/>
              <w:t>че</w:t>
            </w:r>
            <w:r w:rsidRPr="003C3AF1">
              <w:rPr>
                <w:rFonts w:ascii="Times New Roman" w:eastAsia="Times New Roman" w:hAnsi="Times New Roman" w:cs="Times New Roman"/>
                <w:sz w:val="20"/>
                <w:szCs w:val="20"/>
              </w:rPr>
              <w:softHyphen/>
              <w:t>ние на</w:t>
            </w:r>
            <w:r w:rsidRPr="003C3AF1">
              <w:rPr>
                <w:rFonts w:ascii="Times New Roman" w:eastAsia="Times New Roman" w:hAnsi="Times New Roman" w:cs="Times New Roman"/>
                <w:sz w:val="20"/>
                <w:szCs w:val="20"/>
              </w:rPr>
              <w:softHyphen/>
              <w:t>ка</w:t>
            </w:r>
            <w:r w:rsidRPr="003C3AF1">
              <w:rPr>
                <w:rFonts w:ascii="Times New Roman" w:eastAsia="Times New Roman" w:hAnsi="Times New Roman" w:cs="Times New Roman"/>
                <w:sz w:val="20"/>
                <w:szCs w:val="20"/>
              </w:rPr>
              <w:softHyphen/>
              <w:t>за</w:t>
            </w:r>
            <w:r w:rsidRPr="003C3AF1">
              <w:rPr>
                <w:rFonts w:ascii="Times New Roman" w:eastAsia="Times New Roman" w:hAnsi="Times New Roman" w:cs="Times New Roman"/>
                <w:sz w:val="20"/>
                <w:szCs w:val="20"/>
              </w:rPr>
              <w:softHyphen/>
              <w:t>ния</w:t>
            </w:r>
          </w:p>
        </w:tc>
      </w:tr>
      <w:tr w:rsidR="009F5E7F" w:rsidRPr="003C3AF1" w:rsidTr="009F5E7F">
        <w:tc>
          <w:tcPr>
            <w:tcW w:w="0" w:type="auto"/>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w:t>
            </w:r>
          </w:p>
        </w:tc>
        <w:tc>
          <w:tcPr>
            <w:tcW w:w="0" w:type="auto"/>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Ис</w:t>
            </w:r>
            <w:r w:rsidRPr="003C3AF1">
              <w:rPr>
                <w:rFonts w:ascii="Times New Roman" w:eastAsia="Times New Roman" w:hAnsi="Times New Roman" w:cs="Times New Roman"/>
                <w:sz w:val="20"/>
                <w:szCs w:val="20"/>
              </w:rPr>
              <w:softHyphen/>
              <w:t>ко</w:t>
            </w:r>
            <w:r w:rsidRPr="003C3AF1">
              <w:rPr>
                <w:rFonts w:ascii="Times New Roman" w:eastAsia="Times New Roman" w:hAnsi="Times New Roman" w:cs="Times New Roman"/>
                <w:sz w:val="20"/>
                <w:szCs w:val="20"/>
              </w:rPr>
              <w:softHyphen/>
              <w:t>вые дела по спо</w:t>
            </w:r>
            <w:r w:rsidRPr="003C3AF1">
              <w:rPr>
                <w:rFonts w:ascii="Times New Roman" w:eastAsia="Times New Roman" w:hAnsi="Times New Roman" w:cs="Times New Roman"/>
                <w:sz w:val="20"/>
                <w:szCs w:val="20"/>
              </w:rPr>
              <w:softHyphen/>
              <w:t>рам, воз</w:t>
            </w:r>
            <w:r w:rsidRPr="003C3AF1">
              <w:rPr>
                <w:rFonts w:ascii="Times New Roman" w:eastAsia="Times New Roman" w:hAnsi="Times New Roman" w:cs="Times New Roman"/>
                <w:sz w:val="20"/>
                <w:szCs w:val="20"/>
              </w:rPr>
              <w:softHyphen/>
              <w:t>ни</w:t>
            </w:r>
            <w:r w:rsidRPr="003C3AF1">
              <w:rPr>
                <w:rFonts w:ascii="Times New Roman" w:eastAsia="Times New Roman" w:hAnsi="Times New Roman" w:cs="Times New Roman"/>
                <w:sz w:val="20"/>
                <w:szCs w:val="20"/>
              </w:rPr>
              <w:softHyphen/>
              <w:t>ка</w:t>
            </w:r>
            <w:r w:rsidRPr="003C3AF1">
              <w:rPr>
                <w:rFonts w:ascii="Times New Roman" w:eastAsia="Times New Roman" w:hAnsi="Times New Roman" w:cs="Times New Roman"/>
                <w:sz w:val="20"/>
                <w:szCs w:val="20"/>
              </w:rPr>
              <w:softHyphen/>
              <w:t>ю</w:t>
            </w:r>
            <w:r w:rsidRPr="003C3AF1">
              <w:rPr>
                <w:rFonts w:ascii="Times New Roman" w:eastAsia="Times New Roman" w:hAnsi="Times New Roman" w:cs="Times New Roman"/>
                <w:sz w:val="20"/>
                <w:szCs w:val="20"/>
              </w:rPr>
              <w:softHyphen/>
              <w:t>щим из се</w:t>
            </w:r>
            <w:r w:rsidRPr="003C3AF1">
              <w:rPr>
                <w:rFonts w:ascii="Times New Roman" w:eastAsia="Times New Roman" w:hAnsi="Times New Roman" w:cs="Times New Roman"/>
                <w:sz w:val="20"/>
                <w:szCs w:val="20"/>
              </w:rPr>
              <w:softHyphen/>
              <w:t>мей</w:t>
            </w:r>
            <w:r w:rsidRPr="003C3AF1">
              <w:rPr>
                <w:rFonts w:ascii="Times New Roman" w:eastAsia="Times New Roman" w:hAnsi="Times New Roman" w:cs="Times New Roman"/>
                <w:sz w:val="20"/>
                <w:szCs w:val="20"/>
              </w:rPr>
              <w:softHyphen/>
              <w:t>ных пра</w:t>
            </w:r>
            <w:r w:rsidRPr="003C3AF1">
              <w:rPr>
                <w:rFonts w:ascii="Times New Roman" w:eastAsia="Times New Roman" w:hAnsi="Times New Roman" w:cs="Times New Roman"/>
                <w:sz w:val="20"/>
                <w:szCs w:val="20"/>
              </w:rPr>
              <w:softHyphen/>
              <w:t>во</w:t>
            </w:r>
            <w:r w:rsidRPr="003C3AF1">
              <w:rPr>
                <w:rFonts w:ascii="Times New Roman" w:eastAsia="Times New Roman" w:hAnsi="Times New Roman" w:cs="Times New Roman"/>
                <w:sz w:val="20"/>
                <w:szCs w:val="20"/>
              </w:rPr>
              <w:softHyphen/>
              <w:t>от</w:t>
            </w:r>
            <w:r w:rsidRPr="003C3AF1">
              <w:rPr>
                <w:rFonts w:ascii="Times New Roman" w:eastAsia="Times New Roman" w:hAnsi="Times New Roman" w:cs="Times New Roman"/>
                <w:sz w:val="20"/>
                <w:szCs w:val="20"/>
              </w:rPr>
              <w:softHyphen/>
              <w:t>но</w:t>
            </w:r>
            <w:r w:rsidRPr="003C3AF1">
              <w:rPr>
                <w:rFonts w:ascii="Times New Roman" w:eastAsia="Times New Roman" w:hAnsi="Times New Roman" w:cs="Times New Roman"/>
                <w:sz w:val="20"/>
                <w:szCs w:val="20"/>
              </w:rPr>
              <w:softHyphen/>
              <w:t>ше</w:t>
            </w:r>
            <w:r w:rsidRPr="003C3AF1">
              <w:rPr>
                <w:rFonts w:ascii="Times New Roman" w:eastAsia="Times New Roman" w:hAnsi="Times New Roman" w:cs="Times New Roman"/>
                <w:sz w:val="20"/>
                <w:szCs w:val="20"/>
              </w:rPr>
              <w:softHyphen/>
              <w:t>ний</w:t>
            </w:r>
          </w:p>
        </w:tc>
      </w:tr>
    </w:tbl>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hAnsi="Times New Roman" w:cs="Times New Roman"/>
          <w:b/>
          <w:sz w:val="20"/>
          <w:szCs w:val="20"/>
        </w:rPr>
        <w:t>2.</w:t>
      </w:r>
      <w:r w:rsidRPr="003C3AF1">
        <w:rPr>
          <w:rFonts w:ascii="Times New Roman" w:eastAsia="Times New Roman" w:hAnsi="Times New Roman" w:cs="Times New Roman"/>
          <w:sz w:val="20"/>
          <w:szCs w:val="20"/>
        </w:rPr>
        <w:t xml:space="preserve"> Вы</w:t>
      </w:r>
      <w:r w:rsidRPr="003C3AF1">
        <w:rPr>
          <w:rFonts w:ascii="Times New Roman" w:eastAsia="Times New Roman" w:hAnsi="Times New Roman" w:cs="Times New Roman"/>
          <w:sz w:val="20"/>
          <w:szCs w:val="20"/>
        </w:rPr>
        <w:softHyphen/>
        <w:t>бе</w:t>
      </w:r>
      <w:r w:rsidRPr="003C3AF1">
        <w:rPr>
          <w:rFonts w:ascii="Times New Roman" w:eastAsia="Times New Roman" w:hAnsi="Times New Roman" w:cs="Times New Roman"/>
          <w:sz w:val="20"/>
          <w:szCs w:val="20"/>
        </w:rPr>
        <w:softHyphen/>
        <w:t>ри</w:t>
      </w:r>
      <w:r w:rsidRPr="003C3AF1">
        <w:rPr>
          <w:rFonts w:ascii="Times New Roman" w:eastAsia="Times New Roman" w:hAnsi="Times New Roman" w:cs="Times New Roman"/>
          <w:sz w:val="20"/>
          <w:szCs w:val="20"/>
        </w:rPr>
        <w:softHyphen/>
        <w:t>те по</w:t>
      </w:r>
      <w:r w:rsidRPr="003C3AF1">
        <w:rPr>
          <w:rFonts w:ascii="Times New Roman" w:eastAsia="Times New Roman" w:hAnsi="Times New Roman" w:cs="Times New Roman"/>
          <w:sz w:val="20"/>
          <w:szCs w:val="20"/>
        </w:rPr>
        <w:softHyphen/>
        <w:t>ня</w:t>
      </w:r>
      <w:r w:rsidRPr="003C3AF1">
        <w:rPr>
          <w:rFonts w:ascii="Times New Roman" w:eastAsia="Times New Roman" w:hAnsi="Times New Roman" w:cs="Times New Roman"/>
          <w:sz w:val="20"/>
          <w:szCs w:val="20"/>
        </w:rPr>
        <w:softHyphen/>
        <w:t>тие, ко</w:t>
      </w:r>
      <w:r w:rsidRPr="003C3AF1">
        <w:rPr>
          <w:rFonts w:ascii="Times New Roman" w:eastAsia="Times New Roman" w:hAnsi="Times New Roman" w:cs="Times New Roman"/>
          <w:sz w:val="20"/>
          <w:szCs w:val="20"/>
        </w:rPr>
        <w:softHyphen/>
        <w:t>то</w:t>
      </w:r>
      <w:r w:rsidRPr="003C3AF1">
        <w:rPr>
          <w:rFonts w:ascii="Times New Roman" w:eastAsia="Times New Roman" w:hAnsi="Times New Roman" w:cs="Times New Roman"/>
          <w:sz w:val="20"/>
          <w:szCs w:val="20"/>
        </w:rPr>
        <w:softHyphen/>
        <w:t>рое яв</w:t>
      </w:r>
      <w:r w:rsidRPr="003C3AF1">
        <w:rPr>
          <w:rFonts w:ascii="Times New Roman" w:eastAsia="Times New Roman" w:hAnsi="Times New Roman" w:cs="Times New Roman"/>
          <w:sz w:val="20"/>
          <w:szCs w:val="20"/>
        </w:rPr>
        <w:softHyphen/>
        <w:t>ля</w:t>
      </w:r>
      <w:r w:rsidRPr="003C3AF1">
        <w:rPr>
          <w:rFonts w:ascii="Times New Roman" w:eastAsia="Times New Roman" w:hAnsi="Times New Roman" w:cs="Times New Roman"/>
          <w:sz w:val="20"/>
          <w:szCs w:val="20"/>
        </w:rPr>
        <w:softHyphen/>
        <w:t>ет</w:t>
      </w:r>
      <w:r w:rsidRPr="003C3AF1">
        <w:rPr>
          <w:rFonts w:ascii="Times New Roman" w:eastAsia="Times New Roman" w:hAnsi="Times New Roman" w:cs="Times New Roman"/>
          <w:sz w:val="20"/>
          <w:szCs w:val="20"/>
        </w:rPr>
        <w:softHyphen/>
        <w:t>ся обоб</w:t>
      </w:r>
      <w:r w:rsidRPr="003C3AF1">
        <w:rPr>
          <w:rFonts w:ascii="Times New Roman" w:eastAsia="Times New Roman" w:hAnsi="Times New Roman" w:cs="Times New Roman"/>
          <w:sz w:val="20"/>
          <w:szCs w:val="20"/>
        </w:rPr>
        <w:softHyphen/>
        <w:t>ща</w:t>
      </w:r>
      <w:r w:rsidRPr="003C3AF1">
        <w:rPr>
          <w:rFonts w:ascii="Times New Roman" w:eastAsia="Times New Roman" w:hAnsi="Times New Roman" w:cs="Times New Roman"/>
          <w:sz w:val="20"/>
          <w:szCs w:val="20"/>
        </w:rPr>
        <w:softHyphen/>
        <w:t>ю</w:t>
      </w:r>
      <w:r w:rsidRPr="003C3AF1">
        <w:rPr>
          <w:rFonts w:ascii="Times New Roman" w:eastAsia="Times New Roman" w:hAnsi="Times New Roman" w:cs="Times New Roman"/>
          <w:sz w:val="20"/>
          <w:szCs w:val="20"/>
        </w:rPr>
        <w:softHyphen/>
        <w:t>щим для всех осталь</w:t>
      </w:r>
      <w:r w:rsidRPr="003C3AF1">
        <w:rPr>
          <w:rFonts w:ascii="Times New Roman" w:eastAsia="Times New Roman" w:hAnsi="Times New Roman" w:cs="Times New Roman"/>
          <w:sz w:val="20"/>
          <w:szCs w:val="20"/>
        </w:rPr>
        <w:softHyphen/>
        <w:t>ных по</w:t>
      </w:r>
      <w:r w:rsidRPr="003C3AF1">
        <w:rPr>
          <w:rFonts w:ascii="Times New Roman" w:eastAsia="Times New Roman" w:hAnsi="Times New Roman" w:cs="Times New Roman"/>
          <w:sz w:val="20"/>
          <w:szCs w:val="20"/>
        </w:rPr>
        <w:softHyphen/>
        <w:t>ня</w:t>
      </w:r>
      <w:r w:rsidRPr="003C3AF1">
        <w:rPr>
          <w:rFonts w:ascii="Times New Roman" w:eastAsia="Times New Roman" w:hAnsi="Times New Roman" w:cs="Times New Roman"/>
          <w:sz w:val="20"/>
          <w:szCs w:val="20"/>
        </w:rPr>
        <w:softHyphen/>
        <w:t>тий пред</w:t>
      </w:r>
      <w:r w:rsidRPr="003C3AF1">
        <w:rPr>
          <w:rFonts w:ascii="Times New Roman" w:eastAsia="Times New Roman" w:hAnsi="Times New Roman" w:cs="Times New Roman"/>
          <w:sz w:val="20"/>
          <w:szCs w:val="20"/>
        </w:rPr>
        <w:softHyphen/>
        <w:t>став</w:t>
      </w:r>
      <w:r w:rsidRPr="003C3AF1">
        <w:rPr>
          <w:rFonts w:ascii="Times New Roman" w:eastAsia="Times New Roman" w:hAnsi="Times New Roman" w:cs="Times New Roman"/>
          <w:sz w:val="20"/>
          <w:szCs w:val="20"/>
        </w:rPr>
        <w:softHyphen/>
        <w:t>лен</w:t>
      </w:r>
      <w:r w:rsidRPr="003C3AF1">
        <w:rPr>
          <w:rFonts w:ascii="Times New Roman" w:eastAsia="Times New Roman" w:hAnsi="Times New Roman" w:cs="Times New Roman"/>
          <w:sz w:val="20"/>
          <w:szCs w:val="20"/>
        </w:rPr>
        <w:softHyphen/>
        <w:t>но</w:t>
      </w:r>
      <w:r w:rsidRPr="003C3AF1">
        <w:rPr>
          <w:rFonts w:ascii="Times New Roman" w:eastAsia="Times New Roman" w:hAnsi="Times New Roman" w:cs="Times New Roman"/>
          <w:sz w:val="20"/>
          <w:szCs w:val="20"/>
        </w:rPr>
        <w:softHyphen/>
        <w:t>го ниже ряда, и за</w:t>
      </w:r>
      <w:r w:rsidRPr="003C3AF1">
        <w:rPr>
          <w:rFonts w:ascii="Times New Roman" w:eastAsia="Times New Roman" w:hAnsi="Times New Roman" w:cs="Times New Roman"/>
          <w:sz w:val="20"/>
          <w:szCs w:val="20"/>
        </w:rPr>
        <w:softHyphen/>
        <w:t>пи</w:t>
      </w:r>
      <w:r w:rsidRPr="003C3AF1">
        <w:rPr>
          <w:rFonts w:ascii="Times New Roman" w:eastAsia="Times New Roman" w:hAnsi="Times New Roman" w:cs="Times New Roman"/>
          <w:sz w:val="20"/>
          <w:szCs w:val="20"/>
        </w:rPr>
        <w:softHyphen/>
        <w:t>ши</w:t>
      </w:r>
      <w:r w:rsidRPr="003C3AF1">
        <w:rPr>
          <w:rFonts w:ascii="Times New Roman" w:eastAsia="Times New Roman" w:hAnsi="Times New Roman" w:cs="Times New Roman"/>
          <w:sz w:val="20"/>
          <w:szCs w:val="20"/>
        </w:rPr>
        <w:softHyphen/>
        <w:t>те цифру, под ко</w:t>
      </w:r>
      <w:r w:rsidRPr="003C3AF1">
        <w:rPr>
          <w:rFonts w:ascii="Times New Roman" w:eastAsia="Times New Roman" w:hAnsi="Times New Roman" w:cs="Times New Roman"/>
          <w:sz w:val="20"/>
          <w:szCs w:val="20"/>
        </w:rPr>
        <w:softHyphen/>
        <w:t>то</w:t>
      </w:r>
      <w:r w:rsidRPr="003C3AF1">
        <w:rPr>
          <w:rFonts w:ascii="Times New Roman" w:eastAsia="Times New Roman" w:hAnsi="Times New Roman" w:cs="Times New Roman"/>
          <w:sz w:val="20"/>
          <w:szCs w:val="20"/>
        </w:rPr>
        <w:softHyphen/>
        <w:t>рой оно ука</w:t>
      </w:r>
      <w:r w:rsidRPr="003C3AF1">
        <w:rPr>
          <w:rFonts w:ascii="Times New Roman" w:eastAsia="Times New Roman" w:hAnsi="Times New Roman" w:cs="Times New Roman"/>
          <w:sz w:val="20"/>
          <w:szCs w:val="20"/>
        </w:rPr>
        <w:softHyphen/>
        <w:t>за</w:t>
      </w:r>
      <w:r w:rsidRPr="003C3AF1">
        <w:rPr>
          <w:rFonts w:ascii="Times New Roman" w:eastAsia="Times New Roman" w:hAnsi="Times New Roman" w:cs="Times New Roman"/>
          <w:sz w:val="20"/>
          <w:szCs w:val="20"/>
        </w:rPr>
        <w:softHyphen/>
        <w:t>но.</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0"/>
        <w:gridCol w:w="3391"/>
        <w:gridCol w:w="3391"/>
      </w:tblGrid>
      <w:tr w:rsidR="009F5E7F" w:rsidRPr="003C3AF1" w:rsidTr="009F5E7F">
        <w:tc>
          <w:tcPr>
            <w:tcW w:w="3390"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1) </w:t>
            </w:r>
            <w:r w:rsidRPr="003C3AF1">
              <w:rPr>
                <w:rFonts w:ascii="Times New Roman" w:eastAsia="Times New Roman" w:hAnsi="Times New Roman" w:cs="Times New Roman"/>
                <w:i/>
                <w:iCs/>
                <w:sz w:val="20"/>
                <w:szCs w:val="20"/>
              </w:rPr>
              <w:t>об</w:t>
            </w:r>
            <w:r w:rsidRPr="003C3AF1">
              <w:rPr>
                <w:rFonts w:ascii="Times New Roman" w:eastAsia="Times New Roman" w:hAnsi="Times New Roman" w:cs="Times New Roman"/>
                <w:i/>
                <w:iCs/>
                <w:sz w:val="20"/>
                <w:szCs w:val="20"/>
              </w:rPr>
              <w:softHyphen/>
              <w:t>суж</w:t>
            </w:r>
            <w:r w:rsidRPr="003C3AF1">
              <w:rPr>
                <w:rFonts w:ascii="Times New Roman" w:eastAsia="Times New Roman" w:hAnsi="Times New Roman" w:cs="Times New Roman"/>
                <w:i/>
                <w:iCs/>
                <w:sz w:val="20"/>
                <w:szCs w:val="20"/>
              </w:rPr>
              <w:softHyphen/>
              <w:t>де</w:t>
            </w:r>
            <w:r w:rsidRPr="003C3AF1">
              <w:rPr>
                <w:rFonts w:ascii="Times New Roman" w:eastAsia="Times New Roman" w:hAnsi="Times New Roman" w:cs="Times New Roman"/>
                <w:i/>
                <w:iCs/>
                <w:sz w:val="20"/>
                <w:szCs w:val="20"/>
              </w:rPr>
              <w:softHyphen/>
              <w:t>ние за</w:t>
            </w:r>
            <w:r w:rsidRPr="003C3AF1">
              <w:rPr>
                <w:rFonts w:ascii="Times New Roman" w:eastAsia="Times New Roman" w:hAnsi="Times New Roman" w:cs="Times New Roman"/>
                <w:i/>
                <w:iCs/>
                <w:sz w:val="20"/>
                <w:szCs w:val="20"/>
              </w:rPr>
              <w:softHyphen/>
              <w:t>ко</w:t>
            </w:r>
            <w:r w:rsidRPr="003C3AF1">
              <w:rPr>
                <w:rFonts w:ascii="Times New Roman" w:eastAsia="Times New Roman" w:hAnsi="Times New Roman" w:cs="Times New Roman"/>
                <w:i/>
                <w:iCs/>
                <w:sz w:val="20"/>
                <w:szCs w:val="20"/>
              </w:rPr>
              <w:softHyphen/>
              <w:t>но</w:t>
            </w:r>
            <w:r w:rsidRPr="003C3AF1">
              <w:rPr>
                <w:rFonts w:ascii="Times New Roman" w:eastAsia="Times New Roman" w:hAnsi="Times New Roman" w:cs="Times New Roman"/>
                <w:i/>
                <w:iCs/>
                <w:sz w:val="20"/>
                <w:szCs w:val="20"/>
              </w:rPr>
              <w:softHyphen/>
              <w:t>про</w:t>
            </w:r>
            <w:r w:rsidRPr="003C3AF1">
              <w:rPr>
                <w:rFonts w:ascii="Times New Roman" w:eastAsia="Times New Roman" w:hAnsi="Times New Roman" w:cs="Times New Roman"/>
                <w:i/>
                <w:iCs/>
                <w:sz w:val="20"/>
                <w:szCs w:val="20"/>
              </w:rPr>
              <w:softHyphen/>
              <w:t>ек</w:t>
            </w:r>
            <w:r w:rsidRPr="003C3AF1">
              <w:rPr>
                <w:rFonts w:ascii="Times New Roman" w:eastAsia="Times New Roman" w:hAnsi="Times New Roman" w:cs="Times New Roman"/>
                <w:i/>
                <w:iCs/>
                <w:sz w:val="20"/>
                <w:szCs w:val="20"/>
              </w:rPr>
              <w:softHyphen/>
              <w:t>та в пар</w:t>
            </w:r>
            <w:r w:rsidRPr="003C3AF1">
              <w:rPr>
                <w:rFonts w:ascii="Times New Roman" w:eastAsia="Times New Roman" w:hAnsi="Times New Roman" w:cs="Times New Roman"/>
                <w:i/>
                <w:iCs/>
                <w:sz w:val="20"/>
                <w:szCs w:val="20"/>
              </w:rPr>
              <w:softHyphen/>
              <w:t>ла</w:t>
            </w:r>
            <w:r w:rsidRPr="003C3AF1">
              <w:rPr>
                <w:rFonts w:ascii="Times New Roman" w:eastAsia="Times New Roman" w:hAnsi="Times New Roman" w:cs="Times New Roman"/>
                <w:i/>
                <w:iCs/>
                <w:sz w:val="20"/>
                <w:szCs w:val="20"/>
              </w:rPr>
              <w:softHyphen/>
              <w:t>мен</w:t>
            </w:r>
            <w:r w:rsidRPr="003C3AF1">
              <w:rPr>
                <w:rFonts w:ascii="Times New Roman" w:eastAsia="Times New Roman" w:hAnsi="Times New Roman" w:cs="Times New Roman"/>
                <w:i/>
                <w:iCs/>
                <w:sz w:val="20"/>
                <w:szCs w:val="20"/>
              </w:rPr>
              <w:softHyphen/>
              <w:t>те</w:t>
            </w:r>
          </w:p>
        </w:tc>
        <w:tc>
          <w:tcPr>
            <w:tcW w:w="3391" w:type="dxa"/>
          </w:tcPr>
          <w:p w:rsidR="009F5E7F" w:rsidRPr="003C3AF1" w:rsidRDefault="009F5E7F" w:rsidP="003C3AF1">
            <w:pPr>
              <w:spacing w:after="0"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sz w:val="20"/>
                <w:szCs w:val="20"/>
              </w:rPr>
              <w:t>2)</w:t>
            </w:r>
            <w:r w:rsidRPr="003C3AF1">
              <w:rPr>
                <w:rFonts w:ascii="Times New Roman" w:eastAsia="Times New Roman" w:hAnsi="Times New Roman" w:cs="Times New Roman"/>
                <w:i/>
                <w:sz w:val="20"/>
                <w:szCs w:val="20"/>
              </w:rPr>
              <w:t xml:space="preserve"> за</w:t>
            </w:r>
            <w:r w:rsidRPr="003C3AF1">
              <w:rPr>
                <w:rFonts w:ascii="Times New Roman" w:eastAsia="Times New Roman" w:hAnsi="Times New Roman" w:cs="Times New Roman"/>
                <w:i/>
                <w:sz w:val="20"/>
                <w:szCs w:val="20"/>
              </w:rPr>
              <w:softHyphen/>
              <w:t>ко</w:t>
            </w:r>
            <w:r w:rsidRPr="003C3AF1">
              <w:rPr>
                <w:rFonts w:ascii="Times New Roman" w:eastAsia="Times New Roman" w:hAnsi="Times New Roman" w:cs="Times New Roman"/>
                <w:i/>
                <w:sz w:val="20"/>
                <w:szCs w:val="20"/>
              </w:rPr>
              <w:softHyphen/>
              <w:t>но</w:t>
            </w:r>
            <w:r w:rsidRPr="003C3AF1">
              <w:rPr>
                <w:rFonts w:ascii="Times New Roman" w:eastAsia="Times New Roman" w:hAnsi="Times New Roman" w:cs="Times New Roman"/>
                <w:i/>
                <w:sz w:val="20"/>
                <w:szCs w:val="20"/>
              </w:rPr>
              <w:softHyphen/>
              <w:t>да</w:t>
            </w:r>
            <w:r w:rsidRPr="003C3AF1">
              <w:rPr>
                <w:rFonts w:ascii="Times New Roman" w:eastAsia="Times New Roman" w:hAnsi="Times New Roman" w:cs="Times New Roman"/>
                <w:i/>
                <w:sz w:val="20"/>
                <w:szCs w:val="20"/>
              </w:rPr>
              <w:softHyphen/>
              <w:t>тель</w:t>
            </w:r>
            <w:r w:rsidRPr="003C3AF1">
              <w:rPr>
                <w:rFonts w:ascii="Times New Roman" w:eastAsia="Times New Roman" w:hAnsi="Times New Roman" w:cs="Times New Roman"/>
                <w:i/>
                <w:sz w:val="20"/>
                <w:szCs w:val="20"/>
              </w:rPr>
              <w:softHyphen/>
              <w:t>ная ини</w:t>
            </w:r>
            <w:r w:rsidRPr="003C3AF1">
              <w:rPr>
                <w:rFonts w:ascii="Times New Roman" w:eastAsia="Times New Roman" w:hAnsi="Times New Roman" w:cs="Times New Roman"/>
                <w:i/>
                <w:sz w:val="20"/>
                <w:szCs w:val="20"/>
              </w:rPr>
              <w:softHyphen/>
              <w:t>ци</w:t>
            </w:r>
            <w:r w:rsidRPr="003C3AF1">
              <w:rPr>
                <w:rFonts w:ascii="Times New Roman" w:eastAsia="Times New Roman" w:hAnsi="Times New Roman" w:cs="Times New Roman"/>
                <w:i/>
                <w:sz w:val="20"/>
                <w:szCs w:val="20"/>
              </w:rPr>
              <w:softHyphen/>
              <w:t>а</w:t>
            </w:r>
            <w:r w:rsidRPr="003C3AF1">
              <w:rPr>
                <w:rFonts w:ascii="Times New Roman" w:eastAsia="Times New Roman" w:hAnsi="Times New Roman" w:cs="Times New Roman"/>
                <w:i/>
                <w:sz w:val="20"/>
                <w:szCs w:val="20"/>
              </w:rPr>
              <w:softHyphen/>
              <w:t>ти</w:t>
            </w:r>
            <w:r w:rsidRPr="003C3AF1">
              <w:rPr>
                <w:rFonts w:ascii="Times New Roman" w:eastAsia="Times New Roman" w:hAnsi="Times New Roman" w:cs="Times New Roman"/>
                <w:i/>
                <w:sz w:val="20"/>
                <w:szCs w:val="20"/>
              </w:rPr>
              <w:softHyphen/>
              <w:t>ва</w:t>
            </w:r>
          </w:p>
        </w:tc>
        <w:tc>
          <w:tcPr>
            <w:tcW w:w="3391"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3) </w:t>
            </w:r>
            <w:r w:rsidRPr="003C3AF1">
              <w:rPr>
                <w:rFonts w:ascii="Times New Roman" w:eastAsia="Times New Roman" w:hAnsi="Times New Roman" w:cs="Times New Roman"/>
                <w:i/>
                <w:iCs/>
                <w:sz w:val="20"/>
                <w:szCs w:val="20"/>
              </w:rPr>
              <w:t>за</w:t>
            </w:r>
            <w:r w:rsidRPr="003C3AF1">
              <w:rPr>
                <w:rFonts w:ascii="Times New Roman" w:eastAsia="Times New Roman" w:hAnsi="Times New Roman" w:cs="Times New Roman"/>
                <w:i/>
                <w:iCs/>
                <w:sz w:val="20"/>
                <w:szCs w:val="20"/>
              </w:rPr>
              <w:softHyphen/>
              <w:t>ко</w:t>
            </w:r>
            <w:r w:rsidRPr="003C3AF1">
              <w:rPr>
                <w:rFonts w:ascii="Times New Roman" w:eastAsia="Times New Roman" w:hAnsi="Times New Roman" w:cs="Times New Roman"/>
                <w:i/>
                <w:iCs/>
                <w:sz w:val="20"/>
                <w:szCs w:val="20"/>
              </w:rPr>
              <w:softHyphen/>
              <w:t>но</w:t>
            </w:r>
            <w:r w:rsidRPr="003C3AF1">
              <w:rPr>
                <w:rFonts w:ascii="Times New Roman" w:eastAsia="Times New Roman" w:hAnsi="Times New Roman" w:cs="Times New Roman"/>
                <w:i/>
                <w:iCs/>
                <w:sz w:val="20"/>
                <w:szCs w:val="20"/>
              </w:rPr>
              <w:softHyphen/>
              <w:t>твор</w:t>
            </w:r>
            <w:r w:rsidRPr="003C3AF1">
              <w:rPr>
                <w:rFonts w:ascii="Times New Roman" w:eastAsia="Times New Roman" w:hAnsi="Times New Roman" w:cs="Times New Roman"/>
                <w:i/>
                <w:iCs/>
                <w:sz w:val="20"/>
                <w:szCs w:val="20"/>
              </w:rPr>
              <w:softHyphen/>
              <w:t>че</w:t>
            </w:r>
            <w:r w:rsidRPr="003C3AF1">
              <w:rPr>
                <w:rFonts w:ascii="Times New Roman" w:eastAsia="Times New Roman" w:hAnsi="Times New Roman" w:cs="Times New Roman"/>
                <w:i/>
                <w:iCs/>
                <w:sz w:val="20"/>
                <w:szCs w:val="20"/>
              </w:rPr>
              <w:softHyphen/>
              <w:t>ский про</w:t>
            </w:r>
            <w:r w:rsidRPr="003C3AF1">
              <w:rPr>
                <w:rFonts w:ascii="Times New Roman" w:eastAsia="Times New Roman" w:hAnsi="Times New Roman" w:cs="Times New Roman"/>
                <w:i/>
                <w:iCs/>
                <w:sz w:val="20"/>
                <w:szCs w:val="20"/>
              </w:rPr>
              <w:softHyphen/>
              <w:t>цесс</w:t>
            </w:r>
          </w:p>
        </w:tc>
      </w:tr>
      <w:tr w:rsidR="009F5E7F" w:rsidRPr="003C3AF1" w:rsidTr="009F5E7F">
        <w:tc>
          <w:tcPr>
            <w:tcW w:w="3390"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4) </w:t>
            </w:r>
            <w:r w:rsidRPr="003C3AF1">
              <w:rPr>
                <w:rFonts w:ascii="Times New Roman" w:eastAsia="Times New Roman" w:hAnsi="Times New Roman" w:cs="Times New Roman"/>
                <w:i/>
                <w:iCs/>
                <w:sz w:val="20"/>
                <w:szCs w:val="20"/>
              </w:rPr>
              <w:t>пар</w:t>
            </w:r>
            <w:r w:rsidRPr="003C3AF1">
              <w:rPr>
                <w:rFonts w:ascii="Times New Roman" w:eastAsia="Times New Roman" w:hAnsi="Times New Roman" w:cs="Times New Roman"/>
                <w:i/>
                <w:iCs/>
                <w:sz w:val="20"/>
                <w:szCs w:val="20"/>
              </w:rPr>
              <w:softHyphen/>
              <w:t>ла</w:t>
            </w:r>
            <w:r w:rsidRPr="003C3AF1">
              <w:rPr>
                <w:rFonts w:ascii="Times New Roman" w:eastAsia="Times New Roman" w:hAnsi="Times New Roman" w:cs="Times New Roman"/>
                <w:i/>
                <w:iCs/>
                <w:sz w:val="20"/>
                <w:szCs w:val="20"/>
              </w:rPr>
              <w:softHyphen/>
              <w:t>мент</w:t>
            </w:r>
            <w:r w:rsidRPr="003C3AF1">
              <w:rPr>
                <w:rFonts w:ascii="Times New Roman" w:eastAsia="Times New Roman" w:hAnsi="Times New Roman" w:cs="Times New Roman"/>
                <w:i/>
                <w:iCs/>
                <w:sz w:val="20"/>
                <w:szCs w:val="20"/>
              </w:rPr>
              <w:softHyphen/>
              <w:t>ские слу</w:t>
            </w:r>
            <w:r w:rsidRPr="003C3AF1">
              <w:rPr>
                <w:rFonts w:ascii="Times New Roman" w:eastAsia="Times New Roman" w:hAnsi="Times New Roman" w:cs="Times New Roman"/>
                <w:i/>
                <w:iCs/>
                <w:sz w:val="20"/>
                <w:szCs w:val="20"/>
              </w:rPr>
              <w:softHyphen/>
              <w:t>ша</w:t>
            </w:r>
            <w:r w:rsidRPr="003C3AF1">
              <w:rPr>
                <w:rFonts w:ascii="Times New Roman" w:eastAsia="Times New Roman" w:hAnsi="Times New Roman" w:cs="Times New Roman"/>
                <w:i/>
                <w:iCs/>
                <w:sz w:val="20"/>
                <w:szCs w:val="20"/>
              </w:rPr>
              <w:softHyphen/>
              <w:t>ния</w:t>
            </w:r>
          </w:p>
        </w:tc>
        <w:tc>
          <w:tcPr>
            <w:tcW w:w="3391"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5) </w:t>
            </w:r>
            <w:r w:rsidRPr="003C3AF1">
              <w:rPr>
                <w:rFonts w:ascii="Times New Roman" w:eastAsia="Times New Roman" w:hAnsi="Times New Roman" w:cs="Times New Roman"/>
                <w:i/>
                <w:iCs/>
                <w:sz w:val="20"/>
                <w:szCs w:val="20"/>
              </w:rPr>
              <w:t>от</w:t>
            </w:r>
            <w:r w:rsidRPr="003C3AF1">
              <w:rPr>
                <w:rFonts w:ascii="Times New Roman" w:eastAsia="Times New Roman" w:hAnsi="Times New Roman" w:cs="Times New Roman"/>
                <w:i/>
                <w:iCs/>
                <w:sz w:val="20"/>
                <w:szCs w:val="20"/>
              </w:rPr>
              <w:softHyphen/>
              <w:t>кло</w:t>
            </w:r>
            <w:r w:rsidRPr="003C3AF1">
              <w:rPr>
                <w:rFonts w:ascii="Times New Roman" w:eastAsia="Times New Roman" w:hAnsi="Times New Roman" w:cs="Times New Roman"/>
                <w:i/>
                <w:iCs/>
                <w:sz w:val="20"/>
                <w:szCs w:val="20"/>
              </w:rPr>
              <w:softHyphen/>
              <w:t>не</w:t>
            </w:r>
            <w:r w:rsidRPr="003C3AF1">
              <w:rPr>
                <w:rFonts w:ascii="Times New Roman" w:eastAsia="Times New Roman" w:hAnsi="Times New Roman" w:cs="Times New Roman"/>
                <w:i/>
                <w:iCs/>
                <w:sz w:val="20"/>
                <w:szCs w:val="20"/>
              </w:rPr>
              <w:softHyphen/>
              <w:t>ние за</w:t>
            </w:r>
            <w:r w:rsidRPr="003C3AF1">
              <w:rPr>
                <w:rFonts w:ascii="Times New Roman" w:eastAsia="Times New Roman" w:hAnsi="Times New Roman" w:cs="Times New Roman"/>
                <w:i/>
                <w:iCs/>
                <w:sz w:val="20"/>
                <w:szCs w:val="20"/>
              </w:rPr>
              <w:softHyphen/>
              <w:t>ко</w:t>
            </w:r>
            <w:r w:rsidRPr="003C3AF1">
              <w:rPr>
                <w:rFonts w:ascii="Times New Roman" w:eastAsia="Times New Roman" w:hAnsi="Times New Roman" w:cs="Times New Roman"/>
                <w:i/>
                <w:iCs/>
                <w:sz w:val="20"/>
                <w:szCs w:val="20"/>
              </w:rPr>
              <w:softHyphen/>
              <w:t>но</w:t>
            </w:r>
            <w:r w:rsidRPr="003C3AF1">
              <w:rPr>
                <w:rFonts w:ascii="Times New Roman" w:eastAsia="Times New Roman" w:hAnsi="Times New Roman" w:cs="Times New Roman"/>
                <w:i/>
                <w:iCs/>
                <w:sz w:val="20"/>
                <w:szCs w:val="20"/>
              </w:rPr>
              <w:softHyphen/>
              <w:t>про</w:t>
            </w:r>
            <w:r w:rsidRPr="003C3AF1">
              <w:rPr>
                <w:rFonts w:ascii="Times New Roman" w:eastAsia="Times New Roman" w:hAnsi="Times New Roman" w:cs="Times New Roman"/>
                <w:i/>
                <w:iCs/>
                <w:sz w:val="20"/>
                <w:szCs w:val="20"/>
              </w:rPr>
              <w:softHyphen/>
              <w:t>ек</w:t>
            </w:r>
            <w:r w:rsidRPr="003C3AF1">
              <w:rPr>
                <w:rFonts w:ascii="Times New Roman" w:eastAsia="Times New Roman" w:hAnsi="Times New Roman" w:cs="Times New Roman"/>
                <w:i/>
                <w:iCs/>
                <w:sz w:val="20"/>
                <w:szCs w:val="20"/>
              </w:rPr>
              <w:softHyphen/>
              <w:t>та</w:t>
            </w:r>
          </w:p>
        </w:tc>
        <w:tc>
          <w:tcPr>
            <w:tcW w:w="3391"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p>
        </w:tc>
      </w:tr>
    </w:tbl>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hAnsi="Times New Roman" w:cs="Times New Roman"/>
          <w:b/>
          <w:sz w:val="20"/>
          <w:szCs w:val="20"/>
        </w:rPr>
        <w:t>3.</w:t>
      </w:r>
      <w:r w:rsidRPr="003C3AF1">
        <w:rPr>
          <w:rFonts w:ascii="Times New Roman" w:eastAsia="Times New Roman" w:hAnsi="Times New Roman" w:cs="Times New Roman"/>
          <w:sz w:val="20"/>
          <w:szCs w:val="20"/>
        </w:rPr>
        <w:t>Ниже при</w:t>
      </w:r>
      <w:r w:rsidRPr="003C3AF1">
        <w:rPr>
          <w:rFonts w:ascii="Times New Roman" w:eastAsia="Times New Roman" w:hAnsi="Times New Roman" w:cs="Times New Roman"/>
          <w:sz w:val="20"/>
          <w:szCs w:val="20"/>
        </w:rPr>
        <w:softHyphen/>
        <w:t>ве</w:t>
      </w:r>
      <w:r w:rsidRPr="003C3AF1">
        <w:rPr>
          <w:rFonts w:ascii="Times New Roman" w:eastAsia="Times New Roman" w:hAnsi="Times New Roman" w:cs="Times New Roman"/>
          <w:sz w:val="20"/>
          <w:szCs w:val="20"/>
        </w:rPr>
        <w:softHyphen/>
        <w:t>ден ряд ха</w:t>
      </w:r>
      <w:r w:rsidRPr="003C3AF1">
        <w:rPr>
          <w:rFonts w:ascii="Times New Roman" w:eastAsia="Times New Roman" w:hAnsi="Times New Roman" w:cs="Times New Roman"/>
          <w:sz w:val="20"/>
          <w:szCs w:val="20"/>
        </w:rPr>
        <w:softHyphen/>
        <w:t>рак</w:t>
      </w:r>
      <w:r w:rsidRPr="003C3AF1">
        <w:rPr>
          <w:rFonts w:ascii="Times New Roman" w:eastAsia="Times New Roman" w:hAnsi="Times New Roman" w:cs="Times New Roman"/>
          <w:sz w:val="20"/>
          <w:szCs w:val="20"/>
        </w:rPr>
        <w:softHyphen/>
        <w:t>те</w:t>
      </w:r>
      <w:r w:rsidRPr="003C3AF1">
        <w:rPr>
          <w:rFonts w:ascii="Times New Roman" w:eastAsia="Times New Roman" w:hAnsi="Times New Roman" w:cs="Times New Roman"/>
          <w:sz w:val="20"/>
          <w:szCs w:val="20"/>
        </w:rPr>
        <w:softHyphen/>
        <w:t>ри</w:t>
      </w:r>
      <w:r w:rsidRPr="003C3AF1">
        <w:rPr>
          <w:rFonts w:ascii="Times New Roman" w:eastAsia="Times New Roman" w:hAnsi="Times New Roman" w:cs="Times New Roman"/>
          <w:sz w:val="20"/>
          <w:szCs w:val="20"/>
        </w:rPr>
        <w:softHyphen/>
        <w:t>стик. Все они, за ис</w:t>
      </w:r>
      <w:r w:rsidRPr="003C3AF1">
        <w:rPr>
          <w:rFonts w:ascii="Times New Roman" w:eastAsia="Times New Roman" w:hAnsi="Times New Roman" w:cs="Times New Roman"/>
          <w:sz w:val="20"/>
          <w:szCs w:val="20"/>
        </w:rPr>
        <w:softHyphen/>
        <w:t>клю</w:t>
      </w:r>
      <w:r w:rsidRPr="003C3AF1">
        <w:rPr>
          <w:rFonts w:ascii="Times New Roman" w:eastAsia="Times New Roman" w:hAnsi="Times New Roman" w:cs="Times New Roman"/>
          <w:sz w:val="20"/>
          <w:szCs w:val="20"/>
        </w:rPr>
        <w:softHyphen/>
        <w:t>че</w:t>
      </w:r>
      <w:r w:rsidRPr="003C3AF1">
        <w:rPr>
          <w:rFonts w:ascii="Times New Roman" w:eastAsia="Times New Roman" w:hAnsi="Times New Roman" w:cs="Times New Roman"/>
          <w:sz w:val="20"/>
          <w:szCs w:val="20"/>
        </w:rPr>
        <w:softHyphen/>
        <w:t>ни</w:t>
      </w:r>
      <w:r w:rsidRPr="003C3AF1">
        <w:rPr>
          <w:rFonts w:ascii="Times New Roman" w:eastAsia="Times New Roman" w:hAnsi="Times New Roman" w:cs="Times New Roman"/>
          <w:sz w:val="20"/>
          <w:szCs w:val="20"/>
        </w:rPr>
        <w:softHyphen/>
        <w:t>ем двух, от</w:t>
      </w:r>
      <w:r w:rsidRPr="003C3AF1">
        <w:rPr>
          <w:rFonts w:ascii="Times New Roman" w:eastAsia="Times New Roman" w:hAnsi="Times New Roman" w:cs="Times New Roman"/>
          <w:sz w:val="20"/>
          <w:szCs w:val="20"/>
        </w:rPr>
        <w:softHyphen/>
        <w:t>но</w:t>
      </w:r>
      <w:r w:rsidRPr="003C3AF1">
        <w:rPr>
          <w:rFonts w:ascii="Times New Roman" w:eastAsia="Times New Roman" w:hAnsi="Times New Roman" w:cs="Times New Roman"/>
          <w:sz w:val="20"/>
          <w:szCs w:val="20"/>
        </w:rPr>
        <w:softHyphen/>
        <w:t>сят</w:t>
      </w:r>
      <w:r w:rsidRPr="003C3AF1">
        <w:rPr>
          <w:rFonts w:ascii="Times New Roman" w:eastAsia="Times New Roman" w:hAnsi="Times New Roman" w:cs="Times New Roman"/>
          <w:sz w:val="20"/>
          <w:szCs w:val="20"/>
        </w:rPr>
        <w:softHyphen/>
        <w:t>ся к по</w:t>
      </w:r>
      <w:r w:rsidRPr="003C3AF1">
        <w:rPr>
          <w:rFonts w:ascii="Times New Roman" w:eastAsia="Times New Roman" w:hAnsi="Times New Roman" w:cs="Times New Roman"/>
          <w:sz w:val="20"/>
          <w:szCs w:val="20"/>
        </w:rPr>
        <w:softHyphen/>
        <w:t>ня</w:t>
      </w:r>
      <w:r w:rsidRPr="003C3AF1">
        <w:rPr>
          <w:rFonts w:ascii="Times New Roman" w:eastAsia="Times New Roman" w:hAnsi="Times New Roman" w:cs="Times New Roman"/>
          <w:sz w:val="20"/>
          <w:szCs w:val="20"/>
        </w:rPr>
        <w:softHyphen/>
        <w:t>тию «пра</w:t>
      </w:r>
      <w:r w:rsidRPr="003C3AF1">
        <w:rPr>
          <w:rFonts w:ascii="Times New Roman" w:eastAsia="Times New Roman" w:hAnsi="Times New Roman" w:cs="Times New Roman"/>
          <w:sz w:val="20"/>
          <w:szCs w:val="20"/>
        </w:rPr>
        <w:softHyphen/>
        <w:t>во</w:t>
      </w:r>
      <w:r w:rsidRPr="003C3AF1">
        <w:rPr>
          <w:rFonts w:ascii="Times New Roman" w:eastAsia="Times New Roman" w:hAnsi="Times New Roman" w:cs="Times New Roman"/>
          <w:sz w:val="20"/>
          <w:szCs w:val="20"/>
        </w:rPr>
        <w:softHyphen/>
        <w:t>от</w:t>
      </w:r>
      <w:r w:rsidRPr="003C3AF1">
        <w:rPr>
          <w:rFonts w:ascii="Times New Roman" w:eastAsia="Times New Roman" w:hAnsi="Times New Roman" w:cs="Times New Roman"/>
          <w:sz w:val="20"/>
          <w:szCs w:val="20"/>
        </w:rPr>
        <w:softHyphen/>
        <w:t>но</w:t>
      </w:r>
      <w:r w:rsidRPr="003C3AF1">
        <w:rPr>
          <w:rFonts w:ascii="Times New Roman" w:eastAsia="Times New Roman" w:hAnsi="Times New Roman" w:cs="Times New Roman"/>
          <w:sz w:val="20"/>
          <w:szCs w:val="20"/>
        </w:rPr>
        <w:softHyphen/>
        <w:t>ше</w:t>
      </w:r>
      <w:r w:rsidRPr="003C3AF1">
        <w:rPr>
          <w:rFonts w:ascii="Times New Roman" w:eastAsia="Times New Roman" w:hAnsi="Times New Roman" w:cs="Times New Roman"/>
          <w:sz w:val="20"/>
          <w:szCs w:val="20"/>
        </w:rPr>
        <w:softHyphen/>
        <w:t>ние». За</w:t>
      </w:r>
      <w:r w:rsidRPr="003C3AF1">
        <w:rPr>
          <w:rFonts w:ascii="Times New Roman" w:eastAsia="Times New Roman" w:hAnsi="Times New Roman" w:cs="Times New Roman"/>
          <w:sz w:val="20"/>
          <w:szCs w:val="20"/>
        </w:rPr>
        <w:softHyphen/>
        <w:t>пи</w:t>
      </w:r>
      <w:r w:rsidRPr="003C3AF1">
        <w:rPr>
          <w:rFonts w:ascii="Times New Roman" w:eastAsia="Times New Roman" w:hAnsi="Times New Roman" w:cs="Times New Roman"/>
          <w:sz w:val="20"/>
          <w:szCs w:val="20"/>
        </w:rPr>
        <w:softHyphen/>
        <w:t>ши</w:t>
      </w:r>
      <w:r w:rsidRPr="003C3AF1">
        <w:rPr>
          <w:rFonts w:ascii="Times New Roman" w:eastAsia="Times New Roman" w:hAnsi="Times New Roman" w:cs="Times New Roman"/>
          <w:sz w:val="20"/>
          <w:szCs w:val="20"/>
        </w:rPr>
        <w:softHyphen/>
        <w:t>те эти слова (сло</w:t>
      </w:r>
      <w:r w:rsidRPr="003C3AF1">
        <w:rPr>
          <w:rFonts w:ascii="Times New Roman" w:eastAsia="Times New Roman" w:hAnsi="Times New Roman" w:cs="Times New Roman"/>
          <w:sz w:val="20"/>
          <w:szCs w:val="20"/>
        </w:rPr>
        <w:softHyphen/>
        <w:t>во</w:t>
      </w:r>
      <w:r w:rsidRPr="003C3AF1">
        <w:rPr>
          <w:rFonts w:ascii="Times New Roman" w:eastAsia="Times New Roman" w:hAnsi="Times New Roman" w:cs="Times New Roman"/>
          <w:sz w:val="20"/>
          <w:szCs w:val="20"/>
        </w:rPr>
        <w:softHyphen/>
        <w:t>со</w:t>
      </w:r>
      <w:r w:rsidRPr="003C3AF1">
        <w:rPr>
          <w:rFonts w:ascii="Times New Roman" w:eastAsia="Times New Roman" w:hAnsi="Times New Roman" w:cs="Times New Roman"/>
          <w:sz w:val="20"/>
          <w:szCs w:val="20"/>
        </w:rPr>
        <w:softHyphen/>
        <w:t>че</w:t>
      </w:r>
      <w:r w:rsidRPr="003C3AF1">
        <w:rPr>
          <w:rFonts w:ascii="Times New Roman" w:eastAsia="Times New Roman" w:hAnsi="Times New Roman" w:cs="Times New Roman"/>
          <w:sz w:val="20"/>
          <w:szCs w:val="20"/>
        </w:rPr>
        <w:softHyphen/>
        <w:t>та</w:t>
      </w:r>
      <w:r w:rsidRPr="003C3AF1">
        <w:rPr>
          <w:rFonts w:ascii="Times New Roman" w:eastAsia="Times New Roman" w:hAnsi="Times New Roman" w:cs="Times New Roman"/>
          <w:sz w:val="20"/>
          <w:szCs w:val="20"/>
        </w:rPr>
        <w:softHyphen/>
        <w:t>ния).</w:t>
      </w:r>
    </w:p>
    <w:tbl>
      <w:tblPr>
        <w:tblW w:w="1017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0"/>
        <w:gridCol w:w="3391"/>
        <w:gridCol w:w="3391"/>
      </w:tblGrid>
      <w:tr w:rsidR="009F5E7F" w:rsidRPr="003C3AF1" w:rsidTr="009F5E7F">
        <w:tc>
          <w:tcPr>
            <w:tcW w:w="3390"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proofErr w:type="gramStart"/>
            <w:r w:rsidRPr="003C3AF1">
              <w:rPr>
                <w:rFonts w:ascii="Times New Roman" w:eastAsia="Times New Roman" w:hAnsi="Times New Roman" w:cs="Times New Roman"/>
                <w:i/>
                <w:sz w:val="20"/>
                <w:szCs w:val="20"/>
              </w:rPr>
              <w:t>о</w:t>
            </w:r>
            <w:proofErr w:type="gramEnd"/>
            <w:r w:rsidRPr="003C3AF1">
              <w:rPr>
                <w:rFonts w:ascii="Times New Roman" w:eastAsia="Times New Roman" w:hAnsi="Times New Roman" w:cs="Times New Roman"/>
                <w:i/>
                <w:sz w:val="20"/>
                <w:szCs w:val="20"/>
              </w:rPr>
              <w:t>хра</w:t>
            </w:r>
            <w:r w:rsidRPr="003C3AF1">
              <w:rPr>
                <w:rFonts w:ascii="Times New Roman" w:eastAsia="Times New Roman" w:hAnsi="Times New Roman" w:cs="Times New Roman"/>
                <w:i/>
                <w:sz w:val="20"/>
                <w:szCs w:val="20"/>
              </w:rPr>
              <w:softHyphen/>
              <w:t>ня</w:t>
            </w:r>
            <w:r w:rsidRPr="003C3AF1">
              <w:rPr>
                <w:rFonts w:ascii="Times New Roman" w:eastAsia="Times New Roman" w:hAnsi="Times New Roman" w:cs="Times New Roman"/>
                <w:i/>
                <w:sz w:val="20"/>
                <w:szCs w:val="20"/>
              </w:rPr>
              <w:softHyphen/>
              <w:t>е</w:t>
            </w:r>
            <w:r w:rsidRPr="003C3AF1">
              <w:rPr>
                <w:rFonts w:ascii="Times New Roman" w:eastAsia="Times New Roman" w:hAnsi="Times New Roman" w:cs="Times New Roman"/>
                <w:i/>
                <w:sz w:val="20"/>
                <w:szCs w:val="20"/>
              </w:rPr>
              <w:softHyphen/>
              <w:t>мое го</w:t>
            </w:r>
            <w:r w:rsidRPr="003C3AF1">
              <w:rPr>
                <w:rFonts w:ascii="Times New Roman" w:eastAsia="Times New Roman" w:hAnsi="Times New Roman" w:cs="Times New Roman"/>
                <w:i/>
                <w:sz w:val="20"/>
                <w:szCs w:val="20"/>
              </w:rPr>
              <w:softHyphen/>
              <w:t>су</w:t>
            </w:r>
            <w:r w:rsidRPr="003C3AF1">
              <w:rPr>
                <w:rFonts w:ascii="Times New Roman" w:eastAsia="Times New Roman" w:hAnsi="Times New Roman" w:cs="Times New Roman"/>
                <w:i/>
                <w:sz w:val="20"/>
                <w:szCs w:val="20"/>
              </w:rPr>
              <w:softHyphen/>
              <w:t>дар</w:t>
            </w:r>
            <w:r w:rsidRPr="003C3AF1">
              <w:rPr>
                <w:rFonts w:ascii="Times New Roman" w:eastAsia="Times New Roman" w:hAnsi="Times New Roman" w:cs="Times New Roman"/>
                <w:i/>
                <w:sz w:val="20"/>
                <w:szCs w:val="20"/>
              </w:rPr>
              <w:softHyphen/>
              <w:t>ством</w:t>
            </w:r>
          </w:p>
        </w:tc>
        <w:tc>
          <w:tcPr>
            <w:tcW w:w="3391"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proofErr w:type="gramStart"/>
            <w:r w:rsidRPr="003C3AF1">
              <w:rPr>
                <w:rFonts w:ascii="Times New Roman" w:eastAsia="Times New Roman" w:hAnsi="Times New Roman" w:cs="Times New Roman"/>
                <w:i/>
                <w:sz w:val="20"/>
                <w:szCs w:val="20"/>
              </w:rPr>
              <w:t>уре</w:t>
            </w:r>
            <w:r w:rsidRPr="003C3AF1">
              <w:rPr>
                <w:rFonts w:ascii="Times New Roman" w:eastAsia="Times New Roman" w:hAnsi="Times New Roman" w:cs="Times New Roman"/>
                <w:i/>
                <w:sz w:val="20"/>
                <w:szCs w:val="20"/>
              </w:rPr>
              <w:softHyphen/>
              <w:t>гу</w:t>
            </w:r>
            <w:r w:rsidRPr="003C3AF1">
              <w:rPr>
                <w:rFonts w:ascii="Times New Roman" w:eastAsia="Times New Roman" w:hAnsi="Times New Roman" w:cs="Times New Roman"/>
                <w:i/>
                <w:sz w:val="20"/>
                <w:szCs w:val="20"/>
              </w:rPr>
              <w:softHyphen/>
              <w:t>ли</w:t>
            </w:r>
            <w:r w:rsidRPr="003C3AF1">
              <w:rPr>
                <w:rFonts w:ascii="Times New Roman" w:eastAsia="Times New Roman" w:hAnsi="Times New Roman" w:cs="Times New Roman"/>
                <w:i/>
                <w:sz w:val="20"/>
                <w:szCs w:val="20"/>
              </w:rPr>
              <w:softHyphen/>
              <w:t>ро</w:t>
            </w:r>
            <w:r w:rsidRPr="003C3AF1">
              <w:rPr>
                <w:rFonts w:ascii="Times New Roman" w:eastAsia="Times New Roman" w:hAnsi="Times New Roman" w:cs="Times New Roman"/>
                <w:i/>
                <w:sz w:val="20"/>
                <w:szCs w:val="20"/>
              </w:rPr>
              <w:softHyphen/>
              <w:t>ван</w:t>
            </w:r>
            <w:r w:rsidRPr="003C3AF1">
              <w:rPr>
                <w:rFonts w:ascii="Times New Roman" w:eastAsia="Times New Roman" w:hAnsi="Times New Roman" w:cs="Times New Roman"/>
                <w:i/>
                <w:sz w:val="20"/>
                <w:szCs w:val="20"/>
              </w:rPr>
              <w:softHyphen/>
              <w:t>ное</w:t>
            </w:r>
            <w:proofErr w:type="gramEnd"/>
            <w:r w:rsidRPr="003C3AF1">
              <w:rPr>
                <w:rFonts w:ascii="Times New Roman" w:eastAsia="Times New Roman" w:hAnsi="Times New Roman" w:cs="Times New Roman"/>
                <w:i/>
                <w:sz w:val="20"/>
                <w:szCs w:val="20"/>
              </w:rPr>
              <w:t xml:space="preserve"> нор</w:t>
            </w:r>
            <w:r w:rsidRPr="003C3AF1">
              <w:rPr>
                <w:rFonts w:ascii="Times New Roman" w:eastAsia="Times New Roman" w:hAnsi="Times New Roman" w:cs="Times New Roman"/>
                <w:i/>
                <w:sz w:val="20"/>
                <w:szCs w:val="20"/>
              </w:rPr>
              <w:softHyphen/>
              <w:t>ма</w:t>
            </w:r>
            <w:r w:rsidRPr="003C3AF1">
              <w:rPr>
                <w:rFonts w:ascii="Times New Roman" w:eastAsia="Times New Roman" w:hAnsi="Times New Roman" w:cs="Times New Roman"/>
                <w:i/>
                <w:sz w:val="20"/>
                <w:szCs w:val="20"/>
              </w:rPr>
              <w:softHyphen/>
              <w:t>ми права</w:t>
            </w:r>
          </w:p>
        </w:tc>
        <w:tc>
          <w:tcPr>
            <w:tcW w:w="3391"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ви</w:t>
            </w:r>
            <w:r w:rsidRPr="003C3AF1">
              <w:rPr>
                <w:rFonts w:ascii="Times New Roman" w:eastAsia="Times New Roman" w:hAnsi="Times New Roman" w:cs="Times New Roman"/>
                <w:i/>
                <w:sz w:val="20"/>
                <w:szCs w:val="20"/>
              </w:rPr>
              <w:softHyphen/>
              <w:t>нов</w:t>
            </w:r>
            <w:r w:rsidRPr="003C3AF1">
              <w:rPr>
                <w:rFonts w:ascii="Times New Roman" w:eastAsia="Times New Roman" w:hAnsi="Times New Roman" w:cs="Times New Roman"/>
                <w:i/>
                <w:sz w:val="20"/>
                <w:szCs w:val="20"/>
              </w:rPr>
              <w:softHyphen/>
              <w:t>ное</w:t>
            </w:r>
          </w:p>
        </w:tc>
      </w:tr>
      <w:tr w:rsidR="009F5E7F" w:rsidRPr="003C3AF1" w:rsidTr="009F5E7F">
        <w:tc>
          <w:tcPr>
            <w:tcW w:w="3390"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об</w:t>
            </w:r>
            <w:r w:rsidRPr="003C3AF1">
              <w:rPr>
                <w:rFonts w:ascii="Times New Roman" w:eastAsia="Times New Roman" w:hAnsi="Times New Roman" w:cs="Times New Roman"/>
                <w:i/>
                <w:sz w:val="20"/>
                <w:szCs w:val="20"/>
              </w:rPr>
              <w:softHyphen/>
              <w:t>ще</w:t>
            </w:r>
            <w:r w:rsidRPr="003C3AF1">
              <w:rPr>
                <w:rFonts w:ascii="Times New Roman" w:eastAsia="Times New Roman" w:hAnsi="Times New Roman" w:cs="Times New Roman"/>
                <w:i/>
                <w:sz w:val="20"/>
                <w:szCs w:val="20"/>
              </w:rPr>
              <w:softHyphen/>
              <w:t>ствен</w:t>
            </w:r>
            <w:r w:rsidRPr="003C3AF1">
              <w:rPr>
                <w:rFonts w:ascii="Times New Roman" w:eastAsia="Times New Roman" w:hAnsi="Times New Roman" w:cs="Times New Roman"/>
                <w:i/>
                <w:sz w:val="20"/>
                <w:szCs w:val="20"/>
              </w:rPr>
              <w:softHyphen/>
              <w:t>но</w:t>
            </w:r>
            <w:r w:rsidRPr="003C3AF1">
              <w:rPr>
                <w:rFonts w:ascii="Times New Roman" w:eastAsia="Times New Roman" w:hAnsi="Times New Roman" w:cs="Times New Roman"/>
                <w:i/>
                <w:sz w:val="20"/>
                <w:szCs w:val="20"/>
              </w:rPr>
              <w:softHyphen/>
              <w:t>-опас</w:t>
            </w:r>
            <w:r w:rsidRPr="003C3AF1">
              <w:rPr>
                <w:rFonts w:ascii="Times New Roman" w:eastAsia="Times New Roman" w:hAnsi="Times New Roman" w:cs="Times New Roman"/>
                <w:i/>
                <w:sz w:val="20"/>
                <w:szCs w:val="20"/>
              </w:rPr>
              <w:softHyphen/>
              <w:t>ное</w:t>
            </w:r>
          </w:p>
        </w:tc>
        <w:tc>
          <w:tcPr>
            <w:tcW w:w="3391"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об</w:t>
            </w:r>
            <w:r w:rsidRPr="003C3AF1">
              <w:rPr>
                <w:rFonts w:ascii="Times New Roman" w:eastAsia="Times New Roman" w:hAnsi="Times New Roman" w:cs="Times New Roman"/>
                <w:i/>
                <w:sz w:val="20"/>
                <w:szCs w:val="20"/>
              </w:rPr>
              <w:softHyphen/>
              <w:t>ще</w:t>
            </w:r>
            <w:r w:rsidRPr="003C3AF1">
              <w:rPr>
                <w:rFonts w:ascii="Times New Roman" w:eastAsia="Times New Roman" w:hAnsi="Times New Roman" w:cs="Times New Roman"/>
                <w:i/>
                <w:sz w:val="20"/>
                <w:szCs w:val="20"/>
              </w:rPr>
              <w:softHyphen/>
              <w:t>ствен</w:t>
            </w:r>
            <w:r w:rsidRPr="003C3AF1">
              <w:rPr>
                <w:rFonts w:ascii="Times New Roman" w:eastAsia="Times New Roman" w:hAnsi="Times New Roman" w:cs="Times New Roman"/>
                <w:i/>
                <w:sz w:val="20"/>
                <w:szCs w:val="20"/>
              </w:rPr>
              <w:softHyphen/>
              <w:t>ное от</w:t>
            </w:r>
            <w:r w:rsidRPr="003C3AF1">
              <w:rPr>
                <w:rFonts w:ascii="Times New Roman" w:eastAsia="Times New Roman" w:hAnsi="Times New Roman" w:cs="Times New Roman"/>
                <w:i/>
                <w:sz w:val="20"/>
                <w:szCs w:val="20"/>
              </w:rPr>
              <w:softHyphen/>
              <w:t>но</w:t>
            </w:r>
            <w:r w:rsidRPr="003C3AF1">
              <w:rPr>
                <w:rFonts w:ascii="Times New Roman" w:eastAsia="Times New Roman" w:hAnsi="Times New Roman" w:cs="Times New Roman"/>
                <w:i/>
                <w:sz w:val="20"/>
                <w:szCs w:val="20"/>
              </w:rPr>
              <w:softHyphen/>
              <w:t>ше</w:t>
            </w:r>
            <w:r w:rsidRPr="003C3AF1">
              <w:rPr>
                <w:rFonts w:ascii="Times New Roman" w:eastAsia="Times New Roman" w:hAnsi="Times New Roman" w:cs="Times New Roman"/>
                <w:i/>
                <w:sz w:val="20"/>
                <w:szCs w:val="20"/>
              </w:rPr>
              <w:softHyphen/>
              <w:t>ние</w:t>
            </w:r>
          </w:p>
        </w:tc>
        <w:tc>
          <w:tcPr>
            <w:tcW w:w="3391"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со</w:t>
            </w:r>
            <w:r w:rsidRPr="003C3AF1">
              <w:rPr>
                <w:rFonts w:ascii="Times New Roman" w:eastAsia="Times New Roman" w:hAnsi="Times New Roman" w:cs="Times New Roman"/>
                <w:i/>
                <w:sz w:val="20"/>
                <w:szCs w:val="20"/>
              </w:rPr>
              <w:softHyphen/>
              <w:t>дер</w:t>
            </w:r>
            <w:r w:rsidRPr="003C3AF1">
              <w:rPr>
                <w:rFonts w:ascii="Times New Roman" w:eastAsia="Times New Roman" w:hAnsi="Times New Roman" w:cs="Times New Roman"/>
                <w:i/>
                <w:sz w:val="20"/>
                <w:szCs w:val="20"/>
              </w:rPr>
              <w:softHyphen/>
              <w:t>жит права и обя</w:t>
            </w:r>
            <w:r w:rsidRPr="003C3AF1">
              <w:rPr>
                <w:rFonts w:ascii="Times New Roman" w:eastAsia="Times New Roman" w:hAnsi="Times New Roman" w:cs="Times New Roman"/>
                <w:i/>
                <w:sz w:val="20"/>
                <w:szCs w:val="20"/>
              </w:rPr>
              <w:softHyphen/>
              <w:t>зан</w:t>
            </w:r>
            <w:r w:rsidRPr="003C3AF1">
              <w:rPr>
                <w:rFonts w:ascii="Times New Roman" w:eastAsia="Times New Roman" w:hAnsi="Times New Roman" w:cs="Times New Roman"/>
                <w:i/>
                <w:sz w:val="20"/>
                <w:szCs w:val="20"/>
              </w:rPr>
              <w:softHyphen/>
              <w:t>но</w:t>
            </w:r>
            <w:r w:rsidRPr="003C3AF1">
              <w:rPr>
                <w:rFonts w:ascii="Times New Roman" w:eastAsia="Times New Roman" w:hAnsi="Times New Roman" w:cs="Times New Roman"/>
                <w:i/>
                <w:sz w:val="20"/>
                <w:szCs w:val="20"/>
              </w:rPr>
              <w:softHyphen/>
              <w:t>сти участ</w:t>
            </w:r>
            <w:r w:rsidRPr="003C3AF1">
              <w:rPr>
                <w:rFonts w:ascii="Times New Roman" w:eastAsia="Times New Roman" w:hAnsi="Times New Roman" w:cs="Times New Roman"/>
                <w:i/>
                <w:sz w:val="20"/>
                <w:szCs w:val="20"/>
              </w:rPr>
              <w:softHyphen/>
              <w:t>ни</w:t>
            </w:r>
            <w:r w:rsidRPr="003C3AF1">
              <w:rPr>
                <w:rFonts w:ascii="Times New Roman" w:eastAsia="Times New Roman" w:hAnsi="Times New Roman" w:cs="Times New Roman"/>
                <w:i/>
                <w:sz w:val="20"/>
                <w:szCs w:val="20"/>
              </w:rPr>
              <w:softHyphen/>
              <w:t>ков</w:t>
            </w:r>
          </w:p>
        </w:tc>
      </w:tr>
    </w:tbl>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Най</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те два тер</w:t>
      </w:r>
      <w:r w:rsidRPr="003C3AF1">
        <w:rPr>
          <w:rFonts w:ascii="Times New Roman" w:hAnsi="Times New Roman" w:cs="Times New Roman"/>
          <w:sz w:val="20"/>
          <w:szCs w:val="20"/>
        </w:rPr>
        <w:softHyphen/>
        <w:t>ми</w:t>
      </w:r>
      <w:r w:rsidRPr="003C3AF1">
        <w:rPr>
          <w:rFonts w:ascii="Times New Roman" w:hAnsi="Times New Roman" w:cs="Times New Roman"/>
          <w:sz w:val="20"/>
          <w:szCs w:val="20"/>
        </w:rPr>
        <w:softHyphen/>
        <w:t>на, «вы</w:t>
      </w:r>
      <w:r w:rsidRPr="003C3AF1">
        <w:rPr>
          <w:rFonts w:ascii="Times New Roman" w:hAnsi="Times New Roman" w:cs="Times New Roman"/>
          <w:sz w:val="20"/>
          <w:szCs w:val="20"/>
        </w:rPr>
        <w:softHyphen/>
        <w:t>па</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ю</w:t>
      </w:r>
      <w:r w:rsidRPr="003C3AF1">
        <w:rPr>
          <w:rFonts w:ascii="Times New Roman" w:hAnsi="Times New Roman" w:cs="Times New Roman"/>
          <w:sz w:val="20"/>
          <w:szCs w:val="20"/>
        </w:rPr>
        <w:softHyphen/>
        <w:t>щих» из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го ряда, и за</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ши</w:t>
      </w:r>
      <w:r w:rsidRPr="003C3AF1">
        <w:rPr>
          <w:rFonts w:ascii="Times New Roman" w:hAnsi="Times New Roman" w:cs="Times New Roman"/>
          <w:sz w:val="20"/>
          <w:szCs w:val="20"/>
        </w:rPr>
        <w:softHyphen/>
        <w:t>те цифры, под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w:t>
      </w:r>
      <w:r w:rsidRPr="003C3AF1">
        <w:rPr>
          <w:rFonts w:ascii="Times New Roman" w:hAnsi="Times New Roman" w:cs="Times New Roman"/>
          <w:sz w:val="20"/>
          <w:szCs w:val="20"/>
        </w:rPr>
        <w:softHyphen/>
        <w:t>ми они ука</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ны.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4</w:t>
      </w:r>
      <w:r w:rsidRPr="003C3AF1">
        <w:rPr>
          <w:rFonts w:ascii="Times New Roman" w:hAnsi="Times New Roman" w:cs="Times New Roman"/>
          <w:sz w:val="20"/>
          <w:szCs w:val="20"/>
        </w:rPr>
        <w:t>. Най</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те в при</w:t>
      </w:r>
      <w:r w:rsidRPr="003C3AF1">
        <w:rPr>
          <w:rFonts w:ascii="Times New Roman" w:hAnsi="Times New Roman" w:cs="Times New Roman"/>
          <w:sz w:val="20"/>
          <w:szCs w:val="20"/>
        </w:rPr>
        <w:softHyphen/>
        <w:t>ведённом ниже спис</w:t>
      </w:r>
      <w:r w:rsidRPr="003C3AF1">
        <w:rPr>
          <w:rFonts w:ascii="Times New Roman" w:hAnsi="Times New Roman" w:cs="Times New Roman"/>
          <w:sz w:val="20"/>
          <w:szCs w:val="20"/>
        </w:rPr>
        <w:softHyphen/>
        <w:t>ке ад</w:t>
      </w:r>
      <w:r w:rsidRPr="003C3AF1">
        <w:rPr>
          <w:rFonts w:ascii="Times New Roman" w:hAnsi="Times New Roman" w:cs="Times New Roman"/>
          <w:sz w:val="20"/>
          <w:szCs w:val="20"/>
        </w:rPr>
        <w:softHyphen/>
        <w:t>ми</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стра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ные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и за</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ши</w:t>
      </w:r>
      <w:r w:rsidRPr="003C3AF1">
        <w:rPr>
          <w:rFonts w:ascii="Times New Roman" w:hAnsi="Times New Roman" w:cs="Times New Roman"/>
          <w:sz w:val="20"/>
          <w:szCs w:val="20"/>
        </w:rPr>
        <w:softHyphen/>
        <w:t>те цифры, под кото</w:t>
      </w:r>
      <w:r w:rsidRPr="003C3AF1">
        <w:rPr>
          <w:rFonts w:ascii="Times New Roman" w:hAnsi="Times New Roman" w:cs="Times New Roman"/>
          <w:sz w:val="20"/>
          <w:szCs w:val="20"/>
        </w:rPr>
        <w:softHyphen/>
        <w:t>ры</w:t>
      </w:r>
      <w:r w:rsidRPr="003C3AF1">
        <w:rPr>
          <w:rFonts w:ascii="Times New Roman" w:hAnsi="Times New Roman" w:cs="Times New Roman"/>
          <w:sz w:val="20"/>
          <w:szCs w:val="20"/>
        </w:rPr>
        <w:softHyphen/>
        <w:t>ми они ука</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 xml:space="preserve">ны.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ми</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стерств и ве</w:t>
      </w:r>
      <w:r w:rsidRPr="003C3AF1">
        <w:rPr>
          <w:rFonts w:ascii="Times New Roman" w:hAnsi="Times New Roman" w:cs="Times New Roman"/>
          <w:sz w:val="20"/>
          <w:szCs w:val="20"/>
        </w:rPr>
        <w:softHyphen/>
        <w:t xml:space="preserve">домств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пас</w:t>
      </w:r>
      <w:r w:rsidRPr="003C3AF1">
        <w:rPr>
          <w:rFonts w:ascii="Times New Roman" w:hAnsi="Times New Roman" w:cs="Times New Roman"/>
          <w:sz w:val="20"/>
          <w:szCs w:val="20"/>
        </w:rPr>
        <w:softHyphen/>
        <w:t>порт</w:t>
      </w:r>
      <w:r w:rsidRPr="003C3AF1">
        <w:rPr>
          <w:rFonts w:ascii="Times New Roman" w:hAnsi="Times New Roman" w:cs="Times New Roman"/>
          <w:sz w:val="20"/>
          <w:szCs w:val="20"/>
        </w:rPr>
        <w:softHyphen/>
        <w:t>но-ви</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вой служ</w:t>
      </w:r>
      <w:r w:rsidRPr="003C3AF1">
        <w:rPr>
          <w:rFonts w:ascii="Times New Roman" w:hAnsi="Times New Roman" w:cs="Times New Roman"/>
          <w:sz w:val="20"/>
          <w:szCs w:val="20"/>
        </w:rPr>
        <w:softHyphen/>
        <w:t>бы с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ми</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судьи и об</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ня</w:t>
      </w:r>
      <w:r w:rsidRPr="003C3AF1">
        <w:rPr>
          <w:rFonts w:ascii="Times New Roman" w:hAnsi="Times New Roman" w:cs="Times New Roman"/>
          <w:sz w:val="20"/>
          <w:szCs w:val="20"/>
        </w:rPr>
        <w:softHyphen/>
        <w:t>е</w:t>
      </w:r>
      <w:r w:rsidRPr="003C3AF1">
        <w:rPr>
          <w:rFonts w:ascii="Times New Roman" w:hAnsi="Times New Roman" w:cs="Times New Roman"/>
          <w:sz w:val="20"/>
          <w:szCs w:val="20"/>
        </w:rPr>
        <w:softHyphen/>
        <w:t>мо</w:t>
      </w:r>
      <w:r w:rsidRPr="003C3AF1">
        <w:rPr>
          <w:rFonts w:ascii="Times New Roman" w:hAnsi="Times New Roman" w:cs="Times New Roman"/>
          <w:sz w:val="20"/>
          <w:szCs w:val="20"/>
        </w:rPr>
        <w:softHyphen/>
        <w:t>го в убий</w:t>
      </w:r>
      <w:r w:rsidRPr="003C3AF1">
        <w:rPr>
          <w:rFonts w:ascii="Times New Roman" w:hAnsi="Times New Roman" w:cs="Times New Roman"/>
          <w:sz w:val="20"/>
          <w:szCs w:val="20"/>
        </w:rPr>
        <w:softHyphen/>
        <w:t>стве че</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 xml:space="preserve">ка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фирмы-про</w:t>
      </w:r>
      <w:r w:rsidRPr="003C3AF1">
        <w:rPr>
          <w:rFonts w:ascii="Times New Roman" w:hAnsi="Times New Roman" w:cs="Times New Roman"/>
          <w:sz w:val="20"/>
          <w:szCs w:val="20"/>
        </w:rPr>
        <w:softHyphen/>
        <w:t>из</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ля и ма</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зи</w:t>
      </w:r>
      <w:r w:rsidRPr="003C3AF1">
        <w:rPr>
          <w:rFonts w:ascii="Times New Roman" w:hAnsi="Times New Roman" w:cs="Times New Roman"/>
          <w:sz w:val="20"/>
          <w:szCs w:val="20"/>
        </w:rPr>
        <w:softHyphen/>
        <w:t>на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5)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дра</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тур</w:t>
      </w:r>
      <w:r w:rsidRPr="003C3AF1">
        <w:rPr>
          <w:rFonts w:ascii="Times New Roman" w:hAnsi="Times New Roman" w:cs="Times New Roman"/>
          <w:sz w:val="20"/>
          <w:szCs w:val="20"/>
        </w:rPr>
        <w:softHyphen/>
        <w:t>га-сце</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ста с ки</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сту</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 xml:space="preserve">ей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6)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управ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ния об</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ния с гим</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зи</w:t>
      </w:r>
      <w:r w:rsidRPr="003C3AF1">
        <w:rPr>
          <w:rFonts w:ascii="Times New Roman" w:hAnsi="Times New Roman" w:cs="Times New Roman"/>
          <w:sz w:val="20"/>
          <w:szCs w:val="20"/>
        </w:rPr>
        <w:softHyphen/>
        <w:t>ей</w:t>
      </w:r>
    </w:p>
    <w:p w:rsidR="009F5E7F" w:rsidRPr="003C3AF1" w:rsidRDefault="009F5E7F" w:rsidP="003C3AF1">
      <w:pPr>
        <w:pStyle w:val="a4"/>
        <w:contextualSpacing/>
        <w:rPr>
          <w:rFonts w:ascii="Times New Roman" w:eastAsia="Times New Roman" w:hAnsi="Times New Roman" w:cs="Times New Roman"/>
          <w:sz w:val="20"/>
          <w:szCs w:val="20"/>
        </w:rPr>
      </w:pP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b/>
          <w:sz w:val="20"/>
          <w:szCs w:val="20"/>
        </w:rPr>
        <w:t>5.</w:t>
      </w:r>
      <w:r w:rsidRPr="003C3AF1">
        <w:rPr>
          <w:rFonts w:ascii="Times New Roman" w:eastAsia="Times New Roman" w:hAnsi="Times New Roman" w:cs="Times New Roman"/>
          <w:sz w:val="20"/>
          <w:szCs w:val="20"/>
        </w:rPr>
        <w:t>Уста</w:t>
      </w:r>
      <w:r w:rsidRPr="003C3AF1">
        <w:rPr>
          <w:rFonts w:ascii="Times New Roman" w:eastAsia="Times New Roman" w:hAnsi="Times New Roman" w:cs="Times New Roman"/>
          <w:sz w:val="20"/>
          <w:szCs w:val="20"/>
        </w:rPr>
        <w:softHyphen/>
        <w:t>но</w:t>
      </w:r>
      <w:r w:rsidRPr="003C3AF1">
        <w:rPr>
          <w:rFonts w:ascii="Times New Roman" w:eastAsia="Times New Roman" w:hAnsi="Times New Roman" w:cs="Times New Roman"/>
          <w:sz w:val="20"/>
          <w:szCs w:val="20"/>
        </w:rPr>
        <w:softHyphen/>
        <w:t>ви</w:t>
      </w:r>
      <w:r w:rsidRPr="003C3AF1">
        <w:rPr>
          <w:rFonts w:ascii="Times New Roman" w:eastAsia="Times New Roman" w:hAnsi="Times New Roman" w:cs="Times New Roman"/>
          <w:sz w:val="20"/>
          <w:szCs w:val="20"/>
        </w:rPr>
        <w:softHyphen/>
        <w:t>те со</w:t>
      </w:r>
      <w:r w:rsidRPr="003C3AF1">
        <w:rPr>
          <w:rFonts w:ascii="Times New Roman" w:eastAsia="Times New Roman" w:hAnsi="Times New Roman" w:cs="Times New Roman"/>
          <w:sz w:val="20"/>
          <w:szCs w:val="20"/>
        </w:rPr>
        <w:softHyphen/>
        <w:t>от</w:t>
      </w:r>
      <w:r w:rsidRPr="003C3AF1">
        <w:rPr>
          <w:rFonts w:ascii="Times New Roman" w:eastAsia="Times New Roman" w:hAnsi="Times New Roman" w:cs="Times New Roman"/>
          <w:sz w:val="20"/>
          <w:szCs w:val="20"/>
        </w:rPr>
        <w:softHyphen/>
        <w:t>вет</w:t>
      </w:r>
      <w:r w:rsidRPr="003C3AF1">
        <w:rPr>
          <w:rFonts w:ascii="Times New Roman" w:eastAsia="Times New Roman" w:hAnsi="Times New Roman" w:cs="Times New Roman"/>
          <w:sz w:val="20"/>
          <w:szCs w:val="20"/>
        </w:rPr>
        <w:softHyphen/>
        <w:t>ствие между ос</w:t>
      </w:r>
      <w:r w:rsidRPr="003C3AF1">
        <w:rPr>
          <w:rFonts w:ascii="Times New Roman" w:eastAsia="Times New Roman" w:hAnsi="Times New Roman" w:cs="Times New Roman"/>
          <w:sz w:val="20"/>
          <w:szCs w:val="20"/>
        </w:rPr>
        <w:softHyphen/>
        <w:t>нов</w:t>
      </w:r>
      <w:r w:rsidRPr="003C3AF1">
        <w:rPr>
          <w:rFonts w:ascii="Times New Roman" w:eastAsia="Times New Roman" w:hAnsi="Times New Roman" w:cs="Times New Roman"/>
          <w:sz w:val="20"/>
          <w:szCs w:val="20"/>
        </w:rPr>
        <w:softHyphen/>
        <w:t>ны</w:t>
      </w:r>
      <w:r w:rsidRPr="003C3AF1">
        <w:rPr>
          <w:rFonts w:ascii="Times New Roman" w:eastAsia="Times New Roman" w:hAnsi="Times New Roman" w:cs="Times New Roman"/>
          <w:sz w:val="20"/>
          <w:szCs w:val="20"/>
        </w:rPr>
        <w:softHyphen/>
        <w:t>ми функ</w:t>
      </w:r>
      <w:r w:rsidRPr="003C3AF1">
        <w:rPr>
          <w:rFonts w:ascii="Times New Roman" w:eastAsia="Times New Roman" w:hAnsi="Times New Roman" w:cs="Times New Roman"/>
          <w:sz w:val="20"/>
          <w:szCs w:val="20"/>
        </w:rPr>
        <w:softHyphen/>
        <w:t>ци</w:t>
      </w:r>
      <w:r w:rsidRPr="003C3AF1">
        <w:rPr>
          <w:rFonts w:ascii="Times New Roman" w:eastAsia="Times New Roman" w:hAnsi="Times New Roman" w:cs="Times New Roman"/>
          <w:sz w:val="20"/>
          <w:szCs w:val="20"/>
        </w:rPr>
        <w:softHyphen/>
        <w:t>я</w:t>
      </w:r>
      <w:r w:rsidRPr="003C3AF1">
        <w:rPr>
          <w:rFonts w:ascii="Times New Roman" w:eastAsia="Times New Roman" w:hAnsi="Times New Roman" w:cs="Times New Roman"/>
          <w:sz w:val="20"/>
          <w:szCs w:val="20"/>
        </w:rPr>
        <w:softHyphen/>
        <w:t>ми и пра</w:t>
      </w:r>
      <w:r w:rsidRPr="003C3AF1">
        <w:rPr>
          <w:rFonts w:ascii="Times New Roman" w:eastAsia="Times New Roman" w:hAnsi="Times New Roman" w:cs="Times New Roman"/>
          <w:sz w:val="20"/>
          <w:szCs w:val="20"/>
        </w:rPr>
        <w:softHyphen/>
        <w:t>во</w:t>
      </w:r>
      <w:r w:rsidRPr="003C3AF1">
        <w:rPr>
          <w:rFonts w:ascii="Times New Roman" w:eastAsia="Times New Roman" w:hAnsi="Times New Roman" w:cs="Times New Roman"/>
          <w:sz w:val="20"/>
          <w:szCs w:val="20"/>
        </w:rPr>
        <w:softHyphen/>
        <w:t>охра</w:t>
      </w:r>
      <w:r w:rsidRPr="003C3AF1">
        <w:rPr>
          <w:rFonts w:ascii="Times New Roman" w:eastAsia="Times New Roman" w:hAnsi="Times New Roman" w:cs="Times New Roman"/>
          <w:sz w:val="20"/>
          <w:szCs w:val="20"/>
        </w:rPr>
        <w:softHyphen/>
        <w:t>ни</w:t>
      </w:r>
      <w:r w:rsidRPr="003C3AF1">
        <w:rPr>
          <w:rFonts w:ascii="Times New Roman" w:eastAsia="Times New Roman" w:hAnsi="Times New Roman" w:cs="Times New Roman"/>
          <w:sz w:val="20"/>
          <w:szCs w:val="20"/>
        </w:rPr>
        <w:softHyphen/>
        <w:t>тель</w:t>
      </w:r>
      <w:r w:rsidRPr="003C3AF1">
        <w:rPr>
          <w:rFonts w:ascii="Times New Roman" w:eastAsia="Times New Roman" w:hAnsi="Times New Roman" w:cs="Times New Roman"/>
          <w:sz w:val="20"/>
          <w:szCs w:val="20"/>
        </w:rPr>
        <w:softHyphen/>
        <w:t>ны</w:t>
      </w:r>
      <w:r w:rsidRPr="003C3AF1">
        <w:rPr>
          <w:rFonts w:ascii="Times New Roman" w:eastAsia="Times New Roman" w:hAnsi="Times New Roman" w:cs="Times New Roman"/>
          <w:sz w:val="20"/>
          <w:szCs w:val="20"/>
        </w:rPr>
        <w:softHyphen/>
        <w:t>ми ор</w:t>
      </w:r>
      <w:r w:rsidRPr="003C3AF1">
        <w:rPr>
          <w:rFonts w:ascii="Times New Roman" w:eastAsia="Times New Roman" w:hAnsi="Times New Roman" w:cs="Times New Roman"/>
          <w:sz w:val="20"/>
          <w:szCs w:val="20"/>
        </w:rPr>
        <w:softHyphen/>
        <w:t>га</w:t>
      </w:r>
      <w:r w:rsidRPr="003C3AF1">
        <w:rPr>
          <w:rFonts w:ascii="Times New Roman" w:eastAsia="Times New Roman" w:hAnsi="Times New Roman" w:cs="Times New Roman"/>
          <w:sz w:val="20"/>
          <w:szCs w:val="20"/>
        </w:rPr>
        <w:softHyphen/>
        <w:t>на</w:t>
      </w:r>
      <w:r w:rsidRPr="003C3AF1">
        <w:rPr>
          <w:rFonts w:ascii="Times New Roman" w:eastAsia="Times New Roman" w:hAnsi="Times New Roman" w:cs="Times New Roman"/>
          <w:sz w:val="20"/>
          <w:szCs w:val="20"/>
        </w:rPr>
        <w:softHyphen/>
        <w:t>ми вла</w:t>
      </w:r>
      <w:r w:rsidRPr="003C3AF1">
        <w:rPr>
          <w:rFonts w:ascii="Times New Roman" w:eastAsia="Times New Roman" w:hAnsi="Times New Roman" w:cs="Times New Roman"/>
          <w:sz w:val="20"/>
          <w:szCs w:val="20"/>
        </w:rPr>
        <w:softHyphen/>
        <w:t>сти Рос</w:t>
      </w:r>
      <w:r w:rsidRPr="003C3AF1">
        <w:rPr>
          <w:rFonts w:ascii="Times New Roman" w:eastAsia="Times New Roman" w:hAnsi="Times New Roman" w:cs="Times New Roman"/>
          <w:sz w:val="20"/>
          <w:szCs w:val="20"/>
        </w:rPr>
        <w:softHyphen/>
        <w:t>сий</w:t>
      </w:r>
      <w:r w:rsidRPr="003C3AF1">
        <w:rPr>
          <w:rFonts w:ascii="Times New Roman" w:eastAsia="Times New Roman" w:hAnsi="Times New Roman" w:cs="Times New Roman"/>
          <w:sz w:val="20"/>
          <w:szCs w:val="20"/>
        </w:rPr>
        <w:softHyphen/>
        <w:t>ской Фе</w:t>
      </w:r>
      <w:r w:rsidRPr="003C3AF1">
        <w:rPr>
          <w:rFonts w:ascii="Times New Roman" w:eastAsia="Times New Roman" w:hAnsi="Times New Roman" w:cs="Times New Roman"/>
          <w:sz w:val="20"/>
          <w:szCs w:val="20"/>
        </w:rPr>
        <w:softHyphen/>
        <w:t>де</w:t>
      </w:r>
      <w:r w:rsidRPr="003C3AF1">
        <w:rPr>
          <w:rFonts w:ascii="Times New Roman" w:eastAsia="Times New Roman" w:hAnsi="Times New Roman" w:cs="Times New Roman"/>
          <w:sz w:val="20"/>
          <w:szCs w:val="20"/>
        </w:rPr>
        <w:softHyphen/>
        <w:t>ра</w:t>
      </w:r>
      <w:r w:rsidRPr="003C3AF1">
        <w:rPr>
          <w:rFonts w:ascii="Times New Roman" w:eastAsia="Times New Roman" w:hAnsi="Times New Roman" w:cs="Times New Roman"/>
          <w:sz w:val="20"/>
          <w:szCs w:val="20"/>
        </w:rPr>
        <w:softHyphen/>
        <w:t>ции, ко</w:t>
      </w:r>
      <w:r w:rsidRPr="003C3AF1">
        <w:rPr>
          <w:rFonts w:ascii="Times New Roman" w:eastAsia="Times New Roman" w:hAnsi="Times New Roman" w:cs="Times New Roman"/>
          <w:sz w:val="20"/>
          <w:szCs w:val="20"/>
        </w:rPr>
        <w:softHyphen/>
        <w:t>то</w:t>
      </w:r>
      <w:r w:rsidRPr="003C3AF1">
        <w:rPr>
          <w:rFonts w:ascii="Times New Roman" w:eastAsia="Times New Roman" w:hAnsi="Times New Roman" w:cs="Times New Roman"/>
          <w:sz w:val="20"/>
          <w:szCs w:val="20"/>
        </w:rPr>
        <w:softHyphen/>
        <w:t>рые их ис</w:t>
      </w:r>
      <w:r w:rsidRPr="003C3AF1">
        <w:rPr>
          <w:rFonts w:ascii="Times New Roman" w:eastAsia="Times New Roman" w:hAnsi="Times New Roman" w:cs="Times New Roman"/>
          <w:sz w:val="20"/>
          <w:szCs w:val="20"/>
        </w:rPr>
        <w:softHyphen/>
        <w:t>пол</w:t>
      </w:r>
      <w:r w:rsidRPr="003C3AF1">
        <w:rPr>
          <w:rFonts w:ascii="Times New Roman" w:eastAsia="Times New Roman" w:hAnsi="Times New Roman" w:cs="Times New Roman"/>
          <w:sz w:val="20"/>
          <w:szCs w:val="20"/>
        </w:rPr>
        <w:softHyphen/>
        <w:t>ня</w:t>
      </w:r>
      <w:r w:rsidRPr="003C3AF1">
        <w:rPr>
          <w:rFonts w:ascii="Times New Roman" w:eastAsia="Times New Roman" w:hAnsi="Times New Roman" w:cs="Times New Roman"/>
          <w:sz w:val="20"/>
          <w:szCs w:val="20"/>
        </w:rPr>
        <w:softHyphen/>
        <w:t>ют.</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gridCol w:w="3509"/>
      </w:tblGrid>
      <w:tr w:rsidR="009F5E7F" w:rsidRPr="003C3AF1" w:rsidTr="009F5E7F">
        <w:tc>
          <w:tcPr>
            <w:tcW w:w="6062" w:type="dxa"/>
          </w:tcPr>
          <w:p w:rsidR="009F5E7F" w:rsidRPr="003C3AF1" w:rsidRDefault="009F5E7F" w:rsidP="003C3AF1">
            <w:pPr>
              <w:spacing w:after="0" w:line="240" w:lineRule="auto"/>
              <w:contextualSpacing/>
              <w:jc w:val="center"/>
              <w:rPr>
                <w:rFonts w:ascii="Times New Roman" w:eastAsia="Times New Roman" w:hAnsi="Times New Roman" w:cs="Times New Roman"/>
                <w:b/>
                <w:sz w:val="20"/>
                <w:szCs w:val="20"/>
              </w:rPr>
            </w:pPr>
            <w:r w:rsidRPr="003C3AF1">
              <w:rPr>
                <w:rFonts w:ascii="Times New Roman" w:eastAsia="Times New Roman" w:hAnsi="Times New Roman" w:cs="Times New Roman"/>
                <w:b/>
                <w:sz w:val="20"/>
                <w:szCs w:val="20"/>
              </w:rPr>
              <w:t>ФУНК</w:t>
            </w:r>
            <w:r w:rsidRPr="003C3AF1">
              <w:rPr>
                <w:rFonts w:ascii="Times New Roman" w:eastAsia="Times New Roman" w:hAnsi="Times New Roman" w:cs="Times New Roman"/>
                <w:b/>
                <w:sz w:val="20"/>
                <w:szCs w:val="20"/>
              </w:rPr>
              <w:softHyphen/>
              <w:t>ЦИИ</w:t>
            </w:r>
          </w:p>
        </w:tc>
        <w:tc>
          <w:tcPr>
            <w:tcW w:w="3509" w:type="dxa"/>
          </w:tcPr>
          <w:p w:rsidR="009F5E7F" w:rsidRPr="003C3AF1" w:rsidRDefault="009F5E7F" w:rsidP="003C3AF1">
            <w:pPr>
              <w:spacing w:after="0" w:line="240" w:lineRule="auto"/>
              <w:contextualSpacing/>
              <w:jc w:val="center"/>
              <w:rPr>
                <w:rFonts w:ascii="Times New Roman" w:eastAsia="Times New Roman" w:hAnsi="Times New Roman" w:cs="Times New Roman"/>
                <w:b/>
                <w:sz w:val="20"/>
                <w:szCs w:val="20"/>
              </w:rPr>
            </w:pPr>
            <w:r w:rsidRPr="003C3AF1">
              <w:rPr>
                <w:rFonts w:ascii="Times New Roman" w:eastAsia="Times New Roman" w:hAnsi="Times New Roman" w:cs="Times New Roman"/>
                <w:b/>
                <w:sz w:val="20"/>
                <w:szCs w:val="20"/>
              </w:rPr>
              <w:t>НА</w:t>
            </w:r>
            <w:r w:rsidRPr="003C3AF1">
              <w:rPr>
                <w:rFonts w:ascii="Times New Roman" w:eastAsia="Times New Roman" w:hAnsi="Times New Roman" w:cs="Times New Roman"/>
                <w:b/>
                <w:sz w:val="20"/>
                <w:szCs w:val="20"/>
              </w:rPr>
              <w:softHyphen/>
              <w:t>ИМЕ</w:t>
            </w:r>
            <w:r w:rsidRPr="003C3AF1">
              <w:rPr>
                <w:rFonts w:ascii="Times New Roman" w:eastAsia="Times New Roman" w:hAnsi="Times New Roman" w:cs="Times New Roman"/>
                <w:b/>
                <w:sz w:val="20"/>
                <w:szCs w:val="20"/>
              </w:rPr>
              <w:softHyphen/>
              <w:t>НО</w:t>
            </w:r>
            <w:r w:rsidRPr="003C3AF1">
              <w:rPr>
                <w:rFonts w:ascii="Times New Roman" w:eastAsia="Times New Roman" w:hAnsi="Times New Roman" w:cs="Times New Roman"/>
                <w:b/>
                <w:sz w:val="20"/>
                <w:szCs w:val="20"/>
              </w:rPr>
              <w:softHyphen/>
              <w:t>ВА</w:t>
            </w:r>
            <w:r w:rsidRPr="003C3AF1">
              <w:rPr>
                <w:rFonts w:ascii="Times New Roman" w:eastAsia="Times New Roman" w:hAnsi="Times New Roman" w:cs="Times New Roman"/>
                <w:b/>
                <w:sz w:val="20"/>
                <w:szCs w:val="20"/>
              </w:rPr>
              <w:softHyphen/>
              <w:t>НИЕ ОР</w:t>
            </w:r>
            <w:r w:rsidRPr="003C3AF1">
              <w:rPr>
                <w:rFonts w:ascii="Times New Roman" w:eastAsia="Times New Roman" w:hAnsi="Times New Roman" w:cs="Times New Roman"/>
                <w:b/>
                <w:sz w:val="20"/>
                <w:szCs w:val="20"/>
              </w:rPr>
              <w:softHyphen/>
              <w:t>ГА</w:t>
            </w:r>
            <w:r w:rsidRPr="003C3AF1">
              <w:rPr>
                <w:rFonts w:ascii="Times New Roman" w:eastAsia="Times New Roman" w:hAnsi="Times New Roman" w:cs="Times New Roman"/>
                <w:b/>
                <w:sz w:val="20"/>
                <w:szCs w:val="20"/>
              </w:rPr>
              <w:softHyphen/>
              <w:t>НА</w:t>
            </w:r>
          </w:p>
        </w:tc>
      </w:tr>
      <w:tr w:rsidR="009F5E7F" w:rsidRPr="003C3AF1" w:rsidTr="009F5E7F">
        <w:tc>
          <w:tcPr>
            <w:tcW w:w="6062" w:type="dxa"/>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A) удо</w:t>
            </w:r>
            <w:r w:rsidRPr="003C3AF1">
              <w:rPr>
                <w:rFonts w:ascii="Times New Roman" w:hAnsi="Times New Roman" w:cs="Times New Roman"/>
                <w:sz w:val="20"/>
                <w:szCs w:val="20"/>
              </w:rPr>
              <w:softHyphen/>
              <w:t>сто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ние вер</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 копии до</w:t>
            </w:r>
            <w:r w:rsidRPr="003C3AF1">
              <w:rPr>
                <w:rFonts w:ascii="Times New Roman" w:hAnsi="Times New Roman" w:cs="Times New Roman"/>
                <w:sz w:val="20"/>
                <w:szCs w:val="20"/>
              </w:rPr>
              <w:softHyphen/>
              <w:t>ку</w:t>
            </w:r>
            <w:r w:rsidRPr="003C3AF1">
              <w:rPr>
                <w:rFonts w:ascii="Times New Roman" w:hAnsi="Times New Roman" w:cs="Times New Roman"/>
                <w:sz w:val="20"/>
                <w:szCs w:val="20"/>
              </w:rPr>
              <w:softHyphen/>
              <w:t>мен</w:t>
            </w:r>
            <w:r w:rsidRPr="003C3AF1">
              <w:rPr>
                <w:rFonts w:ascii="Times New Roman" w:hAnsi="Times New Roman" w:cs="Times New Roman"/>
                <w:sz w:val="20"/>
                <w:szCs w:val="20"/>
              </w:rPr>
              <w:softHyphen/>
              <w:t>та, под</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си, пе</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да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Б) раз</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ние кон</w:t>
            </w:r>
            <w:r w:rsidRPr="003C3AF1">
              <w:rPr>
                <w:rFonts w:ascii="Times New Roman" w:hAnsi="Times New Roman" w:cs="Times New Roman"/>
                <w:sz w:val="20"/>
                <w:szCs w:val="20"/>
              </w:rPr>
              <w:softHyphen/>
              <w:t>флик</w:t>
            </w:r>
            <w:r w:rsidRPr="003C3AF1">
              <w:rPr>
                <w:rFonts w:ascii="Times New Roman" w:hAnsi="Times New Roman" w:cs="Times New Roman"/>
                <w:sz w:val="20"/>
                <w:szCs w:val="20"/>
              </w:rPr>
              <w:softHyphen/>
              <w:t>тов и спо</w:t>
            </w:r>
            <w:r w:rsidRPr="003C3AF1">
              <w:rPr>
                <w:rFonts w:ascii="Times New Roman" w:hAnsi="Times New Roman" w:cs="Times New Roman"/>
                <w:sz w:val="20"/>
                <w:szCs w:val="20"/>
              </w:rPr>
              <w:softHyphen/>
              <w:t>ров на ос</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нии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на, за</w:t>
            </w:r>
            <w:r w:rsidRPr="003C3AF1">
              <w:rPr>
                <w:rFonts w:ascii="Times New Roman" w:hAnsi="Times New Roman" w:cs="Times New Roman"/>
                <w:sz w:val="20"/>
                <w:szCs w:val="20"/>
              </w:rPr>
              <w:softHyphen/>
              <w:t>щи</w:t>
            </w:r>
            <w:r w:rsidRPr="003C3AF1">
              <w:rPr>
                <w:rFonts w:ascii="Times New Roman" w:hAnsi="Times New Roman" w:cs="Times New Roman"/>
                <w:sz w:val="20"/>
                <w:szCs w:val="20"/>
              </w:rPr>
              <w:softHyphen/>
              <w:t>та прав и вос</w:t>
            </w:r>
            <w:r w:rsidRPr="003C3AF1">
              <w:rPr>
                <w:rFonts w:ascii="Times New Roman" w:hAnsi="Times New Roman" w:cs="Times New Roman"/>
                <w:sz w:val="20"/>
                <w:szCs w:val="20"/>
              </w:rPr>
              <w:softHyphen/>
              <w:t>ста</w:t>
            </w:r>
            <w:r w:rsidRPr="003C3AF1">
              <w:rPr>
                <w:rFonts w:ascii="Times New Roman" w:hAnsi="Times New Roman" w:cs="Times New Roman"/>
                <w:sz w:val="20"/>
                <w:szCs w:val="20"/>
              </w:rPr>
              <w:softHyphen/>
              <w:t>нов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ние на</w:t>
            </w:r>
            <w:r w:rsidRPr="003C3AF1">
              <w:rPr>
                <w:rFonts w:ascii="Times New Roman" w:hAnsi="Times New Roman" w:cs="Times New Roman"/>
                <w:sz w:val="20"/>
                <w:szCs w:val="20"/>
              </w:rPr>
              <w:softHyphen/>
              <w:t>ру</w:t>
            </w:r>
            <w:r w:rsidRPr="003C3AF1">
              <w:rPr>
                <w:rFonts w:ascii="Times New Roman" w:hAnsi="Times New Roman" w:cs="Times New Roman"/>
                <w:sz w:val="20"/>
                <w:szCs w:val="20"/>
              </w:rPr>
              <w:softHyphen/>
              <w:t>шен</w:t>
            </w:r>
            <w:r w:rsidRPr="003C3AF1">
              <w:rPr>
                <w:rFonts w:ascii="Times New Roman" w:hAnsi="Times New Roman" w:cs="Times New Roman"/>
                <w:sz w:val="20"/>
                <w:szCs w:val="20"/>
              </w:rPr>
              <w:softHyphen/>
              <w:t>ных прав и сво</w:t>
            </w:r>
            <w:r w:rsidRPr="003C3AF1">
              <w:rPr>
                <w:rFonts w:ascii="Times New Roman" w:hAnsi="Times New Roman" w:cs="Times New Roman"/>
                <w:sz w:val="20"/>
                <w:szCs w:val="20"/>
              </w:rPr>
              <w:softHyphen/>
              <w:t>бод</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B) обес</w:t>
            </w:r>
            <w:r w:rsidRPr="003C3AF1">
              <w:rPr>
                <w:rFonts w:ascii="Times New Roman" w:hAnsi="Times New Roman" w:cs="Times New Roman"/>
                <w:sz w:val="20"/>
                <w:szCs w:val="20"/>
              </w:rPr>
              <w:softHyphen/>
              <w:t>пе</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ние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го по</w:t>
            </w:r>
            <w:r w:rsidRPr="003C3AF1">
              <w:rPr>
                <w:rFonts w:ascii="Times New Roman" w:hAnsi="Times New Roman" w:cs="Times New Roman"/>
                <w:sz w:val="20"/>
                <w:szCs w:val="20"/>
              </w:rPr>
              <w:softHyphen/>
              <w:t>ряд</w:t>
            </w:r>
            <w:r w:rsidRPr="003C3AF1">
              <w:rPr>
                <w:rFonts w:ascii="Times New Roman" w:hAnsi="Times New Roman" w:cs="Times New Roman"/>
                <w:sz w:val="20"/>
                <w:szCs w:val="20"/>
              </w:rPr>
              <w:softHyphen/>
              <w:t>ка и без</w:t>
            </w:r>
            <w:r w:rsidRPr="003C3AF1">
              <w:rPr>
                <w:rFonts w:ascii="Times New Roman" w:hAnsi="Times New Roman" w:cs="Times New Roman"/>
                <w:sz w:val="20"/>
                <w:szCs w:val="20"/>
              </w:rPr>
              <w:softHyphen/>
              <w:t>опас</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Г) охра</w:t>
            </w:r>
            <w:r w:rsidRPr="003C3AF1">
              <w:rPr>
                <w:rFonts w:ascii="Times New Roman" w:hAnsi="Times New Roman" w:cs="Times New Roman"/>
                <w:sz w:val="20"/>
                <w:szCs w:val="20"/>
              </w:rPr>
              <w:softHyphen/>
              <w:t>на прав, всех форм соб</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 и за</w:t>
            </w:r>
            <w:r w:rsidRPr="003C3AF1">
              <w:rPr>
                <w:rFonts w:ascii="Times New Roman" w:hAnsi="Times New Roman" w:cs="Times New Roman"/>
                <w:sz w:val="20"/>
                <w:szCs w:val="20"/>
              </w:rPr>
              <w:softHyphen/>
              <w:t>кон</w:t>
            </w:r>
            <w:r w:rsidRPr="003C3AF1">
              <w:rPr>
                <w:rFonts w:ascii="Times New Roman" w:hAnsi="Times New Roman" w:cs="Times New Roman"/>
                <w:sz w:val="20"/>
                <w:szCs w:val="20"/>
              </w:rPr>
              <w:softHyphen/>
              <w:t>ных ин</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сов фи</w:t>
            </w:r>
            <w:r w:rsidRPr="003C3AF1">
              <w:rPr>
                <w:rFonts w:ascii="Times New Roman" w:hAnsi="Times New Roman" w:cs="Times New Roman"/>
                <w:sz w:val="20"/>
                <w:szCs w:val="20"/>
              </w:rPr>
              <w:softHyphen/>
              <w:t>зи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ских и юри</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ских лиц</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Д) вы</w:t>
            </w:r>
            <w:r w:rsidRPr="003C3AF1">
              <w:rPr>
                <w:rFonts w:ascii="Times New Roman" w:hAnsi="Times New Roman" w:cs="Times New Roman"/>
                <w:sz w:val="20"/>
                <w:szCs w:val="20"/>
              </w:rPr>
              <w:softHyphen/>
              <w:t>яв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ние, рас</w:t>
            </w:r>
            <w:r w:rsidRPr="003C3AF1">
              <w:rPr>
                <w:rFonts w:ascii="Times New Roman" w:hAnsi="Times New Roman" w:cs="Times New Roman"/>
                <w:sz w:val="20"/>
                <w:szCs w:val="20"/>
              </w:rPr>
              <w:softHyphen/>
              <w:t>кры</w:t>
            </w:r>
            <w:r w:rsidRPr="003C3AF1">
              <w:rPr>
                <w:rFonts w:ascii="Times New Roman" w:hAnsi="Times New Roman" w:cs="Times New Roman"/>
                <w:sz w:val="20"/>
                <w:szCs w:val="20"/>
              </w:rPr>
              <w:softHyphen/>
              <w:t>тие и рас</w:t>
            </w:r>
            <w:r w:rsidRPr="003C3AF1">
              <w:rPr>
                <w:rFonts w:ascii="Times New Roman" w:hAnsi="Times New Roman" w:cs="Times New Roman"/>
                <w:sz w:val="20"/>
                <w:szCs w:val="20"/>
              </w:rPr>
              <w:softHyphen/>
              <w:t>сле</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ние пре</w:t>
            </w:r>
            <w:r w:rsidRPr="003C3AF1">
              <w:rPr>
                <w:rFonts w:ascii="Times New Roman" w:hAnsi="Times New Roman" w:cs="Times New Roman"/>
                <w:sz w:val="20"/>
                <w:szCs w:val="20"/>
              </w:rPr>
              <w:softHyphen/>
              <w:t>ступ</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ний</w:t>
            </w:r>
          </w:p>
        </w:tc>
        <w:tc>
          <w:tcPr>
            <w:tcW w:w="3509" w:type="dxa"/>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1) суд</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ор</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ны внут</w:t>
            </w:r>
            <w:r w:rsidRPr="003C3AF1">
              <w:rPr>
                <w:rFonts w:ascii="Times New Roman" w:hAnsi="Times New Roman" w:cs="Times New Roman"/>
                <w:sz w:val="20"/>
                <w:szCs w:val="20"/>
              </w:rPr>
              <w:softHyphen/>
              <w:t>рен</w:t>
            </w:r>
            <w:r w:rsidRPr="003C3AF1">
              <w:rPr>
                <w:rFonts w:ascii="Times New Roman" w:hAnsi="Times New Roman" w:cs="Times New Roman"/>
                <w:sz w:val="20"/>
                <w:szCs w:val="20"/>
              </w:rPr>
              <w:softHyphen/>
              <w:t>них дел</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 xml:space="preserve"> (по</w:t>
            </w:r>
            <w:r w:rsidRPr="003C3AF1">
              <w:rPr>
                <w:rFonts w:ascii="Times New Roman" w:hAnsi="Times New Roman" w:cs="Times New Roman"/>
                <w:sz w:val="20"/>
                <w:szCs w:val="20"/>
              </w:rPr>
              <w:softHyphen/>
              <w:t>ли</w:t>
            </w:r>
            <w:r w:rsidRPr="003C3AF1">
              <w:rPr>
                <w:rFonts w:ascii="Times New Roman" w:hAnsi="Times New Roman" w:cs="Times New Roman"/>
                <w:sz w:val="20"/>
                <w:szCs w:val="20"/>
              </w:rPr>
              <w:softHyphen/>
              <w:t>ция, след</w:t>
            </w:r>
            <w:r w:rsidRPr="003C3AF1">
              <w:rPr>
                <w:rFonts w:ascii="Times New Roman" w:hAnsi="Times New Roman" w:cs="Times New Roman"/>
                <w:sz w:val="20"/>
                <w:szCs w:val="20"/>
              </w:rPr>
              <w:softHyphen/>
              <w:t>ствие, внут</w:t>
            </w:r>
            <w:r w:rsidRPr="003C3AF1">
              <w:rPr>
                <w:rFonts w:ascii="Times New Roman" w:hAnsi="Times New Roman" w:cs="Times New Roman"/>
                <w:sz w:val="20"/>
                <w:szCs w:val="20"/>
              </w:rPr>
              <w:softHyphen/>
              <w:t>рен</w:t>
            </w:r>
            <w:r w:rsidRPr="003C3AF1">
              <w:rPr>
                <w:rFonts w:ascii="Times New Roman" w:hAnsi="Times New Roman" w:cs="Times New Roman"/>
                <w:sz w:val="20"/>
                <w:szCs w:val="20"/>
              </w:rPr>
              <w:softHyphen/>
              <w:t>ние вой</w:t>
            </w:r>
            <w:r w:rsidRPr="003C3AF1">
              <w:rPr>
                <w:rFonts w:ascii="Times New Roman" w:hAnsi="Times New Roman" w:cs="Times New Roman"/>
                <w:sz w:val="20"/>
                <w:szCs w:val="20"/>
              </w:rPr>
              <w:softHyphen/>
              <w:t>ска)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3) но</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ат</w:t>
            </w:r>
          </w:p>
          <w:p w:rsidR="009F5E7F" w:rsidRPr="003C3AF1" w:rsidRDefault="009F5E7F" w:rsidP="003C3AF1">
            <w:pPr>
              <w:pStyle w:val="a4"/>
              <w:contextualSpacing/>
              <w:rPr>
                <w:rFonts w:ascii="Times New Roman" w:hAnsi="Times New Roman" w:cs="Times New Roman"/>
                <w:sz w:val="20"/>
                <w:szCs w:val="20"/>
              </w:rPr>
            </w:pPr>
          </w:p>
        </w:tc>
      </w:tr>
    </w:tbl>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6</w:t>
      </w:r>
      <w:r w:rsidRPr="003C3AF1">
        <w:rPr>
          <w:rFonts w:ascii="Times New Roman" w:hAnsi="Times New Roman" w:cs="Times New Roman"/>
          <w:sz w:val="20"/>
          <w:szCs w:val="20"/>
        </w:rPr>
        <w:t>. Най</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те в при</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ден</w:t>
      </w:r>
      <w:r w:rsidRPr="003C3AF1">
        <w:rPr>
          <w:rFonts w:ascii="Times New Roman" w:hAnsi="Times New Roman" w:cs="Times New Roman"/>
          <w:sz w:val="20"/>
          <w:szCs w:val="20"/>
        </w:rPr>
        <w:softHyphen/>
        <w:t>ном ниже спис</w:t>
      </w:r>
      <w:r w:rsidRPr="003C3AF1">
        <w:rPr>
          <w:rFonts w:ascii="Times New Roman" w:hAnsi="Times New Roman" w:cs="Times New Roman"/>
          <w:sz w:val="20"/>
          <w:szCs w:val="20"/>
        </w:rPr>
        <w:softHyphen/>
        <w:t>ке кон</w:t>
      </w:r>
      <w:r w:rsidRPr="003C3AF1">
        <w:rPr>
          <w:rFonts w:ascii="Times New Roman" w:hAnsi="Times New Roman" w:cs="Times New Roman"/>
          <w:sz w:val="20"/>
          <w:szCs w:val="20"/>
        </w:rPr>
        <w:softHyphen/>
        <w:t>сти</w:t>
      </w:r>
      <w:r w:rsidRPr="003C3AF1">
        <w:rPr>
          <w:rFonts w:ascii="Times New Roman" w:hAnsi="Times New Roman" w:cs="Times New Roman"/>
          <w:sz w:val="20"/>
          <w:szCs w:val="20"/>
        </w:rPr>
        <w:softHyphen/>
        <w:t>ту</w:t>
      </w:r>
      <w:r w:rsidRPr="003C3AF1">
        <w:rPr>
          <w:rFonts w:ascii="Times New Roman" w:hAnsi="Times New Roman" w:cs="Times New Roman"/>
          <w:sz w:val="20"/>
          <w:szCs w:val="20"/>
        </w:rPr>
        <w:softHyphen/>
        <w:t>ци</w:t>
      </w:r>
      <w:r w:rsidRPr="003C3AF1">
        <w:rPr>
          <w:rFonts w:ascii="Times New Roman" w:hAnsi="Times New Roman" w:cs="Times New Roman"/>
          <w:sz w:val="20"/>
          <w:szCs w:val="20"/>
        </w:rPr>
        <w:softHyphen/>
        <w:t>он</w:t>
      </w:r>
      <w:r w:rsidRPr="003C3AF1">
        <w:rPr>
          <w:rFonts w:ascii="Times New Roman" w:hAnsi="Times New Roman" w:cs="Times New Roman"/>
          <w:sz w:val="20"/>
          <w:szCs w:val="20"/>
        </w:rPr>
        <w:softHyphen/>
        <w:t>ные обя</w:t>
      </w:r>
      <w:r w:rsidRPr="003C3AF1">
        <w:rPr>
          <w:rFonts w:ascii="Times New Roman" w:hAnsi="Times New Roman" w:cs="Times New Roman"/>
          <w:sz w:val="20"/>
          <w:szCs w:val="20"/>
        </w:rPr>
        <w:softHyphen/>
        <w:t>зан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на Рос</w:t>
      </w:r>
      <w:r w:rsidRPr="003C3AF1">
        <w:rPr>
          <w:rFonts w:ascii="Times New Roman" w:hAnsi="Times New Roman" w:cs="Times New Roman"/>
          <w:sz w:val="20"/>
          <w:szCs w:val="20"/>
        </w:rPr>
        <w:softHyphen/>
        <w:t>сий</w:t>
      </w:r>
      <w:r w:rsidRPr="003C3AF1">
        <w:rPr>
          <w:rFonts w:ascii="Times New Roman" w:hAnsi="Times New Roman" w:cs="Times New Roman"/>
          <w:sz w:val="20"/>
          <w:szCs w:val="20"/>
        </w:rPr>
        <w:softHyphen/>
        <w:t>ской Фе</w:t>
      </w:r>
      <w:r w:rsidRPr="003C3AF1">
        <w:rPr>
          <w:rFonts w:ascii="Times New Roman" w:hAnsi="Times New Roman" w:cs="Times New Roman"/>
          <w:sz w:val="20"/>
          <w:szCs w:val="20"/>
        </w:rPr>
        <w:softHyphen/>
        <w:t>де</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ции и об</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те цифры, под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w:t>
      </w:r>
      <w:r w:rsidRPr="003C3AF1">
        <w:rPr>
          <w:rFonts w:ascii="Times New Roman" w:hAnsi="Times New Roman" w:cs="Times New Roman"/>
          <w:sz w:val="20"/>
          <w:szCs w:val="20"/>
        </w:rPr>
        <w:softHyphen/>
        <w:t>ми они ука</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ны.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ра</w:t>
      </w:r>
      <w:r w:rsidRPr="003C3AF1">
        <w:rPr>
          <w:rFonts w:ascii="Times New Roman" w:hAnsi="Times New Roman" w:cs="Times New Roman"/>
          <w:sz w:val="20"/>
          <w:szCs w:val="20"/>
        </w:rPr>
        <w:softHyphen/>
        <w:t>бо</w:t>
      </w:r>
      <w:r w:rsidRPr="003C3AF1">
        <w:rPr>
          <w:rFonts w:ascii="Times New Roman" w:hAnsi="Times New Roman" w:cs="Times New Roman"/>
          <w:sz w:val="20"/>
          <w:szCs w:val="20"/>
        </w:rPr>
        <w:softHyphen/>
        <w:t>та на пред</w:t>
      </w:r>
      <w:r w:rsidRPr="003C3AF1">
        <w:rPr>
          <w:rFonts w:ascii="Times New Roman" w:hAnsi="Times New Roman" w:cs="Times New Roman"/>
          <w:sz w:val="20"/>
          <w:szCs w:val="20"/>
        </w:rPr>
        <w:softHyphen/>
        <w:t>при</w:t>
      </w:r>
      <w:r w:rsidRPr="003C3AF1">
        <w:rPr>
          <w:rFonts w:ascii="Times New Roman" w:hAnsi="Times New Roman" w:cs="Times New Roman"/>
          <w:sz w:val="20"/>
          <w:szCs w:val="20"/>
        </w:rPr>
        <w:softHyphen/>
        <w:t>я</w:t>
      </w:r>
      <w:r w:rsidRPr="003C3AF1">
        <w:rPr>
          <w:rFonts w:ascii="Times New Roman" w:hAnsi="Times New Roman" w:cs="Times New Roman"/>
          <w:sz w:val="20"/>
          <w:szCs w:val="20"/>
        </w:rPr>
        <w:softHyphen/>
        <w:t>тии, в учре</w:t>
      </w:r>
      <w:r w:rsidRPr="003C3AF1">
        <w:rPr>
          <w:rFonts w:ascii="Times New Roman" w:hAnsi="Times New Roman" w:cs="Times New Roman"/>
          <w:sz w:val="20"/>
          <w:szCs w:val="20"/>
        </w:rPr>
        <w:softHyphen/>
        <w:t>жде</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 xml:space="preserve">ях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уча</w:t>
      </w:r>
      <w:r w:rsidRPr="003C3AF1">
        <w:rPr>
          <w:rFonts w:ascii="Times New Roman" w:hAnsi="Times New Roman" w:cs="Times New Roman"/>
          <w:sz w:val="20"/>
          <w:szCs w:val="20"/>
        </w:rPr>
        <w:softHyphen/>
        <w:t>стие в вы</w:t>
      </w:r>
      <w:r w:rsidRPr="003C3AF1">
        <w:rPr>
          <w:rFonts w:ascii="Times New Roman" w:hAnsi="Times New Roman" w:cs="Times New Roman"/>
          <w:sz w:val="20"/>
          <w:szCs w:val="20"/>
        </w:rPr>
        <w:softHyphen/>
        <w:t>бо</w:t>
      </w:r>
      <w:r w:rsidRPr="003C3AF1">
        <w:rPr>
          <w:rFonts w:ascii="Times New Roman" w:hAnsi="Times New Roman" w:cs="Times New Roman"/>
          <w:sz w:val="20"/>
          <w:szCs w:val="20"/>
        </w:rPr>
        <w:softHyphen/>
        <w:t xml:space="preserve">рах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за</w:t>
      </w:r>
      <w:r w:rsidRPr="003C3AF1">
        <w:rPr>
          <w:rFonts w:ascii="Times New Roman" w:hAnsi="Times New Roman" w:cs="Times New Roman"/>
          <w:sz w:val="20"/>
          <w:szCs w:val="20"/>
        </w:rPr>
        <w:softHyphen/>
        <w:t>щи</w:t>
      </w:r>
      <w:r w:rsidRPr="003C3AF1">
        <w:rPr>
          <w:rFonts w:ascii="Times New Roman" w:hAnsi="Times New Roman" w:cs="Times New Roman"/>
          <w:sz w:val="20"/>
          <w:szCs w:val="20"/>
        </w:rPr>
        <w:softHyphen/>
        <w:t>та Оте</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 xml:space="preserve">ства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охра</w:t>
      </w:r>
      <w:r w:rsidRPr="003C3AF1">
        <w:rPr>
          <w:rFonts w:ascii="Times New Roman" w:hAnsi="Times New Roman" w:cs="Times New Roman"/>
          <w:sz w:val="20"/>
          <w:szCs w:val="20"/>
        </w:rPr>
        <w:softHyphen/>
        <w:t>на па</w:t>
      </w:r>
      <w:r w:rsidRPr="003C3AF1">
        <w:rPr>
          <w:rFonts w:ascii="Times New Roman" w:hAnsi="Times New Roman" w:cs="Times New Roman"/>
          <w:sz w:val="20"/>
          <w:szCs w:val="20"/>
        </w:rPr>
        <w:softHyphen/>
        <w:t>мят</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ков куль</w:t>
      </w:r>
      <w:r w:rsidRPr="003C3AF1">
        <w:rPr>
          <w:rFonts w:ascii="Times New Roman" w:hAnsi="Times New Roman" w:cs="Times New Roman"/>
          <w:sz w:val="20"/>
          <w:szCs w:val="20"/>
        </w:rPr>
        <w:softHyphen/>
        <w:t>ту</w:t>
      </w:r>
      <w:r w:rsidRPr="003C3AF1">
        <w:rPr>
          <w:rFonts w:ascii="Times New Roman" w:hAnsi="Times New Roman" w:cs="Times New Roman"/>
          <w:sz w:val="20"/>
          <w:szCs w:val="20"/>
        </w:rPr>
        <w:softHyphen/>
        <w:t xml:space="preserve">ры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5) упла</w:t>
      </w:r>
      <w:r w:rsidRPr="003C3AF1">
        <w:rPr>
          <w:rFonts w:ascii="Times New Roman" w:hAnsi="Times New Roman" w:cs="Times New Roman"/>
          <w:sz w:val="20"/>
          <w:szCs w:val="20"/>
        </w:rPr>
        <w:softHyphen/>
        <w:t>та на</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 xml:space="preserve">гов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6) уча</w:t>
      </w:r>
      <w:r w:rsidRPr="003C3AF1">
        <w:rPr>
          <w:rFonts w:ascii="Times New Roman" w:hAnsi="Times New Roman" w:cs="Times New Roman"/>
          <w:sz w:val="20"/>
          <w:szCs w:val="20"/>
        </w:rPr>
        <w:softHyphen/>
        <w:t>стие в по</w:t>
      </w:r>
      <w:r w:rsidRPr="003C3AF1">
        <w:rPr>
          <w:rFonts w:ascii="Times New Roman" w:hAnsi="Times New Roman" w:cs="Times New Roman"/>
          <w:sz w:val="20"/>
          <w:szCs w:val="20"/>
        </w:rPr>
        <w:softHyphen/>
        <w:t>ли</w:t>
      </w:r>
      <w:r w:rsidRPr="003C3AF1">
        <w:rPr>
          <w:rFonts w:ascii="Times New Roman" w:hAnsi="Times New Roman" w:cs="Times New Roman"/>
          <w:sz w:val="20"/>
          <w:szCs w:val="20"/>
        </w:rPr>
        <w:softHyphen/>
        <w:t>ти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ских дви</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ях</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7.</w:t>
      </w:r>
      <w:r w:rsidRPr="003C3AF1">
        <w:rPr>
          <w:rFonts w:ascii="Times New Roman" w:eastAsia="Times New Roman" w:hAnsi="Times New Roman" w:cs="Times New Roman"/>
          <w:color w:val="000000"/>
          <w:sz w:val="20"/>
          <w:szCs w:val="20"/>
          <w:shd w:val="clear" w:color="auto" w:fill="FFFFFF"/>
        </w:rPr>
        <w:t xml:space="preserve"> </w:t>
      </w:r>
      <w:r w:rsidRPr="003C3AF1">
        <w:rPr>
          <w:rFonts w:ascii="Times New Roman" w:hAnsi="Times New Roman" w:cs="Times New Roman"/>
          <w:sz w:val="20"/>
          <w:szCs w:val="20"/>
        </w:rPr>
        <w:t>Уста</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те со</w:t>
      </w:r>
      <w:r w:rsidRPr="003C3AF1">
        <w:rPr>
          <w:rFonts w:ascii="Times New Roman" w:hAnsi="Times New Roman" w:cs="Times New Roman"/>
          <w:sz w:val="20"/>
          <w:szCs w:val="20"/>
        </w:rPr>
        <w:softHyphen/>
        <w:t>от</w:t>
      </w:r>
      <w:r w:rsidRPr="003C3AF1">
        <w:rPr>
          <w:rFonts w:ascii="Times New Roman" w:hAnsi="Times New Roman" w:cs="Times New Roman"/>
          <w:sz w:val="20"/>
          <w:szCs w:val="20"/>
        </w:rPr>
        <w:softHyphen/>
        <w:t>вет</w:t>
      </w:r>
      <w:r w:rsidRPr="003C3AF1">
        <w:rPr>
          <w:rFonts w:ascii="Times New Roman" w:hAnsi="Times New Roman" w:cs="Times New Roman"/>
          <w:sz w:val="20"/>
          <w:szCs w:val="20"/>
        </w:rPr>
        <w:softHyphen/>
        <w:t>ствие между кон</w:t>
      </w:r>
      <w:r w:rsidRPr="003C3AF1">
        <w:rPr>
          <w:rFonts w:ascii="Times New Roman" w:hAnsi="Times New Roman" w:cs="Times New Roman"/>
          <w:sz w:val="20"/>
          <w:szCs w:val="20"/>
        </w:rPr>
        <w:softHyphen/>
        <w:t>крет</w:t>
      </w:r>
      <w:r w:rsidRPr="003C3AF1">
        <w:rPr>
          <w:rFonts w:ascii="Times New Roman" w:hAnsi="Times New Roman" w:cs="Times New Roman"/>
          <w:sz w:val="20"/>
          <w:szCs w:val="20"/>
        </w:rPr>
        <w:softHyphen/>
        <w:t>ны</w:t>
      </w:r>
      <w:r w:rsidRPr="003C3AF1">
        <w:rPr>
          <w:rFonts w:ascii="Times New Roman" w:hAnsi="Times New Roman" w:cs="Times New Roman"/>
          <w:sz w:val="20"/>
          <w:szCs w:val="20"/>
        </w:rPr>
        <w:softHyphen/>
        <w:t>ми при</w:t>
      </w:r>
      <w:r w:rsidRPr="003C3AF1">
        <w:rPr>
          <w:rFonts w:ascii="Times New Roman" w:hAnsi="Times New Roman" w:cs="Times New Roman"/>
          <w:sz w:val="20"/>
          <w:szCs w:val="20"/>
        </w:rPr>
        <w:softHyphen/>
        <w:t>ме</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ми и типом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ру</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ний,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рый они ил</w:t>
      </w:r>
      <w:r w:rsidRPr="003C3AF1">
        <w:rPr>
          <w:rFonts w:ascii="Times New Roman" w:hAnsi="Times New Roman" w:cs="Times New Roman"/>
          <w:sz w:val="20"/>
          <w:szCs w:val="20"/>
        </w:rPr>
        <w:softHyphen/>
        <w:t>лю</w:t>
      </w:r>
      <w:r w:rsidRPr="003C3AF1">
        <w:rPr>
          <w:rFonts w:ascii="Times New Roman" w:hAnsi="Times New Roman" w:cs="Times New Roman"/>
          <w:sz w:val="20"/>
          <w:szCs w:val="20"/>
        </w:rPr>
        <w:softHyphen/>
        <w:t>стри</w:t>
      </w:r>
      <w:r w:rsidRPr="003C3AF1">
        <w:rPr>
          <w:rFonts w:ascii="Times New Roman" w:hAnsi="Times New Roman" w:cs="Times New Roman"/>
          <w:sz w:val="20"/>
          <w:szCs w:val="20"/>
        </w:rPr>
        <w:softHyphen/>
        <w:t>ру</w:t>
      </w:r>
      <w:r w:rsidRPr="003C3AF1">
        <w:rPr>
          <w:rFonts w:ascii="Times New Roman" w:hAnsi="Times New Roman" w:cs="Times New Roman"/>
          <w:sz w:val="20"/>
          <w:szCs w:val="20"/>
        </w:rPr>
        <w:softHyphen/>
        <w:t>ют: к каж</w:t>
      </w:r>
      <w:r w:rsidRPr="003C3AF1">
        <w:rPr>
          <w:rFonts w:ascii="Times New Roman" w:hAnsi="Times New Roman" w:cs="Times New Roman"/>
          <w:sz w:val="20"/>
          <w:szCs w:val="20"/>
        </w:rPr>
        <w:softHyphen/>
        <w:t>дой по</w:t>
      </w:r>
      <w:r w:rsidRPr="003C3AF1">
        <w:rPr>
          <w:rFonts w:ascii="Times New Roman" w:hAnsi="Times New Roman" w:cs="Times New Roman"/>
          <w:sz w:val="20"/>
          <w:szCs w:val="20"/>
        </w:rPr>
        <w:softHyphen/>
        <w:t>зи</w:t>
      </w:r>
      <w:r w:rsidRPr="003C3AF1">
        <w:rPr>
          <w:rFonts w:ascii="Times New Roman" w:hAnsi="Times New Roman" w:cs="Times New Roman"/>
          <w:sz w:val="20"/>
          <w:szCs w:val="20"/>
        </w:rPr>
        <w:softHyphen/>
        <w:t>ции, дан</w:t>
      </w:r>
      <w:r w:rsidRPr="003C3AF1">
        <w:rPr>
          <w:rFonts w:ascii="Times New Roman" w:hAnsi="Times New Roman" w:cs="Times New Roman"/>
          <w:sz w:val="20"/>
          <w:szCs w:val="20"/>
        </w:rPr>
        <w:softHyphen/>
        <w:t>ной в пер</w:t>
      </w:r>
      <w:r w:rsidRPr="003C3AF1">
        <w:rPr>
          <w:rFonts w:ascii="Times New Roman" w:hAnsi="Times New Roman" w:cs="Times New Roman"/>
          <w:sz w:val="20"/>
          <w:szCs w:val="20"/>
        </w:rPr>
        <w:softHyphen/>
        <w:t>вом столб</w:t>
      </w:r>
      <w:r w:rsidRPr="003C3AF1">
        <w:rPr>
          <w:rFonts w:ascii="Times New Roman" w:hAnsi="Times New Roman" w:cs="Times New Roman"/>
          <w:sz w:val="20"/>
          <w:szCs w:val="20"/>
        </w:rPr>
        <w:softHyphen/>
        <w:t>це, под</w:t>
      </w:r>
      <w:r w:rsidRPr="003C3AF1">
        <w:rPr>
          <w:rFonts w:ascii="Times New Roman" w:hAnsi="Times New Roman" w:cs="Times New Roman"/>
          <w:sz w:val="20"/>
          <w:szCs w:val="20"/>
        </w:rPr>
        <w:softHyphen/>
        <w:t>бе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те по</w:t>
      </w:r>
      <w:r w:rsidRPr="003C3AF1">
        <w:rPr>
          <w:rFonts w:ascii="Times New Roman" w:hAnsi="Times New Roman" w:cs="Times New Roman"/>
          <w:sz w:val="20"/>
          <w:szCs w:val="20"/>
        </w:rPr>
        <w:softHyphen/>
        <w:t>зи</w:t>
      </w:r>
      <w:r w:rsidRPr="003C3AF1">
        <w:rPr>
          <w:rFonts w:ascii="Times New Roman" w:hAnsi="Times New Roman" w:cs="Times New Roman"/>
          <w:sz w:val="20"/>
          <w:szCs w:val="20"/>
        </w:rPr>
        <w:softHyphen/>
        <w:t>цию из вто</w:t>
      </w:r>
      <w:r w:rsidRPr="003C3AF1">
        <w:rPr>
          <w:rFonts w:ascii="Times New Roman" w:hAnsi="Times New Roman" w:cs="Times New Roman"/>
          <w:sz w:val="20"/>
          <w:szCs w:val="20"/>
        </w:rPr>
        <w:softHyphen/>
        <w:t>ро</w:t>
      </w:r>
      <w:r w:rsidRPr="003C3AF1">
        <w:rPr>
          <w:rFonts w:ascii="Times New Roman" w:hAnsi="Times New Roman" w:cs="Times New Roman"/>
          <w:sz w:val="20"/>
          <w:szCs w:val="20"/>
        </w:rPr>
        <w:softHyphen/>
        <w:t>го столб</w:t>
      </w:r>
      <w:r w:rsidRPr="003C3AF1">
        <w:rPr>
          <w:rFonts w:ascii="Times New Roman" w:hAnsi="Times New Roman" w:cs="Times New Roman"/>
          <w:sz w:val="20"/>
          <w:szCs w:val="20"/>
        </w:rPr>
        <w:softHyphen/>
        <w:t>ца.</w:t>
      </w:r>
    </w:p>
    <w:p w:rsidR="009F5E7F" w:rsidRPr="003C3AF1" w:rsidRDefault="009F5E7F" w:rsidP="003C3AF1">
      <w:pPr>
        <w:pStyle w:val="a4"/>
        <w:contextualSpacing/>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9"/>
        <w:gridCol w:w="2502"/>
      </w:tblGrid>
      <w:tr w:rsidR="009F5E7F" w:rsidRPr="003C3AF1" w:rsidTr="009F5E7F">
        <w:tc>
          <w:tcPr>
            <w:tcW w:w="7069" w:type="dxa"/>
          </w:tcPr>
          <w:p w:rsidR="009F5E7F" w:rsidRPr="003C3AF1" w:rsidRDefault="009F5E7F" w:rsidP="003C3AF1">
            <w:pPr>
              <w:spacing w:after="0" w:line="240" w:lineRule="auto"/>
              <w:contextualSpacing/>
              <w:jc w:val="center"/>
              <w:rPr>
                <w:rFonts w:ascii="Times New Roman" w:eastAsia="Times New Roman" w:hAnsi="Times New Roman" w:cs="Times New Roman"/>
                <w:b/>
                <w:sz w:val="20"/>
                <w:szCs w:val="20"/>
              </w:rPr>
            </w:pPr>
            <w:r w:rsidRPr="003C3AF1">
              <w:rPr>
                <w:rFonts w:ascii="Times New Roman" w:eastAsia="Times New Roman" w:hAnsi="Times New Roman" w:cs="Times New Roman"/>
                <w:b/>
                <w:sz w:val="20"/>
                <w:szCs w:val="20"/>
              </w:rPr>
              <w:t>ПРИМЕРЫ</w:t>
            </w:r>
          </w:p>
        </w:tc>
        <w:tc>
          <w:tcPr>
            <w:tcW w:w="2502" w:type="dxa"/>
          </w:tcPr>
          <w:p w:rsidR="009F5E7F" w:rsidRPr="003C3AF1" w:rsidRDefault="009F5E7F" w:rsidP="003C3AF1">
            <w:pPr>
              <w:spacing w:after="0" w:line="240" w:lineRule="auto"/>
              <w:contextualSpacing/>
              <w:jc w:val="center"/>
              <w:rPr>
                <w:rFonts w:ascii="Times New Roman" w:eastAsia="Times New Roman" w:hAnsi="Times New Roman" w:cs="Times New Roman"/>
                <w:b/>
                <w:sz w:val="20"/>
                <w:szCs w:val="20"/>
              </w:rPr>
            </w:pPr>
            <w:r w:rsidRPr="003C3AF1">
              <w:rPr>
                <w:rFonts w:ascii="Times New Roman" w:eastAsia="Times New Roman" w:hAnsi="Times New Roman" w:cs="Times New Roman"/>
                <w:b/>
                <w:sz w:val="20"/>
                <w:szCs w:val="20"/>
              </w:rPr>
              <w:t>ПРАВОНАРУШЕНИЕ</w:t>
            </w:r>
          </w:p>
        </w:tc>
      </w:tr>
      <w:tr w:rsidR="009F5E7F" w:rsidRPr="003C3AF1" w:rsidTr="009F5E7F">
        <w:tc>
          <w:tcPr>
            <w:tcW w:w="7069" w:type="dxa"/>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A)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ка про</w:t>
            </w:r>
            <w:r w:rsidRPr="003C3AF1">
              <w:rPr>
                <w:rFonts w:ascii="Times New Roman" w:hAnsi="Times New Roman" w:cs="Times New Roman"/>
                <w:sz w:val="20"/>
                <w:szCs w:val="20"/>
              </w:rPr>
              <w:softHyphen/>
              <w:t>еха</w:t>
            </w:r>
            <w:r w:rsidRPr="003C3AF1">
              <w:rPr>
                <w:rFonts w:ascii="Times New Roman" w:hAnsi="Times New Roman" w:cs="Times New Roman"/>
                <w:sz w:val="20"/>
                <w:szCs w:val="20"/>
              </w:rPr>
              <w:softHyphen/>
              <w:t>ла пе</w:t>
            </w:r>
            <w:r w:rsidRPr="003C3AF1">
              <w:rPr>
                <w:rFonts w:ascii="Times New Roman" w:hAnsi="Times New Roman" w:cs="Times New Roman"/>
                <w:sz w:val="20"/>
                <w:szCs w:val="20"/>
              </w:rPr>
              <w:softHyphen/>
              <w:t>рекрёсток на за</w:t>
            </w:r>
            <w:r w:rsidRPr="003C3AF1">
              <w:rPr>
                <w:rFonts w:ascii="Times New Roman" w:hAnsi="Times New Roman" w:cs="Times New Roman"/>
                <w:sz w:val="20"/>
                <w:szCs w:val="20"/>
              </w:rPr>
              <w:softHyphen/>
              <w:t>пре</w:t>
            </w:r>
            <w:r w:rsidRPr="003C3AF1">
              <w:rPr>
                <w:rFonts w:ascii="Times New Roman" w:hAnsi="Times New Roman" w:cs="Times New Roman"/>
                <w:sz w:val="20"/>
                <w:szCs w:val="20"/>
              </w:rPr>
              <w:softHyphen/>
              <w:t>ща</w:t>
            </w:r>
            <w:r w:rsidRPr="003C3AF1">
              <w:rPr>
                <w:rFonts w:ascii="Times New Roman" w:hAnsi="Times New Roman" w:cs="Times New Roman"/>
                <w:sz w:val="20"/>
                <w:szCs w:val="20"/>
              </w:rPr>
              <w:softHyphen/>
              <w:t>ю</w:t>
            </w:r>
            <w:r w:rsidRPr="003C3AF1">
              <w:rPr>
                <w:rFonts w:ascii="Times New Roman" w:hAnsi="Times New Roman" w:cs="Times New Roman"/>
                <w:sz w:val="20"/>
                <w:szCs w:val="20"/>
              </w:rPr>
              <w:softHyphen/>
              <w:t>щий сиг</w:t>
            </w:r>
            <w:r w:rsidRPr="003C3AF1">
              <w:rPr>
                <w:rFonts w:ascii="Times New Roman" w:hAnsi="Times New Roman" w:cs="Times New Roman"/>
                <w:sz w:val="20"/>
                <w:szCs w:val="20"/>
              </w:rPr>
              <w:softHyphen/>
              <w:t>нал све</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фо</w:t>
            </w:r>
            <w:r w:rsidRPr="003C3AF1">
              <w:rPr>
                <w:rFonts w:ascii="Times New Roman" w:hAnsi="Times New Roman" w:cs="Times New Roman"/>
                <w:sz w:val="20"/>
                <w:szCs w:val="20"/>
              </w:rPr>
              <w:softHyphen/>
              <w:t>ра.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Б)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нин был ули</w:t>
            </w:r>
            <w:r w:rsidRPr="003C3AF1">
              <w:rPr>
                <w:rFonts w:ascii="Times New Roman" w:hAnsi="Times New Roman" w:cs="Times New Roman"/>
                <w:sz w:val="20"/>
                <w:szCs w:val="20"/>
              </w:rPr>
              <w:softHyphen/>
              <w:t>чен в под</w:t>
            </w:r>
            <w:r w:rsidRPr="003C3AF1">
              <w:rPr>
                <w:rFonts w:ascii="Times New Roman" w:hAnsi="Times New Roman" w:cs="Times New Roman"/>
                <w:sz w:val="20"/>
                <w:szCs w:val="20"/>
              </w:rPr>
              <w:softHyphen/>
              <w:t>дел</w:t>
            </w:r>
            <w:r w:rsidRPr="003C3AF1">
              <w:rPr>
                <w:rFonts w:ascii="Times New Roman" w:hAnsi="Times New Roman" w:cs="Times New Roman"/>
                <w:sz w:val="20"/>
                <w:szCs w:val="20"/>
              </w:rPr>
              <w:softHyphen/>
              <w:t>ке до</w:t>
            </w:r>
            <w:r w:rsidRPr="003C3AF1">
              <w:rPr>
                <w:rFonts w:ascii="Times New Roman" w:hAnsi="Times New Roman" w:cs="Times New Roman"/>
                <w:sz w:val="20"/>
                <w:szCs w:val="20"/>
              </w:rPr>
              <w:softHyphen/>
              <w:t>ку</w:t>
            </w:r>
            <w:r w:rsidRPr="003C3AF1">
              <w:rPr>
                <w:rFonts w:ascii="Times New Roman" w:hAnsi="Times New Roman" w:cs="Times New Roman"/>
                <w:sz w:val="20"/>
                <w:szCs w:val="20"/>
              </w:rPr>
              <w:softHyphen/>
              <w:t>мен</w:t>
            </w:r>
            <w:r w:rsidRPr="003C3AF1">
              <w:rPr>
                <w:rFonts w:ascii="Times New Roman" w:hAnsi="Times New Roman" w:cs="Times New Roman"/>
                <w:sz w:val="20"/>
                <w:szCs w:val="20"/>
              </w:rPr>
              <w:softHyphen/>
              <w:t>тов.</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B) Эко</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ги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ская ор</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ция про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ла не</w:t>
            </w:r>
            <w:r w:rsidRPr="003C3AF1">
              <w:rPr>
                <w:rFonts w:ascii="Times New Roman" w:hAnsi="Times New Roman" w:cs="Times New Roman"/>
                <w:sz w:val="20"/>
                <w:szCs w:val="20"/>
              </w:rPr>
              <w:softHyphen/>
              <w:t>санк</w:t>
            </w:r>
            <w:r w:rsidRPr="003C3AF1">
              <w:rPr>
                <w:rFonts w:ascii="Times New Roman" w:hAnsi="Times New Roman" w:cs="Times New Roman"/>
                <w:sz w:val="20"/>
                <w:szCs w:val="20"/>
              </w:rPr>
              <w:softHyphen/>
              <w:t>ци</w:t>
            </w:r>
            <w:r w:rsidRPr="003C3AF1">
              <w:rPr>
                <w:rFonts w:ascii="Times New Roman" w:hAnsi="Times New Roman" w:cs="Times New Roman"/>
                <w:sz w:val="20"/>
                <w:szCs w:val="20"/>
              </w:rPr>
              <w:softHyphen/>
              <w:t>о</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ро</w:t>
            </w:r>
            <w:r w:rsidRPr="003C3AF1">
              <w:rPr>
                <w:rFonts w:ascii="Times New Roman" w:hAnsi="Times New Roman" w:cs="Times New Roman"/>
                <w:sz w:val="20"/>
                <w:szCs w:val="20"/>
              </w:rPr>
              <w:softHyphen/>
              <w:t>ван</w:t>
            </w:r>
            <w:r w:rsidRPr="003C3AF1">
              <w:rPr>
                <w:rFonts w:ascii="Times New Roman" w:hAnsi="Times New Roman" w:cs="Times New Roman"/>
                <w:sz w:val="20"/>
                <w:szCs w:val="20"/>
              </w:rPr>
              <w:softHyphen/>
              <w:t>ный ми</w:t>
            </w:r>
            <w:r w:rsidRPr="003C3AF1">
              <w:rPr>
                <w:rFonts w:ascii="Times New Roman" w:hAnsi="Times New Roman" w:cs="Times New Roman"/>
                <w:sz w:val="20"/>
                <w:szCs w:val="20"/>
              </w:rPr>
              <w:softHyphen/>
              <w:t>тинг.</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Г) Ра</w:t>
            </w:r>
            <w:r w:rsidRPr="003C3AF1">
              <w:rPr>
                <w:rFonts w:ascii="Times New Roman" w:hAnsi="Times New Roman" w:cs="Times New Roman"/>
                <w:sz w:val="20"/>
                <w:szCs w:val="20"/>
              </w:rPr>
              <w:softHyphen/>
              <w:t>бот</w:t>
            </w:r>
            <w:r w:rsidRPr="003C3AF1">
              <w:rPr>
                <w:rFonts w:ascii="Times New Roman" w:hAnsi="Times New Roman" w:cs="Times New Roman"/>
                <w:sz w:val="20"/>
                <w:szCs w:val="20"/>
              </w:rPr>
              <w:softHyphen/>
              <w:t>ник без ува</w:t>
            </w:r>
            <w:r w:rsidRPr="003C3AF1">
              <w:rPr>
                <w:rFonts w:ascii="Times New Roman" w:hAnsi="Times New Roman" w:cs="Times New Roman"/>
                <w:sz w:val="20"/>
                <w:szCs w:val="20"/>
              </w:rPr>
              <w:softHyphen/>
              <w:t>жи</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ной при</w:t>
            </w:r>
            <w:r w:rsidRPr="003C3AF1">
              <w:rPr>
                <w:rFonts w:ascii="Times New Roman" w:hAnsi="Times New Roman" w:cs="Times New Roman"/>
                <w:sz w:val="20"/>
                <w:szCs w:val="20"/>
              </w:rPr>
              <w:softHyphen/>
              <w:t>чи</w:t>
            </w:r>
            <w:r w:rsidRPr="003C3AF1">
              <w:rPr>
                <w:rFonts w:ascii="Times New Roman" w:hAnsi="Times New Roman" w:cs="Times New Roman"/>
                <w:sz w:val="20"/>
                <w:szCs w:val="20"/>
              </w:rPr>
              <w:softHyphen/>
              <w:t>ны не вы</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дил на ра</w:t>
            </w:r>
            <w:r w:rsidRPr="003C3AF1">
              <w:rPr>
                <w:rFonts w:ascii="Times New Roman" w:hAnsi="Times New Roman" w:cs="Times New Roman"/>
                <w:sz w:val="20"/>
                <w:szCs w:val="20"/>
              </w:rPr>
              <w:softHyphen/>
              <w:t>бо</w:t>
            </w:r>
            <w:r w:rsidRPr="003C3AF1">
              <w:rPr>
                <w:rFonts w:ascii="Times New Roman" w:hAnsi="Times New Roman" w:cs="Times New Roman"/>
                <w:sz w:val="20"/>
                <w:szCs w:val="20"/>
              </w:rPr>
              <w:softHyphen/>
              <w:t>ту в те</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ние трёх дней.</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Д) Ор</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ция не</w:t>
            </w:r>
            <w:r w:rsidRPr="003C3AF1">
              <w:rPr>
                <w:rFonts w:ascii="Times New Roman" w:hAnsi="Times New Roman" w:cs="Times New Roman"/>
                <w:sz w:val="20"/>
                <w:szCs w:val="20"/>
              </w:rPr>
              <w:softHyphen/>
              <w:t>свое</w:t>
            </w:r>
            <w:r w:rsidRPr="003C3AF1">
              <w:rPr>
                <w:rFonts w:ascii="Times New Roman" w:hAnsi="Times New Roman" w:cs="Times New Roman"/>
                <w:sz w:val="20"/>
                <w:szCs w:val="20"/>
              </w:rPr>
              <w:softHyphen/>
              <w:t>вре</w:t>
            </w:r>
            <w:r w:rsidRPr="003C3AF1">
              <w:rPr>
                <w:rFonts w:ascii="Times New Roman" w:hAnsi="Times New Roman" w:cs="Times New Roman"/>
                <w:sz w:val="20"/>
                <w:szCs w:val="20"/>
              </w:rPr>
              <w:softHyphen/>
              <w:t>мен</w:t>
            </w:r>
            <w:r w:rsidRPr="003C3AF1">
              <w:rPr>
                <w:rFonts w:ascii="Times New Roman" w:hAnsi="Times New Roman" w:cs="Times New Roman"/>
                <w:sz w:val="20"/>
                <w:szCs w:val="20"/>
              </w:rPr>
              <w:softHyphen/>
              <w:t>но осу</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стви</w:t>
            </w:r>
            <w:r w:rsidRPr="003C3AF1">
              <w:rPr>
                <w:rFonts w:ascii="Times New Roman" w:hAnsi="Times New Roman" w:cs="Times New Roman"/>
                <w:sz w:val="20"/>
                <w:szCs w:val="20"/>
              </w:rPr>
              <w:softHyphen/>
              <w:t>ла по</w:t>
            </w:r>
            <w:r w:rsidRPr="003C3AF1">
              <w:rPr>
                <w:rFonts w:ascii="Times New Roman" w:hAnsi="Times New Roman" w:cs="Times New Roman"/>
                <w:sz w:val="20"/>
                <w:szCs w:val="20"/>
              </w:rPr>
              <w:softHyphen/>
              <w:t>став</w:t>
            </w:r>
            <w:r w:rsidRPr="003C3AF1">
              <w:rPr>
                <w:rFonts w:ascii="Times New Roman" w:hAnsi="Times New Roman" w:cs="Times New Roman"/>
                <w:sz w:val="20"/>
                <w:szCs w:val="20"/>
              </w:rPr>
              <w:softHyphen/>
              <w:t>ку пар</w:t>
            </w:r>
            <w:r w:rsidRPr="003C3AF1">
              <w:rPr>
                <w:rFonts w:ascii="Times New Roman" w:hAnsi="Times New Roman" w:cs="Times New Roman"/>
                <w:sz w:val="20"/>
                <w:szCs w:val="20"/>
              </w:rPr>
              <w:softHyphen/>
              <w:t>тии то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ра для своих партнёров.</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Е) Ту</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сти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ская ком</w:t>
            </w:r>
            <w:r w:rsidRPr="003C3AF1">
              <w:rPr>
                <w:rFonts w:ascii="Times New Roman" w:hAnsi="Times New Roman" w:cs="Times New Roman"/>
                <w:sz w:val="20"/>
                <w:szCs w:val="20"/>
              </w:rPr>
              <w:softHyphen/>
              <w:t>па</w:t>
            </w:r>
            <w:r w:rsidRPr="003C3AF1">
              <w:rPr>
                <w:rFonts w:ascii="Times New Roman" w:hAnsi="Times New Roman" w:cs="Times New Roman"/>
                <w:sz w:val="20"/>
                <w:szCs w:val="20"/>
              </w:rPr>
              <w:softHyphen/>
              <w:t>ния от</w:t>
            </w:r>
            <w:r w:rsidRPr="003C3AF1">
              <w:rPr>
                <w:rFonts w:ascii="Times New Roman" w:hAnsi="Times New Roman" w:cs="Times New Roman"/>
                <w:sz w:val="20"/>
                <w:szCs w:val="20"/>
              </w:rPr>
              <w:softHyphen/>
              <w:t>ка</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лась ком</w:t>
            </w:r>
            <w:r w:rsidRPr="003C3AF1">
              <w:rPr>
                <w:rFonts w:ascii="Times New Roman" w:hAnsi="Times New Roman" w:cs="Times New Roman"/>
                <w:sz w:val="20"/>
                <w:szCs w:val="20"/>
              </w:rPr>
              <w:softHyphen/>
              <w:t>пен</w:t>
            </w:r>
            <w:r w:rsidRPr="003C3AF1">
              <w:rPr>
                <w:rFonts w:ascii="Times New Roman" w:hAnsi="Times New Roman" w:cs="Times New Roman"/>
                <w:sz w:val="20"/>
                <w:szCs w:val="20"/>
              </w:rPr>
              <w:softHyphen/>
              <w:t>си</w:t>
            </w:r>
            <w:r w:rsidRPr="003C3AF1">
              <w:rPr>
                <w:rFonts w:ascii="Times New Roman" w:hAnsi="Times New Roman" w:cs="Times New Roman"/>
                <w:sz w:val="20"/>
                <w:szCs w:val="20"/>
              </w:rPr>
              <w:softHyphen/>
              <w:t>ро</w:t>
            </w:r>
            <w:r w:rsidRPr="003C3AF1">
              <w:rPr>
                <w:rFonts w:ascii="Times New Roman" w:hAnsi="Times New Roman" w:cs="Times New Roman"/>
                <w:sz w:val="20"/>
                <w:szCs w:val="20"/>
              </w:rPr>
              <w:softHyphen/>
              <w:t>вать сво</w:t>
            </w:r>
            <w:r w:rsidRPr="003C3AF1">
              <w:rPr>
                <w:rFonts w:ascii="Times New Roman" w:hAnsi="Times New Roman" w:cs="Times New Roman"/>
                <w:sz w:val="20"/>
                <w:szCs w:val="20"/>
              </w:rPr>
              <w:softHyphen/>
              <w:t>е</w:t>
            </w:r>
            <w:r w:rsidRPr="003C3AF1">
              <w:rPr>
                <w:rFonts w:ascii="Times New Roman" w:hAnsi="Times New Roman" w:cs="Times New Roman"/>
                <w:sz w:val="20"/>
                <w:szCs w:val="20"/>
              </w:rPr>
              <w:softHyphen/>
              <w:t>му кли</w:t>
            </w:r>
            <w:r w:rsidRPr="003C3AF1">
              <w:rPr>
                <w:rFonts w:ascii="Times New Roman" w:hAnsi="Times New Roman" w:cs="Times New Roman"/>
                <w:sz w:val="20"/>
                <w:szCs w:val="20"/>
              </w:rPr>
              <w:softHyphen/>
              <w:t>ен</w:t>
            </w:r>
            <w:r w:rsidRPr="003C3AF1">
              <w:rPr>
                <w:rFonts w:ascii="Times New Roman" w:hAnsi="Times New Roman" w:cs="Times New Roman"/>
                <w:sz w:val="20"/>
                <w:szCs w:val="20"/>
              </w:rPr>
              <w:softHyphen/>
              <w:t>ту за</w:t>
            </w:r>
            <w:r w:rsidRPr="003C3AF1">
              <w:rPr>
                <w:rFonts w:ascii="Times New Roman" w:hAnsi="Times New Roman" w:cs="Times New Roman"/>
                <w:sz w:val="20"/>
                <w:szCs w:val="20"/>
              </w:rPr>
              <w:softHyphen/>
              <w:t>се</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ние в номер, не со</w:t>
            </w:r>
            <w:r w:rsidRPr="003C3AF1">
              <w:rPr>
                <w:rFonts w:ascii="Times New Roman" w:hAnsi="Times New Roman" w:cs="Times New Roman"/>
                <w:sz w:val="20"/>
                <w:szCs w:val="20"/>
              </w:rPr>
              <w:softHyphen/>
              <w:t>от</w:t>
            </w:r>
            <w:r w:rsidRPr="003C3AF1">
              <w:rPr>
                <w:rFonts w:ascii="Times New Roman" w:hAnsi="Times New Roman" w:cs="Times New Roman"/>
                <w:sz w:val="20"/>
                <w:szCs w:val="20"/>
              </w:rPr>
              <w:softHyphen/>
              <w:t>вет</w:t>
            </w:r>
            <w:r w:rsidRPr="003C3AF1">
              <w:rPr>
                <w:rFonts w:ascii="Times New Roman" w:hAnsi="Times New Roman" w:cs="Times New Roman"/>
                <w:sz w:val="20"/>
                <w:szCs w:val="20"/>
              </w:rPr>
              <w:softHyphen/>
              <w:t>ству</w:t>
            </w:r>
            <w:r w:rsidRPr="003C3AF1">
              <w:rPr>
                <w:rFonts w:ascii="Times New Roman" w:hAnsi="Times New Roman" w:cs="Times New Roman"/>
                <w:sz w:val="20"/>
                <w:szCs w:val="20"/>
              </w:rPr>
              <w:softHyphen/>
              <w:t>ю</w:t>
            </w:r>
            <w:r w:rsidRPr="003C3AF1">
              <w:rPr>
                <w:rFonts w:ascii="Times New Roman" w:hAnsi="Times New Roman" w:cs="Times New Roman"/>
                <w:sz w:val="20"/>
                <w:szCs w:val="20"/>
              </w:rPr>
              <w:softHyphen/>
              <w:t>щий опла</w:t>
            </w:r>
            <w:r w:rsidRPr="003C3AF1">
              <w:rPr>
                <w:rFonts w:ascii="Times New Roman" w:hAnsi="Times New Roman" w:cs="Times New Roman"/>
                <w:sz w:val="20"/>
                <w:szCs w:val="20"/>
              </w:rPr>
              <w:softHyphen/>
              <w:t>чен</w:t>
            </w:r>
            <w:r w:rsidRPr="003C3AF1">
              <w:rPr>
                <w:rFonts w:ascii="Times New Roman" w:hAnsi="Times New Roman" w:cs="Times New Roman"/>
                <w:sz w:val="20"/>
                <w:szCs w:val="20"/>
              </w:rPr>
              <w:softHyphen/>
              <w:t>ной им ка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го</w:t>
            </w:r>
            <w:r w:rsidRPr="003C3AF1">
              <w:rPr>
                <w:rFonts w:ascii="Times New Roman" w:hAnsi="Times New Roman" w:cs="Times New Roman"/>
                <w:sz w:val="20"/>
                <w:szCs w:val="20"/>
              </w:rPr>
              <w:softHyphen/>
              <w:t>рии.</w:t>
            </w:r>
          </w:p>
        </w:tc>
        <w:tc>
          <w:tcPr>
            <w:tcW w:w="2502" w:type="dxa"/>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ад</w:t>
            </w:r>
            <w:r w:rsidRPr="003C3AF1">
              <w:rPr>
                <w:rFonts w:ascii="Times New Roman" w:hAnsi="Times New Roman" w:cs="Times New Roman"/>
                <w:sz w:val="20"/>
                <w:szCs w:val="20"/>
              </w:rPr>
              <w:softHyphen/>
              <w:t>ми</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стра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ное</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уго</w:t>
            </w:r>
            <w:r w:rsidRPr="003C3AF1">
              <w:rPr>
                <w:rFonts w:ascii="Times New Roman" w:hAnsi="Times New Roman" w:cs="Times New Roman"/>
                <w:sz w:val="20"/>
                <w:szCs w:val="20"/>
              </w:rPr>
              <w:softHyphen/>
              <w:t>лов</w:t>
            </w:r>
            <w:r w:rsidRPr="003C3AF1">
              <w:rPr>
                <w:rFonts w:ascii="Times New Roman" w:hAnsi="Times New Roman" w:cs="Times New Roman"/>
                <w:sz w:val="20"/>
                <w:szCs w:val="20"/>
              </w:rPr>
              <w:softHyphen/>
              <w:t>ное</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дис</w:t>
            </w:r>
            <w:r w:rsidRPr="003C3AF1">
              <w:rPr>
                <w:rFonts w:ascii="Times New Roman" w:hAnsi="Times New Roman" w:cs="Times New Roman"/>
                <w:sz w:val="20"/>
                <w:szCs w:val="20"/>
              </w:rPr>
              <w:softHyphen/>
              <w:t>ци</w:t>
            </w:r>
            <w:r w:rsidRPr="003C3AF1">
              <w:rPr>
                <w:rFonts w:ascii="Times New Roman" w:hAnsi="Times New Roman" w:cs="Times New Roman"/>
                <w:sz w:val="20"/>
                <w:szCs w:val="20"/>
              </w:rPr>
              <w:softHyphen/>
              <w:t>пли</w:t>
            </w:r>
            <w:r w:rsidRPr="003C3AF1">
              <w:rPr>
                <w:rFonts w:ascii="Times New Roman" w:hAnsi="Times New Roman" w:cs="Times New Roman"/>
                <w:sz w:val="20"/>
                <w:szCs w:val="20"/>
              </w:rPr>
              <w:softHyphen/>
              <w:t>нар</w:t>
            </w:r>
            <w:r w:rsidRPr="003C3AF1">
              <w:rPr>
                <w:rFonts w:ascii="Times New Roman" w:hAnsi="Times New Roman" w:cs="Times New Roman"/>
                <w:sz w:val="20"/>
                <w:szCs w:val="20"/>
              </w:rPr>
              <w:softHyphen/>
              <w:t>ное</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ское</w:t>
            </w:r>
          </w:p>
          <w:p w:rsidR="009F5E7F" w:rsidRPr="003C3AF1" w:rsidRDefault="009F5E7F" w:rsidP="003C3AF1">
            <w:pPr>
              <w:pStyle w:val="a4"/>
              <w:contextualSpacing/>
              <w:rPr>
                <w:rFonts w:ascii="Times New Roman" w:hAnsi="Times New Roman" w:cs="Times New Roman"/>
                <w:sz w:val="20"/>
                <w:szCs w:val="20"/>
              </w:rPr>
            </w:pPr>
          </w:p>
        </w:tc>
      </w:tr>
    </w:tbl>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8.</w:t>
      </w:r>
      <w:r w:rsidRPr="003C3AF1">
        <w:rPr>
          <w:rFonts w:ascii="Times New Roman" w:eastAsia="Times New Roman" w:hAnsi="Times New Roman" w:cs="Times New Roman"/>
          <w:color w:val="000000"/>
          <w:sz w:val="20"/>
          <w:szCs w:val="20"/>
          <w:shd w:val="clear" w:color="auto" w:fill="FFFFFF"/>
        </w:rPr>
        <w:t xml:space="preserve"> </w:t>
      </w:r>
      <w:r w:rsidRPr="003C3AF1">
        <w:rPr>
          <w:rFonts w:ascii="Times New Roman" w:hAnsi="Times New Roman" w:cs="Times New Roman"/>
          <w:sz w:val="20"/>
          <w:szCs w:val="20"/>
        </w:rPr>
        <w:t>В рай</w:t>
      </w:r>
      <w:r w:rsidRPr="003C3AF1">
        <w:rPr>
          <w:rFonts w:ascii="Times New Roman" w:hAnsi="Times New Roman" w:cs="Times New Roman"/>
          <w:sz w:val="20"/>
          <w:szCs w:val="20"/>
        </w:rPr>
        <w:softHyphen/>
        <w:t>он</w:t>
      </w:r>
      <w:r w:rsidRPr="003C3AF1">
        <w:rPr>
          <w:rFonts w:ascii="Times New Roman" w:hAnsi="Times New Roman" w:cs="Times New Roman"/>
          <w:sz w:val="20"/>
          <w:szCs w:val="20"/>
        </w:rPr>
        <w:softHyphen/>
        <w:t>ном суде рас</w:t>
      </w:r>
      <w:r w:rsidRPr="003C3AF1">
        <w:rPr>
          <w:rFonts w:ascii="Times New Roman" w:hAnsi="Times New Roman" w:cs="Times New Roman"/>
          <w:sz w:val="20"/>
          <w:szCs w:val="20"/>
        </w:rPr>
        <w:softHyphen/>
        <w:t>смат</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ет</w:t>
      </w:r>
      <w:r w:rsidRPr="003C3AF1">
        <w:rPr>
          <w:rFonts w:ascii="Times New Roman" w:hAnsi="Times New Roman" w:cs="Times New Roman"/>
          <w:sz w:val="20"/>
          <w:szCs w:val="20"/>
        </w:rPr>
        <w:softHyphen/>
        <w:t>ся дело по на</w:t>
      </w:r>
      <w:r w:rsidRPr="003C3AF1">
        <w:rPr>
          <w:rFonts w:ascii="Times New Roman" w:hAnsi="Times New Roman" w:cs="Times New Roman"/>
          <w:sz w:val="20"/>
          <w:szCs w:val="20"/>
        </w:rPr>
        <w:softHyphen/>
        <w:t>ру</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нию пра</w:t>
      </w:r>
      <w:r w:rsidRPr="003C3AF1">
        <w:rPr>
          <w:rFonts w:ascii="Times New Roman" w:hAnsi="Times New Roman" w:cs="Times New Roman"/>
          <w:sz w:val="20"/>
          <w:szCs w:val="20"/>
        </w:rPr>
        <w:softHyphen/>
        <w:t>вил до</w:t>
      </w:r>
      <w:r w:rsidRPr="003C3AF1">
        <w:rPr>
          <w:rFonts w:ascii="Times New Roman" w:hAnsi="Times New Roman" w:cs="Times New Roman"/>
          <w:sz w:val="20"/>
          <w:szCs w:val="20"/>
        </w:rPr>
        <w:softHyphen/>
        <w:t>рож</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го дви</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ния, по</w:t>
      </w:r>
      <w:r w:rsidRPr="003C3AF1">
        <w:rPr>
          <w:rFonts w:ascii="Times New Roman" w:hAnsi="Times New Roman" w:cs="Times New Roman"/>
          <w:sz w:val="20"/>
          <w:szCs w:val="20"/>
        </w:rPr>
        <w:softHyphen/>
        <w:t>влек</w:t>
      </w:r>
      <w:r w:rsidRPr="003C3AF1">
        <w:rPr>
          <w:rFonts w:ascii="Times New Roman" w:hAnsi="Times New Roman" w:cs="Times New Roman"/>
          <w:sz w:val="20"/>
          <w:szCs w:val="20"/>
        </w:rPr>
        <w:softHyphen/>
        <w:t>шее тяж</w:t>
      </w:r>
      <w:r w:rsidRPr="003C3AF1">
        <w:rPr>
          <w:rFonts w:ascii="Times New Roman" w:hAnsi="Times New Roman" w:cs="Times New Roman"/>
          <w:sz w:val="20"/>
          <w:szCs w:val="20"/>
        </w:rPr>
        <w:softHyphen/>
        <w:t>кий вред здо</w:t>
      </w:r>
      <w:r w:rsidRPr="003C3AF1">
        <w:rPr>
          <w:rFonts w:ascii="Times New Roman" w:hAnsi="Times New Roman" w:cs="Times New Roman"/>
          <w:sz w:val="20"/>
          <w:szCs w:val="20"/>
        </w:rPr>
        <w:softHyphen/>
        <w:t>ро</w:t>
      </w:r>
      <w:r w:rsidRPr="003C3AF1">
        <w:rPr>
          <w:rFonts w:ascii="Times New Roman" w:hAnsi="Times New Roman" w:cs="Times New Roman"/>
          <w:sz w:val="20"/>
          <w:szCs w:val="20"/>
        </w:rPr>
        <w:softHyphen/>
        <w:t>вью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на А. Най</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те в при</w:t>
      </w:r>
      <w:r w:rsidRPr="003C3AF1">
        <w:rPr>
          <w:rFonts w:ascii="Times New Roman" w:hAnsi="Times New Roman" w:cs="Times New Roman"/>
          <w:sz w:val="20"/>
          <w:szCs w:val="20"/>
        </w:rPr>
        <w:softHyphen/>
        <w:t>ведённом спис</w:t>
      </w:r>
      <w:r w:rsidRPr="003C3AF1">
        <w:rPr>
          <w:rFonts w:ascii="Times New Roman" w:hAnsi="Times New Roman" w:cs="Times New Roman"/>
          <w:sz w:val="20"/>
          <w:szCs w:val="20"/>
        </w:rPr>
        <w:softHyphen/>
        <w:t>ке тер</w:t>
      </w:r>
      <w:r w:rsidRPr="003C3AF1">
        <w:rPr>
          <w:rFonts w:ascii="Times New Roman" w:hAnsi="Times New Roman" w:cs="Times New Roman"/>
          <w:sz w:val="20"/>
          <w:szCs w:val="20"/>
        </w:rPr>
        <w:softHyphen/>
        <w:t>ми</w:t>
      </w:r>
      <w:r w:rsidRPr="003C3AF1">
        <w:rPr>
          <w:rFonts w:ascii="Times New Roman" w:hAnsi="Times New Roman" w:cs="Times New Roman"/>
          <w:sz w:val="20"/>
          <w:szCs w:val="20"/>
        </w:rPr>
        <w:softHyphen/>
        <w:t>ны,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рые могут быть ис</w:t>
      </w:r>
      <w:r w:rsidRPr="003C3AF1">
        <w:rPr>
          <w:rFonts w:ascii="Times New Roman" w:hAnsi="Times New Roman" w:cs="Times New Roman"/>
          <w:sz w:val="20"/>
          <w:szCs w:val="20"/>
        </w:rPr>
        <w:softHyphen/>
        <w:t>поль</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ны при ха</w:t>
      </w:r>
      <w:r w:rsidRPr="003C3AF1">
        <w:rPr>
          <w:rFonts w:ascii="Times New Roman" w:hAnsi="Times New Roman" w:cs="Times New Roman"/>
          <w:sz w:val="20"/>
          <w:szCs w:val="20"/>
        </w:rPr>
        <w:softHyphen/>
        <w:t>рак</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сти</w:t>
      </w:r>
      <w:r w:rsidRPr="003C3AF1">
        <w:rPr>
          <w:rFonts w:ascii="Times New Roman" w:hAnsi="Times New Roman" w:cs="Times New Roman"/>
          <w:sz w:val="20"/>
          <w:szCs w:val="20"/>
        </w:rPr>
        <w:softHyphen/>
        <w:t>ке су</w:t>
      </w:r>
      <w:r w:rsidRPr="003C3AF1">
        <w:rPr>
          <w:rFonts w:ascii="Times New Roman" w:hAnsi="Times New Roman" w:cs="Times New Roman"/>
          <w:sz w:val="20"/>
          <w:szCs w:val="20"/>
        </w:rPr>
        <w:softHyphen/>
        <w:t>деб</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го раз</w:t>
      </w:r>
      <w:r w:rsidRPr="003C3AF1">
        <w:rPr>
          <w:rFonts w:ascii="Times New Roman" w:hAnsi="Times New Roman" w:cs="Times New Roman"/>
          <w:sz w:val="20"/>
          <w:szCs w:val="20"/>
        </w:rPr>
        <w:softHyphen/>
        <w:t>би</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ства по этому делу, и за</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ши</w:t>
      </w:r>
      <w:r w:rsidRPr="003C3AF1">
        <w:rPr>
          <w:rFonts w:ascii="Times New Roman" w:hAnsi="Times New Roman" w:cs="Times New Roman"/>
          <w:sz w:val="20"/>
          <w:szCs w:val="20"/>
        </w:rPr>
        <w:softHyphen/>
        <w:t>те цифры, под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w:t>
      </w:r>
      <w:r w:rsidRPr="003C3AF1">
        <w:rPr>
          <w:rFonts w:ascii="Times New Roman" w:hAnsi="Times New Roman" w:cs="Times New Roman"/>
          <w:sz w:val="20"/>
          <w:szCs w:val="20"/>
        </w:rPr>
        <w:softHyphen/>
        <w:t>ми они ука</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ны.</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от</w:t>
      </w:r>
      <w:r w:rsidRPr="003C3AF1">
        <w:rPr>
          <w:rFonts w:ascii="Times New Roman" w:hAnsi="Times New Roman" w:cs="Times New Roman"/>
          <w:sz w:val="20"/>
          <w:szCs w:val="20"/>
        </w:rPr>
        <w:softHyphen/>
        <w:t>вет</w:t>
      </w:r>
      <w:r w:rsidRPr="003C3AF1">
        <w:rPr>
          <w:rFonts w:ascii="Times New Roman" w:hAnsi="Times New Roman" w:cs="Times New Roman"/>
          <w:sz w:val="20"/>
          <w:szCs w:val="20"/>
        </w:rPr>
        <w:softHyphen/>
        <w:t>чик           2) уго</w:t>
      </w:r>
      <w:r w:rsidRPr="003C3AF1">
        <w:rPr>
          <w:rFonts w:ascii="Times New Roman" w:hAnsi="Times New Roman" w:cs="Times New Roman"/>
          <w:sz w:val="20"/>
          <w:szCs w:val="20"/>
        </w:rPr>
        <w:softHyphen/>
        <w:t>лов</w:t>
      </w:r>
      <w:r w:rsidRPr="003C3AF1">
        <w:rPr>
          <w:rFonts w:ascii="Times New Roman" w:hAnsi="Times New Roman" w:cs="Times New Roman"/>
          <w:sz w:val="20"/>
          <w:szCs w:val="20"/>
        </w:rPr>
        <w:softHyphen/>
        <w:t>ный про</w:t>
      </w:r>
      <w:r w:rsidRPr="003C3AF1">
        <w:rPr>
          <w:rFonts w:ascii="Times New Roman" w:hAnsi="Times New Roman" w:cs="Times New Roman"/>
          <w:sz w:val="20"/>
          <w:szCs w:val="20"/>
        </w:rPr>
        <w:softHyphen/>
        <w:t>цесс                             3) по</w:t>
      </w:r>
      <w:r w:rsidRPr="003C3AF1">
        <w:rPr>
          <w:rFonts w:ascii="Times New Roman" w:hAnsi="Times New Roman" w:cs="Times New Roman"/>
          <w:sz w:val="20"/>
          <w:szCs w:val="20"/>
        </w:rPr>
        <w:softHyphen/>
        <w:t>тер</w:t>
      </w:r>
      <w:r w:rsidRPr="003C3AF1">
        <w:rPr>
          <w:rFonts w:ascii="Times New Roman" w:hAnsi="Times New Roman" w:cs="Times New Roman"/>
          <w:sz w:val="20"/>
          <w:szCs w:val="20"/>
        </w:rPr>
        <w:softHyphen/>
        <w:t>пев</w:t>
      </w:r>
      <w:r w:rsidRPr="003C3AF1">
        <w:rPr>
          <w:rFonts w:ascii="Times New Roman" w:hAnsi="Times New Roman" w:cs="Times New Roman"/>
          <w:sz w:val="20"/>
          <w:szCs w:val="20"/>
        </w:rPr>
        <w:softHyphen/>
        <w:t>ший</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истец                 5)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ский про</w:t>
      </w:r>
      <w:r w:rsidRPr="003C3AF1">
        <w:rPr>
          <w:rFonts w:ascii="Times New Roman" w:hAnsi="Times New Roman" w:cs="Times New Roman"/>
          <w:sz w:val="20"/>
          <w:szCs w:val="20"/>
        </w:rPr>
        <w:softHyphen/>
        <w:t>цесс                         6) по</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зре</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е</w:t>
      </w:r>
      <w:r w:rsidRPr="003C3AF1">
        <w:rPr>
          <w:rFonts w:ascii="Times New Roman" w:hAnsi="Times New Roman" w:cs="Times New Roman"/>
          <w:sz w:val="20"/>
          <w:szCs w:val="20"/>
        </w:rPr>
        <w:softHyphen/>
        <w:t>мый</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9.</w:t>
      </w:r>
      <w:r w:rsidRPr="003C3AF1">
        <w:rPr>
          <w:rFonts w:ascii="Times New Roman" w:hAnsi="Times New Roman" w:cs="Times New Roman"/>
          <w:sz w:val="20"/>
          <w:szCs w:val="20"/>
        </w:rPr>
        <w:t>Про</w:t>
      </w:r>
      <w:r w:rsidRPr="003C3AF1">
        <w:rPr>
          <w:rFonts w:ascii="Times New Roman" w:hAnsi="Times New Roman" w:cs="Times New Roman"/>
          <w:sz w:val="20"/>
          <w:szCs w:val="20"/>
        </w:rPr>
        <w:softHyphen/>
        <w:t>чи</w:t>
      </w:r>
      <w:r w:rsidRPr="003C3AF1">
        <w:rPr>
          <w:rFonts w:ascii="Times New Roman" w:hAnsi="Times New Roman" w:cs="Times New Roman"/>
          <w:sz w:val="20"/>
          <w:szCs w:val="20"/>
        </w:rPr>
        <w:softHyphen/>
        <w:t>тай</w:t>
      </w:r>
      <w:r w:rsidRPr="003C3AF1">
        <w:rPr>
          <w:rFonts w:ascii="Times New Roman" w:hAnsi="Times New Roman" w:cs="Times New Roman"/>
          <w:sz w:val="20"/>
          <w:szCs w:val="20"/>
        </w:rPr>
        <w:softHyphen/>
        <w:t>те при</w:t>
      </w:r>
      <w:r w:rsidRPr="003C3AF1">
        <w:rPr>
          <w:rFonts w:ascii="Times New Roman" w:hAnsi="Times New Roman" w:cs="Times New Roman"/>
          <w:sz w:val="20"/>
          <w:szCs w:val="20"/>
        </w:rPr>
        <w:softHyphen/>
        <w:t>ведённый ниже текст, в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ром про</w:t>
      </w:r>
      <w:r w:rsidRPr="003C3AF1">
        <w:rPr>
          <w:rFonts w:ascii="Times New Roman" w:hAnsi="Times New Roman" w:cs="Times New Roman"/>
          <w:sz w:val="20"/>
          <w:szCs w:val="20"/>
        </w:rPr>
        <w:softHyphen/>
        <w:t>пу</w:t>
      </w:r>
      <w:r w:rsidRPr="003C3AF1">
        <w:rPr>
          <w:rFonts w:ascii="Times New Roman" w:hAnsi="Times New Roman" w:cs="Times New Roman"/>
          <w:sz w:val="20"/>
          <w:szCs w:val="20"/>
        </w:rPr>
        <w:softHyphen/>
        <w:t>щен ряд слов. Вы</w:t>
      </w:r>
      <w:r w:rsidRPr="003C3AF1">
        <w:rPr>
          <w:rFonts w:ascii="Times New Roman" w:hAnsi="Times New Roman" w:cs="Times New Roman"/>
          <w:sz w:val="20"/>
          <w:szCs w:val="20"/>
        </w:rPr>
        <w:softHyphen/>
        <w:t>бе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те из пред</w:t>
      </w:r>
      <w:r w:rsidRPr="003C3AF1">
        <w:rPr>
          <w:rFonts w:ascii="Times New Roman" w:hAnsi="Times New Roman" w:cs="Times New Roman"/>
          <w:sz w:val="20"/>
          <w:szCs w:val="20"/>
        </w:rPr>
        <w:softHyphen/>
        <w:t>ла</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е</w:t>
      </w:r>
      <w:r w:rsidRPr="003C3AF1">
        <w:rPr>
          <w:rFonts w:ascii="Times New Roman" w:hAnsi="Times New Roman" w:cs="Times New Roman"/>
          <w:sz w:val="20"/>
          <w:szCs w:val="20"/>
        </w:rPr>
        <w:softHyphen/>
        <w:t>мо</w:t>
      </w:r>
      <w:r w:rsidRPr="003C3AF1">
        <w:rPr>
          <w:rFonts w:ascii="Times New Roman" w:hAnsi="Times New Roman" w:cs="Times New Roman"/>
          <w:sz w:val="20"/>
          <w:szCs w:val="20"/>
        </w:rPr>
        <w:softHyphen/>
        <w:t>го спис</w:t>
      </w:r>
      <w:r w:rsidRPr="003C3AF1">
        <w:rPr>
          <w:rFonts w:ascii="Times New Roman" w:hAnsi="Times New Roman" w:cs="Times New Roman"/>
          <w:sz w:val="20"/>
          <w:szCs w:val="20"/>
        </w:rPr>
        <w:softHyphen/>
        <w:t>ка слова,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рые не</w:t>
      </w:r>
      <w:r w:rsidRPr="003C3AF1">
        <w:rPr>
          <w:rFonts w:ascii="Times New Roman" w:hAnsi="Times New Roman" w:cs="Times New Roman"/>
          <w:sz w:val="20"/>
          <w:szCs w:val="20"/>
        </w:rPr>
        <w:softHyphen/>
        <w:t>об</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мо вста</w:t>
      </w:r>
      <w:r w:rsidRPr="003C3AF1">
        <w:rPr>
          <w:rFonts w:ascii="Times New Roman" w:hAnsi="Times New Roman" w:cs="Times New Roman"/>
          <w:sz w:val="20"/>
          <w:szCs w:val="20"/>
        </w:rPr>
        <w:softHyphen/>
        <w:t>вить на место про</w:t>
      </w:r>
      <w:r w:rsidRPr="003C3AF1">
        <w:rPr>
          <w:rFonts w:ascii="Times New Roman" w:hAnsi="Times New Roman" w:cs="Times New Roman"/>
          <w:sz w:val="20"/>
          <w:szCs w:val="20"/>
        </w:rPr>
        <w:softHyphen/>
        <w:t>пус</w:t>
      </w:r>
      <w:r w:rsidRPr="003C3AF1">
        <w:rPr>
          <w:rFonts w:ascii="Times New Roman" w:hAnsi="Times New Roman" w:cs="Times New Roman"/>
          <w:sz w:val="20"/>
          <w:szCs w:val="20"/>
        </w:rPr>
        <w:softHyphen/>
        <w:t>ков.</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 ________(А) — от</w:t>
      </w:r>
      <w:r w:rsidRPr="003C3AF1">
        <w:rPr>
          <w:rFonts w:ascii="Times New Roman" w:hAnsi="Times New Roman" w:cs="Times New Roman"/>
          <w:sz w:val="20"/>
          <w:szCs w:val="20"/>
        </w:rPr>
        <w:softHyphen/>
        <w:t>расль, нормы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рой ре</w:t>
      </w:r>
      <w:r w:rsidRPr="003C3AF1">
        <w:rPr>
          <w:rFonts w:ascii="Times New Roman" w:hAnsi="Times New Roman" w:cs="Times New Roman"/>
          <w:sz w:val="20"/>
          <w:szCs w:val="20"/>
        </w:rPr>
        <w:softHyphen/>
        <w:t>гу</w:t>
      </w:r>
      <w:r w:rsidRPr="003C3AF1">
        <w:rPr>
          <w:rFonts w:ascii="Times New Roman" w:hAnsi="Times New Roman" w:cs="Times New Roman"/>
          <w:sz w:val="20"/>
          <w:szCs w:val="20"/>
        </w:rPr>
        <w:softHyphen/>
        <w:t>ли</w:t>
      </w:r>
      <w:r w:rsidRPr="003C3AF1">
        <w:rPr>
          <w:rFonts w:ascii="Times New Roman" w:hAnsi="Times New Roman" w:cs="Times New Roman"/>
          <w:sz w:val="20"/>
          <w:szCs w:val="20"/>
        </w:rPr>
        <w:softHyphen/>
        <w:t>ру</w:t>
      </w:r>
      <w:r w:rsidRPr="003C3AF1">
        <w:rPr>
          <w:rFonts w:ascii="Times New Roman" w:hAnsi="Times New Roman" w:cs="Times New Roman"/>
          <w:sz w:val="20"/>
          <w:szCs w:val="20"/>
        </w:rPr>
        <w:softHyphen/>
        <w:t>ют иму</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ные и лич</w:t>
      </w:r>
      <w:r w:rsidRPr="003C3AF1">
        <w:rPr>
          <w:rFonts w:ascii="Times New Roman" w:hAnsi="Times New Roman" w:cs="Times New Roman"/>
          <w:sz w:val="20"/>
          <w:szCs w:val="20"/>
        </w:rPr>
        <w:softHyphen/>
        <w:t>ные не</w:t>
      </w:r>
      <w:r w:rsidRPr="003C3AF1">
        <w:rPr>
          <w:rFonts w:ascii="Times New Roman" w:hAnsi="Times New Roman" w:cs="Times New Roman"/>
          <w:sz w:val="20"/>
          <w:szCs w:val="20"/>
        </w:rPr>
        <w:softHyphen/>
        <w:t>иму</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ные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________(Б)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ско</w:t>
      </w:r>
      <w:r w:rsidRPr="003C3AF1">
        <w:rPr>
          <w:rFonts w:ascii="Times New Roman" w:hAnsi="Times New Roman" w:cs="Times New Roman"/>
          <w:sz w:val="20"/>
          <w:szCs w:val="20"/>
        </w:rPr>
        <w:softHyphen/>
        <w:t>го права яв</w:t>
      </w:r>
      <w:r w:rsidRPr="003C3AF1">
        <w:rPr>
          <w:rFonts w:ascii="Times New Roman" w:hAnsi="Times New Roman" w:cs="Times New Roman"/>
          <w:sz w:val="20"/>
          <w:szCs w:val="20"/>
        </w:rPr>
        <w:softHyphen/>
        <w:t>ля</w:t>
      </w:r>
      <w:r w:rsidRPr="003C3AF1">
        <w:rPr>
          <w:rFonts w:ascii="Times New Roman" w:hAnsi="Times New Roman" w:cs="Times New Roman"/>
          <w:sz w:val="20"/>
          <w:szCs w:val="20"/>
        </w:rPr>
        <w:softHyphen/>
        <w:t>ют</w:t>
      </w:r>
      <w:r w:rsidRPr="003C3AF1">
        <w:rPr>
          <w:rFonts w:ascii="Times New Roman" w:hAnsi="Times New Roman" w:cs="Times New Roman"/>
          <w:sz w:val="20"/>
          <w:szCs w:val="20"/>
        </w:rPr>
        <w:softHyphen/>
        <w:t>ся фи</w:t>
      </w:r>
      <w:r w:rsidRPr="003C3AF1">
        <w:rPr>
          <w:rFonts w:ascii="Times New Roman" w:hAnsi="Times New Roman" w:cs="Times New Roman"/>
          <w:sz w:val="20"/>
          <w:szCs w:val="20"/>
        </w:rPr>
        <w:softHyphen/>
        <w:t>зи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ские лица, ________(В), го</w:t>
      </w:r>
      <w:r w:rsidRPr="003C3AF1">
        <w:rPr>
          <w:rFonts w:ascii="Times New Roman" w:hAnsi="Times New Roman" w:cs="Times New Roman"/>
          <w:sz w:val="20"/>
          <w:szCs w:val="20"/>
        </w:rPr>
        <w:softHyphen/>
        <w:t>су</w:t>
      </w:r>
      <w:r w:rsidRPr="003C3AF1">
        <w:rPr>
          <w:rFonts w:ascii="Times New Roman" w:hAnsi="Times New Roman" w:cs="Times New Roman"/>
          <w:sz w:val="20"/>
          <w:szCs w:val="20"/>
        </w:rPr>
        <w:softHyphen/>
        <w:t>дар</w:t>
      </w:r>
      <w:r w:rsidRPr="003C3AF1">
        <w:rPr>
          <w:rFonts w:ascii="Times New Roman" w:hAnsi="Times New Roman" w:cs="Times New Roman"/>
          <w:sz w:val="20"/>
          <w:szCs w:val="20"/>
        </w:rPr>
        <w:softHyphen/>
        <w:t>ство. Иму</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ные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за</w:t>
      </w:r>
      <w:r w:rsidRPr="003C3AF1">
        <w:rPr>
          <w:rFonts w:ascii="Times New Roman" w:hAnsi="Times New Roman" w:cs="Times New Roman"/>
          <w:sz w:val="20"/>
          <w:szCs w:val="20"/>
        </w:rPr>
        <w:softHyphen/>
        <w:t>тра</w:t>
      </w:r>
      <w:r w:rsidRPr="003C3AF1">
        <w:rPr>
          <w:rFonts w:ascii="Times New Roman" w:hAnsi="Times New Roman" w:cs="Times New Roman"/>
          <w:sz w:val="20"/>
          <w:szCs w:val="20"/>
        </w:rPr>
        <w:softHyphen/>
        <w:t>ги</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ют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________(Г)</w:t>
      </w:r>
      <w:proofErr w:type="gramStart"/>
      <w:r w:rsidRPr="003C3AF1">
        <w:rPr>
          <w:rFonts w:ascii="Times New Roman" w:hAnsi="Times New Roman" w:cs="Times New Roman"/>
          <w:sz w:val="20"/>
          <w:szCs w:val="20"/>
        </w:rPr>
        <w:t>:о</w:t>
      </w:r>
      <w:proofErr w:type="gramEnd"/>
      <w:r w:rsidRPr="003C3AF1">
        <w:rPr>
          <w:rFonts w:ascii="Times New Roman" w:hAnsi="Times New Roman" w:cs="Times New Roman"/>
          <w:sz w:val="20"/>
          <w:szCs w:val="20"/>
        </w:rPr>
        <w:t>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по по</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ду про</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жи, об</w:t>
      </w:r>
      <w:r w:rsidRPr="003C3AF1">
        <w:rPr>
          <w:rFonts w:ascii="Times New Roman" w:hAnsi="Times New Roman" w:cs="Times New Roman"/>
          <w:sz w:val="20"/>
          <w:szCs w:val="20"/>
        </w:rPr>
        <w:softHyphen/>
        <w:t>ме</w:t>
      </w:r>
      <w:r w:rsidRPr="003C3AF1">
        <w:rPr>
          <w:rFonts w:ascii="Times New Roman" w:hAnsi="Times New Roman" w:cs="Times New Roman"/>
          <w:sz w:val="20"/>
          <w:szCs w:val="20"/>
        </w:rPr>
        <w:softHyphen/>
        <w:t>на, да</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ния и т. д. Ос</w:t>
      </w:r>
      <w:r w:rsidRPr="003C3AF1">
        <w:rPr>
          <w:rFonts w:ascii="Times New Roman" w:hAnsi="Times New Roman" w:cs="Times New Roman"/>
          <w:sz w:val="20"/>
          <w:szCs w:val="20"/>
        </w:rPr>
        <w:softHyphen/>
        <w:t>нов</w:t>
      </w:r>
      <w:r w:rsidRPr="003C3AF1">
        <w:rPr>
          <w:rFonts w:ascii="Times New Roman" w:hAnsi="Times New Roman" w:cs="Times New Roman"/>
          <w:sz w:val="20"/>
          <w:szCs w:val="20"/>
        </w:rPr>
        <w:softHyphen/>
        <w:t>ны</w:t>
      </w:r>
      <w:r w:rsidRPr="003C3AF1">
        <w:rPr>
          <w:rFonts w:ascii="Times New Roman" w:hAnsi="Times New Roman" w:cs="Times New Roman"/>
          <w:sz w:val="20"/>
          <w:szCs w:val="20"/>
        </w:rPr>
        <w:softHyphen/>
        <w:t>ми ________(Д)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ско</w:t>
      </w:r>
      <w:r w:rsidRPr="003C3AF1">
        <w:rPr>
          <w:rFonts w:ascii="Times New Roman" w:hAnsi="Times New Roman" w:cs="Times New Roman"/>
          <w:sz w:val="20"/>
          <w:szCs w:val="20"/>
        </w:rPr>
        <w:softHyphen/>
        <w:t>го права яв</w:t>
      </w:r>
      <w:r w:rsidRPr="003C3AF1">
        <w:rPr>
          <w:rFonts w:ascii="Times New Roman" w:hAnsi="Times New Roman" w:cs="Times New Roman"/>
          <w:sz w:val="20"/>
          <w:szCs w:val="20"/>
        </w:rPr>
        <w:softHyphen/>
        <w:t>ля</w:t>
      </w:r>
      <w:r w:rsidRPr="003C3AF1">
        <w:rPr>
          <w:rFonts w:ascii="Times New Roman" w:hAnsi="Times New Roman" w:cs="Times New Roman"/>
          <w:sz w:val="20"/>
          <w:szCs w:val="20"/>
        </w:rPr>
        <w:softHyphen/>
        <w:t>ют</w:t>
      </w:r>
      <w:r w:rsidRPr="003C3AF1">
        <w:rPr>
          <w:rFonts w:ascii="Times New Roman" w:hAnsi="Times New Roman" w:cs="Times New Roman"/>
          <w:sz w:val="20"/>
          <w:szCs w:val="20"/>
        </w:rPr>
        <w:softHyphen/>
        <w:t>ся Кон</w:t>
      </w:r>
      <w:r w:rsidRPr="003C3AF1">
        <w:rPr>
          <w:rFonts w:ascii="Times New Roman" w:hAnsi="Times New Roman" w:cs="Times New Roman"/>
          <w:sz w:val="20"/>
          <w:szCs w:val="20"/>
        </w:rPr>
        <w:softHyphen/>
        <w:t>сти</w:t>
      </w:r>
      <w:r w:rsidRPr="003C3AF1">
        <w:rPr>
          <w:rFonts w:ascii="Times New Roman" w:hAnsi="Times New Roman" w:cs="Times New Roman"/>
          <w:sz w:val="20"/>
          <w:szCs w:val="20"/>
        </w:rPr>
        <w:softHyphen/>
        <w:t>ту</w:t>
      </w:r>
      <w:r w:rsidRPr="003C3AF1">
        <w:rPr>
          <w:rFonts w:ascii="Times New Roman" w:hAnsi="Times New Roman" w:cs="Times New Roman"/>
          <w:sz w:val="20"/>
          <w:szCs w:val="20"/>
        </w:rPr>
        <w:softHyphen/>
        <w:t>ция РФ,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ский ко</w:t>
      </w:r>
      <w:r w:rsidRPr="003C3AF1">
        <w:rPr>
          <w:rFonts w:ascii="Times New Roman" w:hAnsi="Times New Roman" w:cs="Times New Roman"/>
          <w:sz w:val="20"/>
          <w:szCs w:val="20"/>
        </w:rPr>
        <w:softHyphen/>
        <w:t>декс РФ, дру</w:t>
      </w:r>
      <w:r w:rsidRPr="003C3AF1">
        <w:rPr>
          <w:rFonts w:ascii="Times New Roman" w:hAnsi="Times New Roman" w:cs="Times New Roman"/>
          <w:sz w:val="20"/>
          <w:szCs w:val="20"/>
        </w:rPr>
        <w:softHyphen/>
        <w:t>гие ________(Е), на</w:t>
      </w:r>
      <w:r w:rsidRPr="003C3AF1">
        <w:rPr>
          <w:rFonts w:ascii="Times New Roman" w:hAnsi="Times New Roman" w:cs="Times New Roman"/>
          <w:sz w:val="20"/>
          <w:szCs w:val="20"/>
        </w:rPr>
        <w:softHyphen/>
        <w:t>при</w:t>
      </w:r>
      <w:r w:rsidRPr="003C3AF1">
        <w:rPr>
          <w:rFonts w:ascii="Times New Roman" w:hAnsi="Times New Roman" w:cs="Times New Roman"/>
          <w:sz w:val="20"/>
          <w:szCs w:val="20"/>
        </w:rPr>
        <w:softHyphen/>
        <w:t>мер «О за</w:t>
      </w:r>
      <w:r w:rsidRPr="003C3AF1">
        <w:rPr>
          <w:rFonts w:ascii="Times New Roman" w:hAnsi="Times New Roman" w:cs="Times New Roman"/>
          <w:sz w:val="20"/>
          <w:szCs w:val="20"/>
        </w:rPr>
        <w:softHyphen/>
        <w:t>щи</w:t>
      </w:r>
      <w:r w:rsidRPr="003C3AF1">
        <w:rPr>
          <w:rFonts w:ascii="Times New Roman" w:hAnsi="Times New Roman" w:cs="Times New Roman"/>
          <w:sz w:val="20"/>
          <w:szCs w:val="20"/>
        </w:rPr>
        <w:softHyphen/>
        <w:t>те прав по</w:t>
      </w:r>
      <w:r w:rsidRPr="003C3AF1">
        <w:rPr>
          <w:rFonts w:ascii="Times New Roman" w:hAnsi="Times New Roman" w:cs="Times New Roman"/>
          <w:sz w:val="20"/>
          <w:szCs w:val="20"/>
        </w:rPr>
        <w:softHyphen/>
        <w:t>тре</w:t>
      </w:r>
      <w:r w:rsidRPr="003C3AF1">
        <w:rPr>
          <w:rFonts w:ascii="Times New Roman" w:hAnsi="Times New Roman" w:cs="Times New Roman"/>
          <w:sz w:val="20"/>
          <w:szCs w:val="20"/>
        </w:rPr>
        <w:softHyphen/>
        <w:t>би</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лей».</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Слова в спис</w:t>
      </w:r>
      <w:r w:rsidRPr="003C3AF1">
        <w:rPr>
          <w:rFonts w:ascii="Times New Roman" w:hAnsi="Times New Roman" w:cs="Times New Roman"/>
          <w:sz w:val="20"/>
          <w:szCs w:val="20"/>
        </w:rPr>
        <w:softHyphen/>
        <w:t>ке даны в име</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ном па</w:t>
      </w:r>
      <w:r w:rsidRPr="003C3AF1">
        <w:rPr>
          <w:rFonts w:ascii="Times New Roman" w:hAnsi="Times New Roman" w:cs="Times New Roman"/>
          <w:sz w:val="20"/>
          <w:szCs w:val="20"/>
        </w:rPr>
        <w:softHyphen/>
        <w:t>де</w:t>
      </w:r>
      <w:r w:rsidRPr="003C3AF1">
        <w:rPr>
          <w:rFonts w:ascii="Times New Roman" w:hAnsi="Times New Roman" w:cs="Times New Roman"/>
          <w:sz w:val="20"/>
          <w:szCs w:val="20"/>
        </w:rPr>
        <w:softHyphen/>
        <w:t>же. Каж</w:t>
      </w:r>
      <w:r w:rsidRPr="003C3AF1">
        <w:rPr>
          <w:rFonts w:ascii="Times New Roman" w:hAnsi="Times New Roman" w:cs="Times New Roman"/>
          <w:sz w:val="20"/>
          <w:szCs w:val="20"/>
        </w:rPr>
        <w:softHyphen/>
        <w:t>дое слово (сло</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со</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ние) может быть ис</w:t>
      </w:r>
      <w:r w:rsidRPr="003C3AF1">
        <w:rPr>
          <w:rFonts w:ascii="Times New Roman" w:hAnsi="Times New Roman" w:cs="Times New Roman"/>
          <w:sz w:val="20"/>
          <w:szCs w:val="20"/>
        </w:rPr>
        <w:softHyphen/>
        <w:t>поль</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но толь</w:t>
      </w:r>
      <w:r w:rsidRPr="003C3AF1">
        <w:rPr>
          <w:rFonts w:ascii="Times New Roman" w:hAnsi="Times New Roman" w:cs="Times New Roman"/>
          <w:sz w:val="20"/>
          <w:szCs w:val="20"/>
        </w:rPr>
        <w:softHyphen/>
        <w:t>ко один раз. Вы</w:t>
      </w:r>
      <w:r w:rsidRPr="003C3AF1">
        <w:rPr>
          <w:rFonts w:ascii="Times New Roman" w:hAnsi="Times New Roman" w:cs="Times New Roman"/>
          <w:sz w:val="20"/>
          <w:szCs w:val="20"/>
        </w:rPr>
        <w:softHyphen/>
        <w:t>би</w:t>
      </w:r>
      <w:r w:rsidRPr="003C3AF1">
        <w:rPr>
          <w:rFonts w:ascii="Times New Roman" w:hAnsi="Times New Roman" w:cs="Times New Roman"/>
          <w:sz w:val="20"/>
          <w:szCs w:val="20"/>
        </w:rPr>
        <w:softHyphen/>
        <w:t>рай</w:t>
      </w:r>
      <w:r w:rsidRPr="003C3AF1">
        <w:rPr>
          <w:rFonts w:ascii="Times New Roman" w:hAnsi="Times New Roman" w:cs="Times New Roman"/>
          <w:sz w:val="20"/>
          <w:szCs w:val="20"/>
        </w:rPr>
        <w:softHyphen/>
        <w:t>те по</w:t>
      </w:r>
      <w:r w:rsidRPr="003C3AF1">
        <w:rPr>
          <w:rFonts w:ascii="Times New Roman" w:hAnsi="Times New Roman" w:cs="Times New Roman"/>
          <w:sz w:val="20"/>
          <w:szCs w:val="20"/>
        </w:rPr>
        <w:softHyphen/>
        <w:t>сле</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 одно слово за дру</w:t>
      </w:r>
      <w:r w:rsidRPr="003C3AF1">
        <w:rPr>
          <w:rFonts w:ascii="Times New Roman" w:hAnsi="Times New Roman" w:cs="Times New Roman"/>
          <w:sz w:val="20"/>
          <w:szCs w:val="20"/>
        </w:rPr>
        <w:softHyphen/>
        <w:t>гим, мыс</w:t>
      </w:r>
      <w:r w:rsidRPr="003C3AF1">
        <w:rPr>
          <w:rFonts w:ascii="Times New Roman" w:hAnsi="Times New Roman" w:cs="Times New Roman"/>
          <w:sz w:val="20"/>
          <w:szCs w:val="20"/>
        </w:rPr>
        <w:softHyphen/>
        <w:t>лен</w:t>
      </w:r>
      <w:r w:rsidRPr="003C3AF1">
        <w:rPr>
          <w:rFonts w:ascii="Times New Roman" w:hAnsi="Times New Roman" w:cs="Times New Roman"/>
          <w:sz w:val="20"/>
          <w:szCs w:val="20"/>
        </w:rPr>
        <w:softHyphen/>
        <w:t>но за</w:t>
      </w:r>
      <w:r w:rsidRPr="003C3AF1">
        <w:rPr>
          <w:rFonts w:ascii="Times New Roman" w:hAnsi="Times New Roman" w:cs="Times New Roman"/>
          <w:sz w:val="20"/>
          <w:szCs w:val="20"/>
        </w:rPr>
        <w:softHyphen/>
        <w:t>пол</w:t>
      </w:r>
      <w:r w:rsidRPr="003C3AF1">
        <w:rPr>
          <w:rFonts w:ascii="Times New Roman" w:hAnsi="Times New Roman" w:cs="Times New Roman"/>
          <w:sz w:val="20"/>
          <w:szCs w:val="20"/>
        </w:rPr>
        <w:softHyphen/>
        <w:t>няя каж</w:t>
      </w:r>
      <w:r w:rsidRPr="003C3AF1">
        <w:rPr>
          <w:rFonts w:ascii="Times New Roman" w:hAnsi="Times New Roman" w:cs="Times New Roman"/>
          <w:sz w:val="20"/>
          <w:szCs w:val="20"/>
        </w:rPr>
        <w:softHyphen/>
        <w:t>дый про</w:t>
      </w:r>
      <w:r w:rsidRPr="003C3AF1">
        <w:rPr>
          <w:rFonts w:ascii="Times New Roman" w:hAnsi="Times New Roman" w:cs="Times New Roman"/>
          <w:sz w:val="20"/>
          <w:szCs w:val="20"/>
        </w:rPr>
        <w:softHyphen/>
        <w:t>пуск. Об</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ти</w:t>
      </w:r>
      <w:r w:rsidRPr="003C3AF1">
        <w:rPr>
          <w:rFonts w:ascii="Times New Roman" w:hAnsi="Times New Roman" w:cs="Times New Roman"/>
          <w:sz w:val="20"/>
          <w:szCs w:val="20"/>
        </w:rPr>
        <w:softHyphen/>
        <w:t>те вни</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ние на то, что в спис</w:t>
      </w:r>
      <w:r w:rsidRPr="003C3AF1">
        <w:rPr>
          <w:rFonts w:ascii="Times New Roman" w:hAnsi="Times New Roman" w:cs="Times New Roman"/>
          <w:sz w:val="20"/>
          <w:szCs w:val="20"/>
        </w:rPr>
        <w:softHyphen/>
        <w:t>ке слов боль</w:t>
      </w:r>
      <w:r w:rsidRPr="003C3AF1">
        <w:rPr>
          <w:rFonts w:ascii="Times New Roman" w:hAnsi="Times New Roman" w:cs="Times New Roman"/>
          <w:sz w:val="20"/>
          <w:szCs w:val="20"/>
        </w:rPr>
        <w:softHyphen/>
        <w:t>ше, чем вам по</w:t>
      </w:r>
      <w:r w:rsidRPr="003C3AF1">
        <w:rPr>
          <w:rFonts w:ascii="Times New Roman" w:hAnsi="Times New Roman" w:cs="Times New Roman"/>
          <w:sz w:val="20"/>
          <w:szCs w:val="20"/>
        </w:rPr>
        <w:softHyphen/>
        <w:t>тре</w:t>
      </w:r>
      <w:r w:rsidRPr="003C3AF1">
        <w:rPr>
          <w:rFonts w:ascii="Times New Roman" w:hAnsi="Times New Roman" w:cs="Times New Roman"/>
          <w:sz w:val="20"/>
          <w:szCs w:val="20"/>
        </w:rPr>
        <w:softHyphen/>
        <w:t>бу</w:t>
      </w:r>
      <w:r w:rsidRPr="003C3AF1">
        <w:rPr>
          <w:rFonts w:ascii="Times New Roman" w:hAnsi="Times New Roman" w:cs="Times New Roman"/>
          <w:sz w:val="20"/>
          <w:szCs w:val="20"/>
        </w:rPr>
        <w:softHyphen/>
        <w:t>ет</w:t>
      </w:r>
      <w:r w:rsidRPr="003C3AF1">
        <w:rPr>
          <w:rFonts w:ascii="Times New Roman" w:hAnsi="Times New Roman" w:cs="Times New Roman"/>
          <w:sz w:val="20"/>
          <w:szCs w:val="20"/>
        </w:rPr>
        <w:softHyphen/>
        <w:t>ся для за</w:t>
      </w:r>
      <w:r w:rsidRPr="003C3AF1">
        <w:rPr>
          <w:rFonts w:ascii="Times New Roman" w:hAnsi="Times New Roman" w:cs="Times New Roman"/>
          <w:sz w:val="20"/>
          <w:szCs w:val="20"/>
        </w:rPr>
        <w:softHyphen/>
        <w:t>пол</w:t>
      </w:r>
      <w:r w:rsidRPr="003C3AF1">
        <w:rPr>
          <w:rFonts w:ascii="Times New Roman" w:hAnsi="Times New Roman" w:cs="Times New Roman"/>
          <w:sz w:val="20"/>
          <w:szCs w:val="20"/>
        </w:rPr>
        <w:softHyphen/>
        <w:t>не</w:t>
      </w:r>
      <w:r w:rsidRPr="003C3AF1">
        <w:rPr>
          <w:rFonts w:ascii="Times New Roman" w:hAnsi="Times New Roman" w:cs="Times New Roman"/>
          <w:sz w:val="20"/>
          <w:szCs w:val="20"/>
        </w:rPr>
        <w:softHyphen/>
        <w:t>ния про</w:t>
      </w:r>
      <w:r w:rsidRPr="003C3AF1">
        <w:rPr>
          <w:rFonts w:ascii="Times New Roman" w:hAnsi="Times New Roman" w:cs="Times New Roman"/>
          <w:sz w:val="20"/>
          <w:szCs w:val="20"/>
        </w:rPr>
        <w:softHyphen/>
        <w:t>пус</w:t>
      </w:r>
      <w:r w:rsidRPr="003C3AF1">
        <w:rPr>
          <w:rFonts w:ascii="Times New Roman" w:hAnsi="Times New Roman" w:cs="Times New Roman"/>
          <w:sz w:val="20"/>
          <w:szCs w:val="20"/>
        </w:rPr>
        <w:softHyphen/>
        <w:t>ков.</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Спи</w:t>
      </w:r>
      <w:r w:rsidRPr="003C3AF1">
        <w:rPr>
          <w:rFonts w:ascii="Times New Roman" w:hAnsi="Times New Roman" w:cs="Times New Roman"/>
          <w:b/>
          <w:sz w:val="20"/>
          <w:szCs w:val="20"/>
        </w:rPr>
        <w:softHyphen/>
        <w:t>сок тер</w:t>
      </w:r>
      <w:r w:rsidRPr="003C3AF1">
        <w:rPr>
          <w:rFonts w:ascii="Times New Roman" w:hAnsi="Times New Roman" w:cs="Times New Roman"/>
          <w:b/>
          <w:sz w:val="20"/>
          <w:szCs w:val="20"/>
        </w:rPr>
        <w:softHyphen/>
        <w:t>ми</w:t>
      </w:r>
      <w:r w:rsidRPr="003C3AF1">
        <w:rPr>
          <w:rFonts w:ascii="Times New Roman" w:hAnsi="Times New Roman" w:cs="Times New Roman"/>
          <w:b/>
          <w:sz w:val="20"/>
          <w:szCs w:val="20"/>
        </w:rPr>
        <w:softHyphen/>
        <w:t>нов:</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1)источники         2) законы      3) конституционное право   4) Трудовой кодекс РФ   5) объекты</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6) юридические лица        7) собственность     8) гражданское право       9) субъекты</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10.</w:t>
      </w:r>
      <w:r w:rsidRPr="003C3AF1">
        <w:rPr>
          <w:rFonts w:ascii="Times New Roman" w:hAnsi="Times New Roman" w:cs="Times New Roman"/>
          <w:color w:val="000000"/>
          <w:sz w:val="20"/>
          <w:szCs w:val="20"/>
          <w:shd w:val="clear" w:color="auto" w:fill="FFFFFF"/>
        </w:rPr>
        <w:t xml:space="preserve"> </w:t>
      </w:r>
      <w:r w:rsidRPr="003C3AF1">
        <w:rPr>
          <w:rFonts w:ascii="Times New Roman" w:hAnsi="Times New Roman" w:cs="Times New Roman"/>
          <w:sz w:val="20"/>
          <w:szCs w:val="20"/>
        </w:rPr>
        <w:t>Ука</w:t>
      </w:r>
      <w:r w:rsidRPr="003C3AF1">
        <w:rPr>
          <w:rFonts w:ascii="Times New Roman" w:hAnsi="Times New Roman" w:cs="Times New Roman"/>
          <w:sz w:val="20"/>
          <w:szCs w:val="20"/>
        </w:rPr>
        <w:softHyphen/>
        <w:t>жи</w:t>
      </w:r>
      <w:r w:rsidRPr="003C3AF1">
        <w:rPr>
          <w:rFonts w:ascii="Times New Roman" w:hAnsi="Times New Roman" w:cs="Times New Roman"/>
          <w:sz w:val="20"/>
          <w:szCs w:val="20"/>
        </w:rPr>
        <w:softHyphen/>
        <w:t>те три любых ка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го</w:t>
      </w:r>
      <w:r w:rsidRPr="003C3AF1">
        <w:rPr>
          <w:rFonts w:ascii="Times New Roman" w:hAnsi="Times New Roman" w:cs="Times New Roman"/>
          <w:sz w:val="20"/>
          <w:szCs w:val="20"/>
        </w:rPr>
        <w:softHyphen/>
        <w:t>рии дел, рас</w:t>
      </w:r>
      <w:r w:rsidRPr="003C3AF1">
        <w:rPr>
          <w:rFonts w:ascii="Times New Roman" w:hAnsi="Times New Roman" w:cs="Times New Roman"/>
          <w:sz w:val="20"/>
          <w:szCs w:val="20"/>
        </w:rPr>
        <w:softHyphen/>
        <w:t>смат</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е</w:t>
      </w:r>
      <w:r w:rsidRPr="003C3AF1">
        <w:rPr>
          <w:rFonts w:ascii="Times New Roman" w:hAnsi="Times New Roman" w:cs="Times New Roman"/>
          <w:sz w:val="20"/>
          <w:szCs w:val="20"/>
        </w:rPr>
        <w:softHyphen/>
        <w:t>мых в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ском су</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про</w:t>
      </w:r>
      <w:r w:rsidRPr="003C3AF1">
        <w:rPr>
          <w:rFonts w:ascii="Times New Roman" w:hAnsi="Times New Roman" w:cs="Times New Roman"/>
          <w:sz w:val="20"/>
          <w:szCs w:val="20"/>
        </w:rPr>
        <w:softHyphen/>
        <w:t>из</w:t>
      </w:r>
      <w:r w:rsidRPr="003C3AF1">
        <w:rPr>
          <w:rFonts w:ascii="Times New Roman" w:hAnsi="Times New Roman" w:cs="Times New Roman"/>
          <w:sz w:val="20"/>
          <w:szCs w:val="20"/>
        </w:rPr>
        <w:softHyphen/>
        <w:t>вод</w:t>
      </w:r>
      <w:r w:rsidRPr="003C3AF1">
        <w:rPr>
          <w:rFonts w:ascii="Times New Roman" w:hAnsi="Times New Roman" w:cs="Times New Roman"/>
          <w:sz w:val="20"/>
          <w:szCs w:val="20"/>
        </w:rPr>
        <w:softHyphen/>
        <w:t>стве, и про</w:t>
      </w:r>
      <w:r w:rsidRPr="003C3AF1">
        <w:rPr>
          <w:rFonts w:ascii="Times New Roman" w:hAnsi="Times New Roman" w:cs="Times New Roman"/>
          <w:sz w:val="20"/>
          <w:szCs w:val="20"/>
        </w:rPr>
        <w:softHyphen/>
        <w:t>ил</w:t>
      </w:r>
      <w:r w:rsidRPr="003C3AF1">
        <w:rPr>
          <w:rFonts w:ascii="Times New Roman" w:hAnsi="Times New Roman" w:cs="Times New Roman"/>
          <w:sz w:val="20"/>
          <w:szCs w:val="20"/>
        </w:rPr>
        <w:softHyphen/>
        <w:t>лю</w:t>
      </w:r>
      <w:r w:rsidRPr="003C3AF1">
        <w:rPr>
          <w:rFonts w:ascii="Times New Roman" w:hAnsi="Times New Roman" w:cs="Times New Roman"/>
          <w:sz w:val="20"/>
          <w:szCs w:val="20"/>
        </w:rPr>
        <w:softHyphen/>
        <w:t>стри</w:t>
      </w:r>
      <w:r w:rsidRPr="003C3AF1">
        <w:rPr>
          <w:rFonts w:ascii="Times New Roman" w:hAnsi="Times New Roman" w:cs="Times New Roman"/>
          <w:sz w:val="20"/>
          <w:szCs w:val="20"/>
        </w:rPr>
        <w:softHyphen/>
        <w:t>руй</w:t>
      </w:r>
      <w:r w:rsidRPr="003C3AF1">
        <w:rPr>
          <w:rFonts w:ascii="Times New Roman" w:hAnsi="Times New Roman" w:cs="Times New Roman"/>
          <w:sz w:val="20"/>
          <w:szCs w:val="20"/>
        </w:rPr>
        <w:softHyphen/>
        <w:t>те их кон</w:t>
      </w:r>
      <w:r w:rsidRPr="003C3AF1">
        <w:rPr>
          <w:rFonts w:ascii="Times New Roman" w:hAnsi="Times New Roman" w:cs="Times New Roman"/>
          <w:sz w:val="20"/>
          <w:szCs w:val="20"/>
        </w:rPr>
        <w:softHyphen/>
        <w:t>крет</w:t>
      </w:r>
      <w:r w:rsidRPr="003C3AF1">
        <w:rPr>
          <w:rFonts w:ascii="Times New Roman" w:hAnsi="Times New Roman" w:cs="Times New Roman"/>
          <w:sz w:val="20"/>
          <w:szCs w:val="20"/>
        </w:rPr>
        <w:softHyphen/>
        <w:t>ны</w:t>
      </w:r>
      <w:r w:rsidRPr="003C3AF1">
        <w:rPr>
          <w:rFonts w:ascii="Times New Roman" w:hAnsi="Times New Roman" w:cs="Times New Roman"/>
          <w:sz w:val="20"/>
          <w:szCs w:val="20"/>
        </w:rPr>
        <w:softHyphen/>
        <w:t>ми при</w:t>
      </w:r>
      <w:r w:rsidRPr="003C3AF1">
        <w:rPr>
          <w:rFonts w:ascii="Times New Roman" w:hAnsi="Times New Roman" w:cs="Times New Roman"/>
          <w:sz w:val="20"/>
          <w:szCs w:val="20"/>
        </w:rPr>
        <w:softHyphen/>
        <w:t>ме</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ми.</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11</w:t>
      </w:r>
      <w:r w:rsidRPr="003C3AF1">
        <w:rPr>
          <w:rFonts w:ascii="Times New Roman" w:hAnsi="Times New Roman" w:cs="Times New Roman"/>
          <w:sz w:val="20"/>
          <w:szCs w:val="20"/>
        </w:rPr>
        <w:t>.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нин А., на</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дясь в раз</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де со своей женой, пла</w:t>
      </w:r>
      <w:r w:rsidRPr="003C3AF1">
        <w:rPr>
          <w:rFonts w:ascii="Times New Roman" w:hAnsi="Times New Roman" w:cs="Times New Roman"/>
          <w:sz w:val="20"/>
          <w:szCs w:val="20"/>
        </w:rPr>
        <w:softHyphen/>
        <w:t>тил али</w:t>
      </w:r>
      <w:r w:rsidRPr="003C3AF1">
        <w:rPr>
          <w:rFonts w:ascii="Times New Roman" w:hAnsi="Times New Roman" w:cs="Times New Roman"/>
          <w:sz w:val="20"/>
          <w:szCs w:val="20"/>
        </w:rPr>
        <w:softHyphen/>
        <w:t>мен</w:t>
      </w:r>
      <w:r w:rsidRPr="003C3AF1">
        <w:rPr>
          <w:rFonts w:ascii="Times New Roman" w:hAnsi="Times New Roman" w:cs="Times New Roman"/>
          <w:sz w:val="20"/>
          <w:szCs w:val="20"/>
        </w:rPr>
        <w:softHyphen/>
        <w:t>ты на со</w:t>
      </w:r>
      <w:r w:rsidRPr="003C3AF1">
        <w:rPr>
          <w:rFonts w:ascii="Times New Roman" w:hAnsi="Times New Roman" w:cs="Times New Roman"/>
          <w:sz w:val="20"/>
          <w:szCs w:val="20"/>
        </w:rPr>
        <w:softHyphen/>
        <w:t>дер</w:t>
      </w:r>
      <w:r w:rsidRPr="003C3AF1">
        <w:rPr>
          <w:rFonts w:ascii="Times New Roman" w:hAnsi="Times New Roman" w:cs="Times New Roman"/>
          <w:sz w:val="20"/>
          <w:szCs w:val="20"/>
        </w:rPr>
        <w:softHyphen/>
        <w:t>жа</w:t>
      </w:r>
      <w:r w:rsidRPr="003C3AF1">
        <w:rPr>
          <w:rFonts w:ascii="Times New Roman" w:hAnsi="Times New Roman" w:cs="Times New Roman"/>
          <w:sz w:val="20"/>
          <w:szCs w:val="20"/>
        </w:rPr>
        <w:softHyphen/>
        <w:t>ние не</w:t>
      </w:r>
      <w:r w:rsidRPr="003C3AF1">
        <w:rPr>
          <w:rFonts w:ascii="Times New Roman" w:hAnsi="Times New Roman" w:cs="Times New Roman"/>
          <w:sz w:val="20"/>
          <w:szCs w:val="20"/>
        </w:rPr>
        <w:softHyphen/>
        <w:t>со</w:t>
      </w:r>
      <w:r w:rsidRPr="003C3AF1">
        <w:rPr>
          <w:rFonts w:ascii="Times New Roman" w:hAnsi="Times New Roman" w:cs="Times New Roman"/>
          <w:sz w:val="20"/>
          <w:szCs w:val="20"/>
        </w:rPr>
        <w:softHyphen/>
        <w:t>вер</w:t>
      </w:r>
      <w:r w:rsidRPr="003C3AF1">
        <w:rPr>
          <w:rFonts w:ascii="Times New Roman" w:hAnsi="Times New Roman" w:cs="Times New Roman"/>
          <w:sz w:val="20"/>
          <w:szCs w:val="20"/>
        </w:rPr>
        <w:softHyphen/>
        <w:t>шен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лет</w:t>
      </w:r>
      <w:r w:rsidRPr="003C3AF1">
        <w:rPr>
          <w:rFonts w:ascii="Times New Roman" w:hAnsi="Times New Roman" w:cs="Times New Roman"/>
          <w:sz w:val="20"/>
          <w:szCs w:val="20"/>
        </w:rPr>
        <w:softHyphen/>
        <w:t>не</w:t>
      </w:r>
      <w:r w:rsidRPr="003C3AF1">
        <w:rPr>
          <w:rFonts w:ascii="Times New Roman" w:hAnsi="Times New Roman" w:cs="Times New Roman"/>
          <w:sz w:val="20"/>
          <w:szCs w:val="20"/>
        </w:rPr>
        <w:softHyphen/>
        <w:t>го сына. Когда сыну ис</w:t>
      </w:r>
      <w:r w:rsidRPr="003C3AF1">
        <w:rPr>
          <w:rFonts w:ascii="Times New Roman" w:hAnsi="Times New Roman" w:cs="Times New Roman"/>
          <w:sz w:val="20"/>
          <w:szCs w:val="20"/>
        </w:rPr>
        <w:softHyphen/>
        <w:t>пол</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лось 30 лет, отец об</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тил</w:t>
      </w:r>
      <w:r w:rsidRPr="003C3AF1">
        <w:rPr>
          <w:rFonts w:ascii="Times New Roman" w:hAnsi="Times New Roman" w:cs="Times New Roman"/>
          <w:sz w:val="20"/>
          <w:szCs w:val="20"/>
        </w:rPr>
        <w:softHyphen/>
        <w:t>ся к нему с прось</w:t>
      </w:r>
      <w:r w:rsidRPr="003C3AF1">
        <w:rPr>
          <w:rFonts w:ascii="Times New Roman" w:hAnsi="Times New Roman" w:cs="Times New Roman"/>
          <w:sz w:val="20"/>
          <w:szCs w:val="20"/>
        </w:rPr>
        <w:softHyphen/>
        <w:t>бой о ма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аль</w:t>
      </w:r>
      <w:r w:rsidRPr="003C3AF1">
        <w:rPr>
          <w:rFonts w:ascii="Times New Roman" w:hAnsi="Times New Roman" w:cs="Times New Roman"/>
          <w:sz w:val="20"/>
          <w:szCs w:val="20"/>
        </w:rPr>
        <w:softHyphen/>
        <w:t>ной по</w:t>
      </w:r>
      <w:r w:rsidRPr="003C3AF1">
        <w:rPr>
          <w:rFonts w:ascii="Times New Roman" w:hAnsi="Times New Roman" w:cs="Times New Roman"/>
          <w:sz w:val="20"/>
          <w:szCs w:val="20"/>
        </w:rPr>
        <w:softHyphen/>
        <w:t>мо</w:t>
      </w:r>
      <w:r w:rsidRPr="003C3AF1">
        <w:rPr>
          <w:rFonts w:ascii="Times New Roman" w:hAnsi="Times New Roman" w:cs="Times New Roman"/>
          <w:sz w:val="20"/>
          <w:szCs w:val="20"/>
        </w:rPr>
        <w:softHyphen/>
        <w:t>щи, по</w:t>
      </w:r>
      <w:r w:rsidRPr="003C3AF1">
        <w:rPr>
          <w:rFonts w:ascii="Times New Roman" w:hAnsi="Times New Roman" w:cs="Times New Roman"/>
          <w:sz w:val="20"/>
          <w:szCs w:val="20"/>
        </w:rPr>
        <w:softHyphen/>
        <w:t>сколь</w:t>
      </w:r>
      <w:r w:rsidRPr="003C3AF1">
        <w:rPr>
          <w:rFonts w:ascii="Times New Roman" w:hAnsi="Times New Roman" w:cs="Times New Roman"/>
          <w:sz w:val="20"/>
          <w:szCs w:val="20"/>
        </w:rPr>
        <w:softHyphen/>
        <w:t>ку он по</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рял тру</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спо</w:t>
      </w:r>
      <w:r w:rsidRPr="003C3AF1">
        <w:rPr>
          <w:rFonts w:ascii="Times New Roman" w:hAnsi="Times New Roman" w:cs="Times New Roman"/>
          <w:sz w:val="20"/>
          <w:szCs w:val="20"/>
        </w:rPr>
        <w:softHyphen/>
        <w:t>соб</w:t>
      </w:r>
      <w:r w:rsidRPr="003C3AF1">
        <w:rPr>
          <w:rFonts w:ascii="Times New Roman" w:hAnsi="Times New Roman" w:cs="Times New Roman"/>
          <w:sz w:val="20"/>
          <w:szCs w:val="20"/>
        </w:rPr>
        <w:softHyphen/>
        <w:t>ность по ин</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лид</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 Сын от</w:t>
      </w:r>
      <w:r w:rsidRPr="003C3AF1">
        <w:rPr>
          <w:rFonts w:ascii="Times New Roman" w:hAnsi="Times New Roman" w:cs="Times New Roman"/>
          <w:sz w:val="20"/>
          <w:szCs w:val="20"/>
        </w:rPr>
        <w:softHyphen/>
        <w:t>ка</w:t>
      </w:r>
      <w:r w:rsidRPr="003C3AF1">
        <w:rPr>
          <w:rFonts w:ascii="Times New Roman" w:hAnsi="Times New Roman" w:cs="Times New Roman"/>
          <w:sz w:val="20"/>
          <w:szCs w:val="20"/>
        </w:rPr>
        <w:softHyphen/>
        <w:t>зал</w:t>
      </w:r>
      <w:r w:rsidRPr="003C3AF1">
        <w:rPr>
          <w:rFonts w:ascii="Times New Roman" w:hAnsi="Times New Roman" w:cs="Times New Roman"/>
          <w:sz w:val="20"/>
          <w:szCs w:val="20"/>
        </w:rPr>
        <w:softHyphen/>
        <w:t>ся ока</w:t>
      </w:r>
      <w:r w:rsidRPr="003C3AF1">
        <w:rPr>
          <w:rFonts w:ascii="Times New Roman" w:hAnsi="Times New Roman" w:cs="Times New Roman"/>
          <w:sz w:val="20"/>
          <w:szCs w:val="20"/>
        </w:rPr>
        <w:softHyphen/>
        <w:t>зы</w:t>
      </w:r>
      <w:r w:rsidRPr="003C3AF1">
        <w:rPr>
          <w:rFonts w:ascii="Times New Roman" w:hAnsi="Times New Roman" w:cs="Times New Roman"/>
          <w:sz w:val="20"/>
          <w:szCs w:val="20"/>
        </w:rPr>
        <w:softHyphen/>
        <w:t>вать по</w:t>
      </w:r>
      <w:r w:rsidRPr="003C3AF1">
        <w:rPr>
          <w:rFonts w:ascii="Times New Roman" w:hAnsi="Times New Roman" w:cs="Times New Roman"/>
          <w:sz w:val="20"/>
          <w:szCs w:val="20"/>
        </w:rPr>
        <w:softHyphen/>
        <w:t>мощь отцу, мо</w:t>
      </w:r>
      <w:r w:rsidRPr="003C3AF1">
        <w:rPr>
          <w:rFonts w:ascii="Times New Roman" w:hAnsi="Times New Roman" w:cs="Times New Roman"/>
          <w:sz w:val="20"/>
          <w:szCs w:val="20"/>
        </w:rPr>
        <w:softHyphen/>
        <w:t>ти</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руя это тем, что отец на</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дил</w:t>
      </w:r>
      <w:r w:rsidRPr="003C3AF1">
        <w:rPr>
          <w:rFonts w:ascii="Times New Roman" w:hAnsi="Times New Roman" w:cs="Times New Roman"/>
          <w:sz w:val="20"/>
          <w:szCs w:val="20"/>
        </w:rPr>
        <w:softHyphen/>
        <w:t>ся в раз</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де с его ма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рью и не при</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мал не</w:t>
      </w:r>
      <w:r w:rsidRPr="003C3AF1">
        <w:rPr>
          <w:rFonts w:ascii="Times New Roman" w:hAnsi="Times New Roman" w:cs="Times New Roman"/>
          <w:sz w:val="20"/>
          <w:szCs w:val="20"/>
        </w:rPr>
        <w:softHyphen/>
        <w:t>по</w:t>
      </w:r>
      <w:r w:rsidRPr="003C3AF1">
        <w:rPr>
          <w:rFonts w:ascii="Times New Roman" w:hAnsi="Times New Roman" w:cs="Times New Roman"/>
          <w:sz w:val="20"/>
          <w:szCs w:val="20"/>
        </w:rPr>
        <w:softHyphen/>
        <w:t>сред</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го уча</w:t>
      </w:r>
      <w:r w:rsidRPr="003C3AF1">
        <w:rPr>
          <w:rFonts w:ascii="Times New Roman" w:hAnsi="Times New Roman" w:cs="Times New Roman"/>
          <w:sz w:val="20"/>
          <w:szCs w:val="20"/>
        </w:rPr>
        <w:softHyphen/>
        <w:t>стия в его вос</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нии. Отец подал в суд. Дол</w:t>
      </w:r>
      <w:r w:rsidRPr="003C3AF1">
        <w:rPr>
          <w:rFonts w:ascii="Times New Roman" w:hAnsi="Times New Roman" w:cs="Times New Roman"/>
          <w:sz w:val="20"/>
          <w:szCs w:val="20"/>
        </w:rPr>
        <w:softHyphen/>
        <w:t>жен ли в этом слу</w:t>
      </w:r>
      <w:r w:rsidRPr="003C3AF1">
        <w:rPr>
          <w:rFonts w:ascii="Times New Roman" w:hAnsi="Times New Roman" w:cs="Times New Roman"/>
          <w:sz w:val="20"/>
          <w:szCs w:val="20"/>
        </w:rPr>
        <w:softHyphen/>
        <w:t>чае сын ока</w:t>
      </w:r>
      <w:r w:rsidRPr="003C3AF1">
        <w:rPr>
          <w:rFonts w:ascii="Times New Roman" w:hAnsi="Times New Roman" w:cs="Times New Roman"/>
          <w:sz w:val="20"/>
          <w:szCs w:val="20"/>
        </w:rPr>
        <w:softHyphen/>
        <w:t>зы</w:t>
      </w:r>
      <w:r w:rsidRPr="003C3AF1">
        <w:rPr>
          <w:rFonts w:ascii="Times New Roman" w:hAnsi="Times New Roman" w:cs="Times New Roman"/>
          <w:sz w:val="20"/>
          <w:szCs w:val="20"/>
        </w:rPr>
        <w:softHyphen/>
        <w:t>вать отцу ма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аль</w:t>
      </w:r>
      <w:r w:rsidRPr="003C3AF1">
        <w:rPr>
          <w:rFonts w:ascii="Times New Roman" w:hAnsi="Times New Roman" w:cs="Times New Roman"/>
          <w:sz w:val="20"/>
          <w:szCs w:val="20"/>
        </w:rPr>
        <w:softHyphen/>
        <w:t>ную по</w:t>
      </w:r>
      <w:r w:rsidRPr="003C3AF1">
        <w:rPr>
          <w:rFonts w:ascii="Times New Roman" w:hAnsi="Times New Roman" w:cs="Times New Roman"/>
          <w:sz w:val="20"/>
          <w:szCs w:val="20"/>
        </w:rPr>
        <w:softHyphen/>
        <w:t>мощь? При</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те два ар</w:t>
      </w:r>
      <w:r w:rsidRPr="003C3AF1">
        <w:rPr>
          <w:rFonts w:ascii="Times New Roman" w:hAnsi="Times New Roman" w:cs="Times New Roman"/>
          <w:sz w:val="20"/>
          <w:szCs w:val="20"/>
        </w:rPr>
        <w:softHyphen/>
        <w:t>гу</w:t>
      </w:r>
      <w:r w:rsidRPr="003C3AF1">
        <w:rPr>
          <w:rFonts w:ascii="Times New Roman" w:hAnsi="Times New Roman" w:cs="Times New Roman"/>
          <w:sz w:val="20"/>
          <w:szCs w:val="20"/>
        </w:rPr>
        <w:softHyphen/>
        <w:t>мен</w:t>
      </w:r>
      <w:r w:rsidRPr="003C3AF1">
        <w:rPr>
          <w:rFonts w:ascii="Times New Roman" w:hAnsi="Times New Roman" w:cs="Times New Roman"/>
          <w:sz w:val="20"/>
          <w:szCs w:val="20"/>
        </w:rPr>
        <w:softHyphen/>
        <w:t>та в обос</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ние своей по</w:t>
      </w:r>
      <w:r w:rsidRPr="003C3AF1">
        <w:rPr>
          <w:rFonts w:ascii="Times New Roman" w:hAnsi="Times New Roman" w:cs="Times New Roman"/>
          <w:sz w:val="20"/>
          <w:szCs w:val="20"/>
        </w:rPr>
        <w:softHyphen/>
        <w:t>зи</w:t>
      </w:r>
      <w:r w:rsidRPr="003C3AF1">
        <w:rPr>
          <w:rFonts w:ascii="Times New Roman" w:hAnsi="Times New Roman" w:cs="Times New Roman"/>
          <w:sz w:val="20"/>
          <w:szCs w:val="20"/>
        </w:rPr>
        <w:softHyphen/>
        <w:t>ции.</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12</w:t>
      </w:r>
      <w:r w:rsidRPr="003C3AF1">
        <w:rPr>
          <w:rFonts w:ascii="Times New Roman" w:hAnsi="Times New Roman" w:cs="Times New Roman"/>
          <w:sz w:val="20"/>
          <w:szCs w:val="20"/>
        </w:rPr>
        <w:t>.</w:t>
      </w:r>
      <w:r w:rsidRPr="003C3AF1">
        <w:rPr>
          <w:rFonts w:ascii="Times New Roman" w:eastAsia="Times New Roman" w:hAnsi="Times New Roman" w:cs="Times New Roman"/>
          <w:color w:val="000000"/>
          <w:sz w:val="20"/>
          <w:szCs w:val="20"/>
        </w:rPr>
        <w:t xml:space="preserve"> </w:t>
      </w:r>
      <w:r w:rsidRPr="003C3AF1">
        <w:rPr>
          <w:rFonts w:ascii="Times New Roman" w:hAnsi="Times New Roman" w:cs="Times New Roman"/>
          <w:sz w:val="20"/>
          <w:szCs w:val="20"/>
        </w:rPr>
        <w:t>Какой смысл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ды вкла</w:t>
      </w:r>
      <w:r w:rsidRPr="003C3AF1">
        <w:rPr>
          <w:rFonts w:ascii="Times New Roman" w:hAnsi="Times New Roman" w:cs="Times New Roman"/>
          <w:sz w:val="20"/>
          <w:szCs w:val="20"/>
        </w:rPr>
        <w:softHyphen/>
        <w:t>ды</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ют в по</w:t>
      </w:r>
      <w:r w:rsidRPr="003C3AF1">
        <w:rPr>
          <w:rFonts w:ascii="Times New Roman" w:hAnsi="Times New Roman" w:cs="Times New Roman"/>
          <w:sz w:val="20"/>
          <w:szCs w:val="20"/>
        </w:rPr>
        <w:softHyphen/>
        <w:t>ня</w:t>
      </w:r>
      <w:r w:rsidRPr="003C3AF1">
        <w:rPr>
          <w:rFonts w:ascii="Times New Roman" w:hAnsi="Times New Roman" w:cs="Times New Roman"/>
          <w:sz w:val="20"/>
          <w:szCs w:val="20"/>
        </w:rPr>
        <w:softHyphen/>
        <w:t>тие «юри</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ская от</w:t>
      </w:r>
      <w:r w:rsidRPr="003C3AF1">
        <w:rPr>
          <w:rFonts w:ascii="Times New Roman" w:hAnsi="Times New Roman" w:cs="Times New Roman"/>
          <w:sz w:val="20"/>
          <w:szCs w:val="20"/>
        </w:rPr>
        <w:softHyphen/>
        <w:t>вет</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ность»? При</w:t>
      </w:r>
      <w:r w:rsidRPr="003C3AF1">
        <w:rPr>
          <w:rFonts w:ascii="Times New Roman" w:hAnsi="Times New Roman" w:cs="Times New Roman"/>
          <w:sz w:val="20"/>
          <w:szCs w:val="20"/>
        </w:rPr>
        <w:softHyphen/>
        <w:t>вле</w:t>
      </w:r>
      <w:r w:rsidRPr="003C3AF1">
        <w:rPr>
          <w:rFonts w:ascii="Times New Roman" w:hAnsi="Times New Roman" w:cs="Times New Roman"/>
          <w:sz w:val="20"/>
          <w:szCs w:val="20"/>
        </w:rPr>
        <w:softHyphen/>
        <w:t>кая зна</w:t>
      </w:r>
      <w:r w:rsidRPr="003C3AF1">
        <w:rPr>
          <w:rFonts w:ascii="Times New Roman" w:hAnsi="Times New Roman" w:cs="Times New Roman"/>
          <w:sz w:val="20"/>
          <w:szCs w:val="20"/>
        </w:rPr>
        <w:softHyphen/>
        <w:t>ния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ство</w:t>
      </w:r>
      <w:r w:rsidRPr="003C3AF1">
        <w:rPr>
          <w:rFonts w:ascii="Times New Roman" w:hAnsi="Times New Roman" w:cs="Times New Roman"/>
          <w:sz w:val="20"/>
          <w:szCs w:val="20"/>
        </w:rPr>
        <w:softHyphen/>
        <w:t>вед</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w:t>
      </w:r>
      <w:r w:rsidRPr="003C3AF1">
        <w:rPr>
          <w:rFonts w:ascii="Times New Roman" w:hAnsi="Times New Roman" w:cs="Times New Roman"/>
          <w:sz w:val="20"/>
          <w:szCs w:val="20"/>
        </w:rPr>
        <w:softHyphen/>
        <w:t>го курса, со</w:t>
      </w:r>
      <w:r w:rsidRPr="003C3AF1">
        <w:rPr>
          <w:rFonts w:ascii="Times New Roman" w:hAnsi="Times New Roman" w:cs="Times New Roman"/>
          <w:sz w:val="20"/>
          <w:szCs w:val="20"/>
        </w:rPr>
        <w:softHyphen/>
        <w:t>ставь</w:t>
      </w:r>
      <w:r w:rsidRPr="003C3AF1">
        <w:rPr>
          <w:rFonts w:ascii="Times New Roman" w:hAnsi="Times New Roman" w:cs="Times New Roman"/>
          <w:sz w:val="20"/>
          <w:szCs w:val="20"/>
        </w:rPr>
        <w:softHyphen/>
        <w:t>те два пред</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ния: одно пред</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ние, со</w:t>
      </w:r>
      <w:r w:rsidRPr="003C3AF1">
        <w:rPr>
          <w:rFonts w:ascii="Times New Roman" w:hAnsi="Times New Roman" w:cs="Times New Roman"/>
          <w:sz w:val="20"/>
          <w:szCs w:val="20"/>
        </w:rPr>
        <w:softHyphen/>
        <w:t>дер</w:t>
      </w:r>
      <w:r w:rsidRPr="003C3AF1">
        <w:rPr>
          <w:rFonts w:ascii="Times New Roman" w:hAnsi="Times New Roman" w:cs="Times New Roman"/>
          <w:sz w:val="20"/>
          <w:szCs w:val="20"/>
        </w:rPr>
        <w:softHyphen/>
        <w:t>жа</w:t>
      </w:r>
      <w:r w:rsidRPr="003C3AF1">
        <w:rPr>
          <w:rFonts w:ascii="Times New Roman" w:hAnsi="Times New Roman" w:cs="Times New Roman"/>
          <w:sz w:val="20"/>
          <w:szCs w:val="20"/>
        </w:rPr>
        <w:softHyphen/>
        <w:t>щее ин</w:t>
      </w:r>
      <w:r w:rsidRPr="003C3AF1">
        <w:rPr>
          <w:rFonts w:ascii="Times New Roman" w:hAnsi="Times New Roman" w:cs="Times New Roman"/>
          <w:sz w:val="20"/>
          <w:szCs w:val="20"/>
        </w:rPr>
        <w:softHyphen/>
        <w:t>фор</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цию о видах юри</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ской от</w:t>
      </w:r>
      <w:r w:rsidRPr="003C3AF1">
        <w:rPr>
          <w:rFonts w:ascii="Times New Roman" w:hAnsi="Times New Roman" w:cs="Times New Roman"/>
          <w:sz w:val="20"/>
          <w:szCs w:val="20"/>
        </w:rPr>
        <w:softHyphen/>
        <w:t>вет</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 и одно пред</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ние, рас</w:t>
      </w:r>
      <w:r w:rsidRPr="003C3AF1">
        <w:rPr>
          <w:rFonts w:ascii="Times New Roman" w:hAnsi="Times New Roman" w:cs="Times New Roman"/>
          <w:sz w:val="20"/>
          <w:szCs w:val="20"/>
        </w:rPr>
        <w:softHyphen/>
        <w:t>кры</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ю</w:t>
      </w:r>
      <w:r w:rsidRPr="003C3AF1">
        <w:rPr>
          <w:rFonts w:ascii="Times New Roman" w:hAnsi="Times New Roman" w:cs="Times New Roman"/>
          <w:sz w:val="20"/>
          <w:szCs w:val="20"/>
        </w:rPr>
        <w:softHyphen/>
        <w:t>щее прин</w:t>
      </w:r>
      <w:r w:rsidRPr="003C3AF1">
        <w:rPr>
          <w:rFonts w:ascii="Times New Roman" w:hAnsi="Times New Roman" w:cs="Times New Roman"/>
          <w:sz w:val="20"/>
          <w:szCs w:val="20"/>
        </w:rPr>
        <w:softHyphen/>
        <w:t>цип спра</w:t>
      </w:r>
      <w:r w:rsidRPr="003C3AF1">
        <w:rPr>
          <w:rFonts w:ascii="Times New Roman" w:hAnsi="Times New Roman" w:cs="Times New Roman"/>
          <w:sz w:val="20"/>
          <w:szCs w:val="20"/>
        </w:rPr>
        <w:softHyphen/>
        <w:t>вед</w:t>
      </w:r>
      <w:r w:rsidRPr="003C3AF1">
        <w:rPr>
          <w:rFonts w:ascii="Times New Roman" w:hAnsi="Times New Roman" w:cs="Times New Roman"/>
          <w:sz w:val="20"/>
          <w:szCs w:val="20"/>
        </w:rPr>
        <w:softHyphen/>
        <w:t>ли</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сти юри</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ской от</w:t>
      </w:r>
      <w:r w:rsidRPr="003C3AF1">
        <w:rPr>
          <w:rFonts w:ascii="Times New Roman" w:hAnsi="Times New Roman" w:cs="Times New Roman"/>
          <w:sz w:val="20"/>
          <w:szCs w:val="20"/>
        </w:rPr>
        <w:softHyphen/>
        <w:t>вет</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jc w:val="center"/>
        <w:rPr>
          <w:rFonts w:ascii="Times New Roman" w:hAnsi="Times New Roman" w:cs="Times New Roman"/>
          <w:b/>
          <w:sz w:val="20"/>
          <w:szCs w:val="20"/>
        </w:rPr>
      </w:pPr>
    </w:p>
    <w:p w:rsidR="009F5E7F" w:rsidRPr="003C3AF1" w:rsidRDefault="009F5E7F" w:rsidP="003C3AF1">
      <w:pPr>
        <w:pStyle w:val="a4"/>
        <w:contextualSpacing/>
        <w:jc w:val="center"/>
        <w:rPr>
          <w:rFonts w:ascii="Times New Roman" w:hAnsi="Times New Roman" w:cs="Times New Roman"/>
          <w:b/>
          <w:sz w:val="20"/>
          <w:szCs w:val="20"/>
        </w:rPr>
      </w:pPr>
      <w:r w:rsidRPr="003C3AF1">
        <w:rPr>
          <w:rFonts w:ascii="Times New Roman" w:hAnsi="Times New Roman" w:cs="Times New Roman"/>
          <w:b/>
          <w:sz w:val="20"/>
          <w:szCs w:val="20"/>
        </w:rPr>
        <w:t>Контрольная работа по теме: «Человек и закон».11 класс</w:t>
      </w:r>
    </w:p>
    <w:p w:rsidR="009F5E7F" w:rsidRPr="003C3AF1" w:rsidRDefault="009F5E7F" w:rsidP="003C3AF1">
      <w:pPr>
        <w:pStyle w:val="a4"/>
        <w:contextualSpacing/>
        <w:rPr>
          <w:rFonts w:ascii="Times New Roman" w:hAnsi="Times New Roman" w:cs="Times New Roman"/>
          <w:sz w:val="20"/>
          <w:szCs w:val="20"/>
          <w:u w:val="single"/>
        </w:rPr>
      </w:pPr>
      <w:r w:rsidRPr="003C3AF1">
        <w:rPr>
          <w:rFonts w:ascii="Times New Roman" w:hAnsi="Times New Roman" w:cs="Times New Roman"/>
          <w:sz w:val="20"/>
          <w:szCs w:val="20"/>
          <w:u w:val="single"/>
        </w:rPr>
        <w:t>Вариант 2 (ЕГЭ)</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1.</w:t>
      </w:r>
      <w:r w:rsidRPr="003C3AF1">
        <w:rPr>
          <w:rFonts w:ascii="Times New Roman" w:hAnsi="Times New Roman" w:cs="Times New Roman"/>
          <w:sz w:val="20"/>
          <w:szCs w:val="20"/>
        </w:rPr>
        <w:t>За</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ши</w:t>
      </w:r>
      <w:r w:rsidRPr="003C3AF1">
        <w:rPr>
          <w:rFonts w:ascii="Times New Roman" w:hAnsi="Times New Roman" w:cs="Times New Roman"/>
          <w:sz w:val="20"/>
          <w:szCs w:val="20"/>
        </w:rPr>
        <w:softHyphen/>
        <w:t>те слово, про</w:t>
      </w:r>
      <w:r w:rsidRPr="003C3AF1">
        <w:rPr>
          <w:rFonts w:ascii="Times New Roman" w:hAnsi="Times New Roman" w:cs="Times New Roman"/>
          <w:sz w:val="20"/>
          <w:szCs w:val="20"/>
        </w:rPr>
        <w:softHyphen/>
        <w:t>пу</w:t>
      </w:r>
      <w:r w:rsidRPr="003C3AF1">
        <w:rPr>
          <w:rFonts w:ascii="Times New Roman" w:hAnsi="Times New Roman" w:cs="Times New Roman"/>
          <w:sz w:val="20"/>
          <w:szCs w:val="20"/>
        </w:rPr>
        <w:softHyphen/>
        <w:t>щен</w:t>
      </w:r>
      <w:r w:rsidRPr="003C3AF1">
        <w:rPr>
          <w:rFonts w:ascii="Times New Roman" w:hAnsi="Times New Roman" w:cs="Times New Roman"/>
          <w:sz w:val="20"/>
          <w:szCs w:val="20"/>
        </w:rPr>
        <w:softHyphen/>
        <w:t>ное в таб</w:t>
      </w:r>
      <w:r w:rsidRPr="003C3AF1">
        <w:rPr>
          <w:rFonts w:ascii="Times New Roman" w:hAnsi="Times New Roman" w:cs="Times New Roman"/>
          <w:sz w:val="20"/>
          <w:szCs w:val="20"/>
        </w:rPr>
        <w:softHyphen/>
        <w:t>ли</w:t>
      </w:r>
      <w:r w:rsidRPr="003C3AF1">
        <w:rPr>
          <w:rFonts w:ascii="Times New Roman" w:hAnsi="Times New Roman" w:cs="Times New Roman"/>
          <w:sz w:val="20"/>
          <w:szCs w:val="20"/>
        </w:rPr>
        <w:softHyphen/>
        <w:t>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28"/>
      </w:tblGrid>
      <w:tr w:rsidR="009F5E7F" w:rsidRPr="003C3AF1" w:rsidTr="009F5E7F">
        <w:tc>
          <w:tcPr>
            <w:tcW w:w="2943" w:type="dxa"/>
            <w:vAlign w:val="center"/>
          </w:tcPr>
          <w:p w:rsidR="009F5E7F" w:rsidRPr="003C3AF1" w:rsidRDefault="009F5E7F" w:rsidP="003C3AF1">
            <w:pPr>
              <w:spacing w:before="100" w:beforeAutospacing="1" w:after="100" w:afterAutospacing="1" w:line="240" w:lineRule="auto"/>
              <w:contextualSpacing/>
              <w:jc w:val="center"/>
              <w:rPr>
                <w:rFonts w:ascii="Times New Roman" w:eastAsia="Times New Roman" w:hAnsi="Times New Roman" w:cs="Times New Roman"/>
                <w:b/>
                <w:bCs/>
                <w:sz w:val="20"/>
                <w:szCs w:val="20"/>
              </w:rPr>
            </w:pPr>
            <w:r w:rsidRPr="003C3AF1">
              <w:rPr>
                <w:rFonts w:ascii="Times New Roman" w:eastAsia="Times New Roman" w:hAnsi="Times New Roman" w:cs="Times New Roman"/>
                <w:b/>
                <w:bCs/>
                <w:sz w:val="20"/>
                <w:szCs w:val="20"/>
              </w:rPr>
              <w:t>ГРУП</w:t>
            </w:r>
            <w:r w:rsidRPr="003C3AF1">
              <w:rPr>
                <w:rFonts w:ascii="Times New Roman" w:eastAsia="Times New Roman" w:hAnsi="Times New Roman" w:cs="Times New Roman"/>
                <w:b/>
                <w:bCs/>
                <w:sz w:val="20"/>
                <w:szCs w:val="20"/>
              </w:rPr>
              <w:softHyphen/>
              <w:t>ПА ОТ</w:t>
            </w:r>
            <w:r w:rsidRPr="003C3AF1">
              <w:rPr>
                <w:rFonts w:ascii="Times New Roman" w:eastAsia="Times New Roman" w:hAnsi="Times New Roman" w:cs="Times New Roman"/>
                <w:b/>
                <w:bCs/>
                <w:sz w:val="20"/>
                <w:szCs w:val="20"/>
              </w:rPr>
              <w:softHyphen/>
              <w:t>РАС</w:t>
            </w:r>
            <w:r w:rsidRPr="003C3AF1">
              <w:rPr>
                <w:rFonts w:ascii="Times New Roman" w:eastAsia="Times New Roman" w:hAnsi="Times New Roman" w:cs="Times New Roman"/>
                <w:b/>
                <w:bCs/>
                <w:sz w:val="20"/>
                <w:szCs w:val="20"/>
              </w:rPr>
              <w:softHyphen/>
              <w:t>ЛЕЙ</w:t>
            </w:r>
          </w:p>
        </w:tc>
        <w:tc>
          <w:tcPr>
            <w:tcW w:w="6628" w:type="dxa"/>
            <w:vAlign w:val="center"/>
          </w:tcPr>
          <w:p w:rsidR="009F5E7F" w:rsidRPr="003C3AF1" w:rsidRDefault="009F5E7F" w:rsidP="003C3AF1">
            <w:pPr>
              <w:spacing w:before="100" w:beforeAutospacing="1" w:after="100" w:afterAutospacing="1" w:line="240" w:lineRule="auto"/>
              <w:contextualSpacing/>
              <w:jc w:val="center"/>
              <w:rPr>
                <w:rFonts w:ascii="Times New Roman" w:eastAsia="Times New Roman" w:hAnsi="Times New Roman" w:cs="Times New Roman"/>
                <w:b/>
                <w:bCs/>
                <w:sz w:val="20"/>
                <w:szCs w:val="20"/>
              </w:rPr>
            </w:pPr>
            <w:r w:rsidRPr="003C3AF1">
              <w:rPr>
                <w:rFonts w:ascii="Times New Roman" w:eastAsia="Times New Roman" w:hAnsi="Times New Roman" w:cs="Times New Roman"/>
                <w:b/>
                <w:bCs/>
                <w:sz w:val="20"/>
                <w:szCs w:val="20"/>
              </w:rPr>
              <w:t>ХА</w:t>
            </w:r>
            <w:r w:rsidRPr="003C3AF1">
              <w:rPr>
                <w:rFonts w:ascii="Times New Roman" w:eastAsia="Times New Roman" w:hAnsi="Times New Roman" w:cs="Times New Roman"/>
                <w:b/>
                <w:bCs/>
                <w:sz w:val="20"/>
                <w:szCs w:val="20"/>
              </w:rPr>
              <w:softHyphen/>
              <w:t>РАК</w:t>
            </w:r>
            <w:r w:rsidRPr="003C3AF1">
              <w:rPr>
                <w:rFonts w:ascii="Times New Roman" w:eastAsia="Times New Roman" w:hAnsi="Times New Roman" w:cs="Times New Roman"/>
                <w:b/>
                <w:bCs/>
                <w:sz w:val="20"/>
                <w:szCs w:val="20"/>
              </w:rPr>
              <w:softHyphen/>
              <w:t>ТЕ</w:t>
            </w:r>
            <w:r w:rsidRPr="003C3AF1">
              <w:rPr>
                <w:rFonts w:ascii="Times New Roman" w:eastAsia="Times New Roman" w:hAnsi="Times New Roman" w:cs="Times New Roman"/>
                <w:b/>
                <w:bCs/>
                <w:sz w:val="20"/>
                <w:szCs w:val="20"/>
              </w:rPr>
              <w:softHyphen/>
              <w:t>РИ</w:t>
            </w:r>
            <w:r w:rsidRPr="003C3AF1">
              <w:rPr>
                <w:rFonts w:ascii="Times New Roman" w:eastAsia="Times New Roman" w:hAnsi="Times New Roman" w:cs="Times New Roman"/>
                <w:b/>
                <w:bCs/>
                <w:sz w:val="20"/>
                <w:szCs w:val="20"/>
              </w:rPr>
              <w:softHyphen/>
              <w:t>СТИ</w:t>
            </w:r>
            <w:r w:rsidRPr="003C3AF1">
              <w:rPr>
                <w:rFonts w:ascii="Times New Roman" w:eastAsia="Times New Roman" w:hAnsi="Times New Roman" w:cs="Times New Roman"/>
                <w:b/>
                <w:bCs/>
                <w:sz w:val="20"/>
                <w:szCs w:val="20"/>
              </w:rPr>
              <w:softHyphen/>
              <w:t>КА</w:t>
            </w:r>
          </w:p>
        </w:tc>
      </w:tr>
      <w:tr w:rsidR="009F5E7F" w:rsidRPr="003C3AF1" w:rsidTr="009F5E7F">
        <w:tc>
          <w:tcPr>
            <w:tcW w:w="0" w:type="auto"/>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право</w:t>
            </w:r>
          </w:p>
        </w:tc>
        <w:tc>
          <w:tcPr>
            <w:tcW w:w="0" w:type="auto"/>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Ре</w:t>
            </w:r>
            <w:r w:rsidRPr="003C3AF1">
              <w:rPr>
                <w:rFonts w:ascii="Times New Roman" w:eastAsia="Times New Roman" w:hAnsi="Times New Roman" w:cs="Times New Roman"/>
                <w:sz w:val="20"/>
                <w:szCs w:val="20"/>
              </w:rPr>
              <w:softHyphen/>
              <w:t>гу</w:t>
            </w:r>
            <w:r w:rsidRPr="003C3AF1">
              <w:rPr>
                <w:rFonts w:ascii="Times New Roman" w:eastAsia="Times New Roman" w:hAnsi="Times New Roman" w:cs="Times New Roman"/>
                <w:sz w:val="20"/>
                <w:szCs w:val="20"/>
              </w:rPr>
              <w:softHyphen/>
              <w:t>ли</w:t>
            </w:r>
            <w:r w:rsidRPr="003C3AF1">
              <w:rPr>
                <w:rFonts w:ascii="Times New Roman" w:eastAsia="Times New Roman" w:hAnsi="Times New Roman" w:cs="Times New Roman"/>
                <w:sz w:val="20"/>
                <w:szCs w:val="20"/>
              </w:rPr>
              <w:softHyphen/>
              <w:t>ру</w:t>
            </w:r>
            <w:r w:rsidRPr="003C3AF1">
              <w:rPr>
                <w:rFonts w:ascii="Times New Roman" w:eastAsia="Times New Roman" w:hAnsi="Times New Roman" w:cs="Times New Roman"/>
                <w:sz w:val="20"/>
                <w:szCs w:val="20"/>
              </w:rPr>
              <w:softHyphen/>
              <w:t>ет опре</w:t>
            </w:r>
            <w:r w:rsidRPr="003C3AF1">
              <w:rPr>
                <w:rFonts w:ascii="Times New Roman" w:eastAsia="Times New Roman" w:hAnsi="Times New Roman" w:cs="Times New Roman"/>
                <w:sz w:val="20"/>
                <w:szCs w:val="20"/>
              </w:rPr>
              <w:softHyphen/>
              <w:t>делённую сферу об</w:t>
            </w:r>
            <w:r w:rsidRPr="003C3AF1">
              <w:rPr>
                <w:rFonts w:ascii="Times New Roman" w:eastAsia="Times New Roman" w:hAnsi="Times New Roman" w:cs="Times New Roman"/>
                <w:sz w:val="20"/>
                <w:szCs w:val="20"/>
              </w:rPr>
              <w:softHyphen/>
              <w:t>ще</w:t>
            </w:r>
            <w:r w:rsidRPr="003C3AF1">
              <w:rPr>
                <w:rFonts w:ascii="Times New Roman" w:eastAsia="Times New Roman" w:hAnsi="Times New Roman" w:cs="Times New Roman"/>
                <w:sz w:val="20"/>
                <w:szCs w:val="20"/>
              </w:rPr>
              <w:softHyphen/>
              <w:t>ствен</w:t>
            </w:r>
            <w:r w:rsidRPr="003C3AF1">
              <w:rPr>
                <w:rFonts w:ascii="Times New Roman" w:eastAsia="Times New Roman" w:hAnsi="Times New Roman" w:cs="Times New Roman"/>
                <w:sz w:val="20"/>
                <w:szCs w:val="20"/>
              </w:rPr>
              <w:softHyphen/>
              <w:t>ных от</w:t>
            </w:r>
            <w:r w:rsidRPr="003C3AF1">
              <w:rPr>
                <w:rFonts w:ascii="Times New Roman" w:eastAsia="Times New Roman" w:hAnsi="Times New Roman" w:cs="Times New Roman"/>
                <w:sz w:val="20"/>
                <w:szCs w:val="20"/>
              </w:rPr>
              <w:softHyphen/>
              <w:t>но</w:t>
            </w:r>
            <w:r w:rsidRPr="003C3AF1">
              <w:rPr>
                <w:rFonts w:ascii="Times New Roman" w:eastAsia="Times New Roman" w:hAnsi="Times New Roman" w:cs="Times New Roman"/>
                <w:sz w:val="20"/>
                <w:szCs w:val="20"/>
              </w:rPr>
              <w:softHyphen/>
              <w:t>ше</w:t>
            </w:r>
            <w:r w:rsidRPr="003C3AF1">
              <w:rPr>
                <w:rFonts w:ascii="Times New Roman" w:eastAsia="Times New Roman" w:hAnsi="Times New Roman" w:cs="Times New Roman"/>
                <w:sz w:val="20"/>
                <w:szCs w:val="20"/>
              </w:rPr>
              <w:softHyphen/>
              <w:t>ний</w:t>
            </w:r>
          </w:p>
        </w:tc>
      </w:tr>
      <w:tr w:rsidR="009F5E7F" w:rsidRPr="003C3AF1" w:rsidTr="009F5E7F">
        <w:tc>
          <w:tcPr>
            <w:tcW w:w="0" w:type="auto"/>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Про</w:t>
            </w:r>
            <w:r w:rsidRPr="003C3AF1">
              <w:rPr>
                <w:rFonts w:ascii="Times New Roman" w:eastAsia="Times New Roman" w:hAnsi="Times New Roman" w:cs="Times New Roman"/>
                <w:sz w:val="20"/>
                <w:szCs w:val="20"/>
              </w:rPr>
              <w:softHyphen/>
              <w:t>цес</w:t>
            </w:r>
            <w:r w:rsidRPr="003C3AF1">
              <w:rPr>
                <w:rFonts w:ascii="Times New Roman" w:eastAsia="Times New Roman" w:hAnsi="Times New Roman" w:cs="Times New Roman"/>
                <w:sz w:val="20"/>
                <w:szCs w:val="20"/>
              </w:rPr>
              <w:softHyphen/>
              <w:t>су</w:t>
            </w:r>
            <w:r w:rsidRPr="003C3AF1">
              <w:rPr>
                <w:rFonts w:ascii="Times New Roman" w:eastAsia="Times New Roman" w:hAnsi="Times New Roman" w:cs="Times New Roman"/>
                <w:sz w:val="20"/>
                <w:szCs w:val="20"/>
              </w:rPr>
              <w:softHyphen/>
              <w:t>аль</w:t>
            </w:r>
            <w:r w:rsidRPr="003C3AF1">
              <w:rPr>
                <w:rFonts w:ascii="Times New Roman" w:eastAsia="Times New Roman" w:hAnsi="Times New Roman" w:cs="Times New Roman"/>
                <w:sz w:val="20"/>
                <w:szCs w:val="20"/>
              </w:rPr>
              <w:softHyphen/>
              <w:t xml:space="preserve">ное право </w:t>
            </w:r>
          </w:p>
        </w:tc>
        <w:tc>
          <w:tcPr>
            <w:tcW w:w="0" w:type="auto"/>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Уста</w:t>
            </w:r>
            <w:r w:rsidRPr="003C3AF1">
              <w:rPr>
                <w:rFonts w:ascii="Times New Roman" w:eastAsia="Times New Roman" w:hAnsi="Times New Roman" w:cs="Times New Roman"/>
                <w:sz w:val="20"/>
                <w:szCs w:val="20"/>
              </w:rPr>
              <w:softHyphen/>
              <w:t>нав</w:t>
            </w:r>
            <w:r w:rsidRPr="003C3AF1">
              <w:rPr>
                <w:rFonts w:ascii="Times New Roman" w:eastAsia="Times New Roman" w:hAnsi="Times New Roman" w:cs="Times New Roman"/>
                <w:sz w:val="20"/>
                <w:szCs w:val="20"/>
              </w:rPr>
              <w:softHyphen/>
              <w:t>ли</w:t>
            </w:r>
            <w:r w:rsidRPr="003C3AF1">
              <w:rPr>
                <w:rFonts w:ascii="Times New Roman" w:eastAsia="Times New Roman" w:hAnsi="Times New Roman" w:cs="Times New Roman"/>
                <w:sz w:val="20"/>
                <w:szCs w:val="20"/>
              </w:rPr>
              <w:softHyphen/>
              <w:t>ва</w:t>
            </w:r>
            <w:r w:rsidRPr="003C3AF1">
              <w:rPr>
                <w:rFonts w:ascii="Times New Roman" w:eastAsia="Times New Roman" w:hAnsi="Times New Roman" w:cs="Times New Roman"/>
                <w:sz w:val="20"/>
                <w:szCs w:val="20"/>
              </w:rPr>
              <w:softHyphen/>
              <w:t>ет про</w:t>
            </w:r>
            <w:r w:rsidRPr="003C3AF1">
              <w:rPr>
                <w:rFonts w:ascii="Times New Roman" w:eastAsia="Times New Roman" w:hAnsi="Times New Roman" w:cs="Times New Roman"/>
                <w:sz w:val="20"/>
                <w:szCs w:val="20"/>
              </w:rPr>
              <w:softHyphen/>
              <w:t>це</w:t>
            </w:r>
            <w:r w:rsidRPr="003C3AF1">
              <w:rPr>
                <w:rFonts w:ascii="Times New Roman" w:eastAsia="Times New Roman" w:hAnsi="Times New Roman" w:cs="Times New Roman"/>
                <w:sz w:val="20"/>
                <w:szCs w:val="20"/>
              </w:rPr>
              <w:softHyphen/>
              <w:t>ду</w:t>
            </w:r>
            <w:r w:rsidRPr="003C3AF1">
              <w:rPr>
                <w:rFonts w:ascii="Times New Roman" w:eastAsia="Times New Roman" w:hAnsi="Times New Roman" w:cs="Times New Roman"/>
                <w:sz w:val="20"/>
                <w:szCs w:val="20"/>
              </w:rPr>
              <w:softHyphen/>
              <w:t>ру при</w:t>
            </w:r>
            <w:r w:rsidRPr="003C3AF1">
              <w:rPr>
                <w:rFonts w:ascii="Times New Roman" w:eastAsia="Times New Roman" w:hAnsi="Times New Roman" w:cs="Times New Roman"/>
                <w:sz w:val="20"/>
                <w:szCs w:val="20"/>
              </w:rPr>
              <w:softHyphen/>
              <w:t>ме</w:t>
            </w:r>
            <w:r w:rsidRPr="003C3AF1">
              <w:rPr>
                <w:rFonts w:ascii="Times New Roman" w:eastAsia="Times New Roman" w:hAnsi="Times New Roman" w:cs="Times New Roman"/>
                <w:sz w:val="20"/>
                <w:szCs w:val="20"/>
              </w:rPr>
              <w:softHyphen/>
              <w:t>не</w:t>
            </w:r>
            <w:r w:rsidRPr="003C3AF1">
              <w:rPr>
                <w:rFonts w:ascii="Times New Roman" w:eastAsia="Times New Roman" w:hAnsi="Times New Roman" w:cs="Times New Roman"/>
                <w:sz w:val="20"/>
                <w:szCs w:val="20"/>
              </w:rPr>
              <w:softHyphen/>
              <w:t>ния норм права</w:t>
            </w:r>
          </w:p>
        </w:tc>
      </w:tr>
    </w:tbl>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lastRenderedPageBreak/>
        <w:t>2.</w:t>
      </w:r>
      <w:r w:rsidRPr="003C3AF1">
        <w:rPr>
          <w:rFonts w:ascii="Times New Roman" w:hAnsi="Times New Roman" w:cs="Times New Roman"/>
          <w:sz w:val="20"/>
          <w:szCs w:val="20"/>
        </w:rPr>
        <w:t xml:space="preserve"> Вы</w:t>
      </w:r>
      <w:r w:rsidRPr="003C3AF1">
        <w:rPr>
          <w:rFonts w:ascii="Times New Roman" w:hAnsi="Times New Roman" w:cs="Times New Roman"/>
          <w:sz w:val="20"/>
          <w:szCs w:val="20"/>
        </w:rPr>
        <w:softHyphen/>
        <w:t>бе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те по</w:t>
      </w:r>
      <w:r w:rsidRPr="003C3AF1">
        <w:rPr>
          <w:rFonts w:ascii="Times New Roman" w:hAnsi="Times New Roman" w:cs="Times New Roman"/>
          <w:sz w:val="20"/>
          <w:szCs w:val="20"/>
        </w:rPr>
        <w:softHyphen/>
        <w:t>ня</w:t>
      </w:r>
      <w:r w:rsidRPr="003C3AF1">
        <w:rPr>
          <w:rFonts w:ascii="Times New Roman" w:hAnsi="Times New Roman" w:cs="Times New Roman"/>
          <w:sz w:val="20"/>
          <w:szCs w:val="20"/>
        </w:rPr>
        <w:softHyphen/>
        <w:t>тие,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рое яв</w:t>
      </w:r>
      <w:r w:rsidRPr="003C3AF1">
        <w:rPr>
          <w:rFonts w:ascii="Times New Roman" w:hAnsi="Times New Roman" w:cs="Times New Roman"/>
          <w:sz w:val="20"/>
          <w:szCs w:val="20"/>
        </w:rPr>
        <w:softHyphen/>
        <w:t>ля</w:t>
      </w:r>
      <w:r w:rsidRPr="003C3AF1">
        <w:rPr>
          <w:rFonts w:ascii="Times New Roman" w:hAnsi="Times New Roman" w:cs="Times New Roman"/>
          <w:sz w:val="20"/>
          <w:szCs w:val="20"/>
        </w:rPr>
        <w:softHyphen/>
        <w:t>ет</w:t>
      </w:r>
      <w:r w:rsidRPr="003C3AF1">
        <w:rPr>
          <w:rFonts w:ascii="Times New Roman" w:hAnsi="Times New Roman" w:cs="Times New Roman"/>
          <w:sz w:val="20"/>
          <w:szCs w:val="20"/>
        </w:rPr>
        <w:softHyphen/>
        <w:t>ся обоб</w:t>
      </w:r>
      <w:r w:rsidRPr="003C3AF1">
        <w:rPr>
          <w:rFonts w:ascii="Times New Roman" w:hAnsi="Times New Roman" w:cs="Times New Roman"/>
          <w:sz w:val="20"/>
          <w:szCs w:val="20"/>
        </w:rPr>
        <w:softHyphen/>
        <w:t>ща</w:t>
      </w:r>
      <w:r w:rsidRPr="003C3AF1">
        <w:rPr>
          <w:rFonts w:ascii="Times New Roman" w:hAnsi="Times New Roman" w:cs="Times New Roman"/>
          <w:sz w:val="20"/>
          <w:szCs w:val="20"/>
        </w:rPr>
        <w:softHyphen/>
        <w:t>ю</w:t>
      </w:r>
      <w:r w:rsidRPr="003C3AF1">
        <w:rPr>
          <w:rFonts w:ascii="Times New Roman" w:hAnsi="Times New Roman" w:cs="Times New Roman"/>
          <w:sz w:val="20"/>
          <w:szCs w:val="20"/>
        </w:rPr>
        <w:softHyphen/>
        <w:t>щим для всех осталь</w:t>
      </w:r>
      <w:r w:rsidRPr="003C3AF1">
        <w:rPr>
          <w:rFonts w:ascii="Times New Roman" w:hAnsi="Times New Roman" w:cs="Times New Roman"/>
          <w:sz w:val="20"/>
          <w:szCs w:val="20"/>
        </w:rPr>
        <w:softHyphen/>
        <w:t>ных по</w:t>
      </w:r>
      <w:r w:rsidRPr="003C3AF1">
        <w:rPr>
          <w:rFonts w:ascii="Times New Roman" w:hAnsi="Times New Roman" w:cs="Times New Roman"/>
          <w:sz w:val="20"/>
          <w:szCs w:val="20"/>
        </w:rPr>
        <w:softHyphen/>
        <w:t>ня</w:t>
      </w:r>
      <w:r w:rsidRPr="003C3AF1">
        <w:rPr>
          <w:rFonts w:ascii="Times New Roman" w:hAnsi="Times New Roman" w:cs="Times New Roman"/>
          <w:sz w:val="20"/>
          <w:szCs w:val="20"/>
        </w:rPr>
        <w:softHyphen/>
        <w:t>тий пред</w:t>
      </w:r>
      <w:r w:rsidRPr="003C3AF1">
        <w:rPr>
          <w:rFonts w:ascii="Times New Roman" w:hAnsi="Times New Roman" w:cs="Times New Roman"/>
          <w:sz w:val="20"/>
          <w:szCs w:val="20"/>
        </w:rPr>
        <w:softHyphen/>
        <w:t>став</w:t>
      </w:r>
      <w:r w:rsidRPr="003C3AF1">
        <w:rPr>
          <w:rFonts w:ascii="Times New Roman" w:hAnsi="Times New Roman" w:cs="Times New Roman"/>
          <w:sz w:val="20"/>
          <w:szCs w:val="20"/>
        </w:rPr>
        <w:softHyphen/>
        <w:t>лен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го ниже ряда, и за</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ши</w:t>
      </w:r>
      <w:r w:rsidRPr="003C3AF1">
        <w:rPr>
          <w:rFonts w:ascii="Times New Roman" w:hAnsi="Times New Roman" w:cs="Times New Roman"/>
          <w:sz w:val="20"/>
          <w:szCs w:val="20"/>
        </w:rPr>
        <w:softHyphen/>
        <w:t>те цифру, под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рой оно ука</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9F5E7F" w:rsidRPr="003C3AF1" w:rsidTr="009F5E7F">
        <w:tc>
          <w:tcPr>
            <w:tcW w:w="3190"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1) </w:t>
            </w:r>
            <w:r w:rsidRPr="003C3AF1">
              <w:rPr>
                <w:rFonts w:ascii="Times New Roman" w:eastAsia="Times New Roman" w:hAnsi="Times New Roman" w:cs="Times New Roman"/>
                <w:i/>
                <w:iCs/>
                <w:sz w:val="20"/>
                <w:szCs w:val="20"/>
              </w:rPr>
              <w:t>нор</w:t>
            </w:r>
            <w:r w:rsidRPr="003C3AF1">
              <w:rPr>
                <w:rFonts w:ascii="Times New Roman" w:eastAsia="Times New Roman" w:hAnsi="Times New Roman" w:cs="Times New Roman"/>
                <w:i/>
                <w:iCs/>
                <w:sz w:val="20"/>
                <w:szCs w:val="20"/>
              </w:rPr>
              <w:softHyphen/>
              <w:t>ма</w:t>
            </w:r>
            <w:r w:rsidRPr="003C3AF1">
              <w:rPr>
                <w:rFonts w:ascii="Times New Roman" w:eastAsia="Times New Roman" w:hAnsi="Times New Roman" w:cs="Times New Roman"/>
                <w:i/>
                <w:iCs/>
                <w:sz w:val="20"/>
                <w:szCs w:val="20"/>
              </w:rPr>
              <w:softHyphen/>
              <w:t>тив</w:t>
            </w:r>
            <w:r w:rsidRPr="003C3AF1">
              <w:rPr>
                <w:rFonts w:ascii="Times New Roman" w:eastAsia="Times New Roman" w:hAnsi="Times New Roman" w:cs="Times New Roman"/>
                <w:i/>
                <w:iCs/>
                <w:sz w:val="20"/>
                <w:szCs w:val="20"/>
              </w:rPr>
              <w:softHyphen/>
              <w:t>но-пра</w:t>
            </w:r>
            <w:r w:rsidRPr="003C3AF1">
              <w:rPr>
                <w:rFonts w:ascii="Times New Roman" w:eastAsia="Times New Roman" w:hAnsi="Times New Roman" w:cs="Times New Roman"/>
                <w:i/>
                <w:iCs/>
                <w:sz w:val="20"/>
                <w:szCs w:val="20"/>
              </w:rPr>
              <w:softHyphen/>
              <w:t>во</w:t>
            </w:r>
            <w:r w:rsidRPr="003C3AF1">
              <w:rPr>
                <w:rFonts w:ascii="Times New Roman" w:eastAsia="Times New Roman" w:hAnsi="Times New Roman" w:cs="Times New Roman"/>
                <w:i/>
                <w:iCs/>
                <w:sz w:val="20"/>
                <w:szCs w:val="20"/>
              </w:rPr>
              <w:softHyphen/>
              <w:t>вой акт</w:t>
            </w:r>
          </w:p>
        </w:tc>
        <w:tc>
          <w:tcPr>
            <w:tcW w:w="3190"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2) </w:t>
            </w:r>
            <w:r w:rsidRPr="003C3AF1">
              <w:rPr>
                <w:rFonts w:ascii="Times New Roman" w:eastAsia="Times New Roman" w:hAnsi="Times New Roman" w:cs="Times New Roman"/>
                <w:i/>
                <w:iCs/>
                <w:sz w:val="20"/>
                <w:szCs w:val="20"/>
              </w:rPr>
              <w:t>ис</w:t>
            </w:r>
            <w:r w:rsidRPr="003C3AF1">
              <w:rPr>
                <w:rFonts w:ascii="Times New Roman" w:eastAsia="Times New Roman" w:hAnsi="Times New Roman" w:cs="Times New Roman"/>
                <w:i/>
                <w:iCs/>
                <w:sz w:val="20"/>
                <w:szCs w:val="20"/>
              </w:rPr>
              <w:softHyphen/>
              <w:t>точ</w:t>
            </w:r>
            <w:r w:rsidRPr="003C3AF1">
              <w:rPr>
                <w:rFonts w:ascii="Times New Roman" w:eastAsia="Times New Roman" w:hAnsi="Times New Roman" w:cs="Times New Roman"/>
                <w:i/>
                <w:iCs/>
                <w:sz w:val="20"/>
                <w:szCs w:val="20"/>
              </w:rPr>
              <w:softHyphen/>
              <w:t>ник (форма) права</w:t>
            </w:r>
          </w:p>
        </w:tc>
        <w:tc>
          <w:tcPr>
            <w:tcW w:w="3191"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3) </w:t>
            </w:r>
            <w:r w:rsidRPr="003C3AF1">
              <w:rPr>
                <w:rFonts w:ascii="Times New Roman" w:eastAsia="Times New Roman" w:hAnsi="Times New Roman" w:cs="Times New Roman"/>
                <w:i/>
                <w:iCs/>
                <w:sz w:val="20"/>
                <w:szCs w:val="20"/>
              </w:rPr>
              <w:t>су</w:t>
            </w:r>
            <w:r w:rsidRPr="003C3AF1">
              <w:rPr>
                <w:rFonts w:ascii="Times New Roman" w:eastAsia="Times New Roman" w:hAnsi="Times New Roman" w:cs="Times New Roman"/>
                <w:i/>
                <w:iCs/>
                <w:sz w:val="20"/>
                <w:szCs w:val="20"/>
              </w:rPr>
              <w:softHyphen/>
              <w:t>деб</w:t>
            </w:r>
            <w:r w:rsidRPr="003C3AF1">
              <w:rPr>
                <w:rFonts w:ascii="Times New Roman" w:eastAsia="Times New Roman" w:hAnsi="Times New Roman" w:cs="Times New Roman"/>
                <w:i/>
                <w:iCs/>
                <w:sz w:val="20"/>
                <w:szCs w:val="20"/>
              </w:rPr>
              <w:softHyphen/>
              <w:t>ный пре</w:t>
            </w:r>
            <w:r w:rsidRPr="003C3AF1">
              <w:rPr>
                <w:rFonts w:ascii="Times New Roman" w:eastAsia="Times New Roman" w:hAnsi="Times New Roman" w:cs="Times New Roman"/>
                <w:i/>
                <w:iCs/>
                <w:sz w:val="20"/>
                <w:szCs w:val="20"/>
              </w:rPr>
              <w:softHyphen/>
              <w:t>це</w:t>
            </w:r>
            <w:r w:rsidRPr="003C3AF1">
              <w:rPr>
                <w:rFonts w:ascii="Times New Roman" w:eastAsia="Times New Roman" w:hAnsi="Times New Roman" w:cs="Times New Roman"/>
                <w:i/>
                <w:iCs/>
                <w:sz w:val="20"/>
                <w:szCs w:val="20"/>
              </w:rPr>
              <w:softHyphen/>
              <w:t>дент</w:t>
            </w:r>
          </w:p>
        </w:tc>
      </w:tr>
      <w:tr w:rsidR="009F5E7F" w:rsidRPr="003C3AF1" w:rsidTr="009F5E7F">
        <w:trPr>
          <w:trHeight w:val="70"/>
        </w:trPr>
        <w:tc>
          <w:tcPr>
            <w:tcW w:w="3190"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4) </w:t>
            </w:r>
            <w:r w:rsidRPr="003C3AF1">
              <w:rPr>
                <w:rFonts w:ascii="Times New Roman" w:eastAsia="Times New Roman" w:hAnsi="Times New Roman" w:cs="Times New Roman"/>
                <w:i/>
                <w:iCs/>
                <w:sz w:val="20"/>
                <w:szCs w:val="20"/>
              </w:rPr>
              <w:t>есте</w:t>
            </w:r>
            <w:r w:rsidRPr="003C3AF1">
              <w:rPr>
                <w:rFonts w:ascii="Times New Roman" w:eastAsia="Times New Roman" w:hAnsi="Times New Roman" w:cs="Times New Roman"/>
                <w:i/>
                <w:iCs/>
                <w:sz w:val="20"/>
                <w:szCs w:val="20"/>
              </w:rPr>
              <w:softHyphen/>
              <w:t>ствен</w:t>
            </w:r>
            <w:r w:rsidRPr="003C3AF1">
              <w:rPr>
                <w:rFonts w:ascii="Times New Roman" w:eastAsia="Times New Roman" w:hAnsi="Times New Roman" w:cs="Times New Roman"/>
                <w:i/>
                <w:iCs/>
                <w:sz w:val="20"/>
                <w:szCs w:val="20"/>
              </w:rPr>
              <w:softHyphen/>
              <w:t>ное право</w:t>
            </w:r>
          </w:p>
        </w:tc>
        <w:tc>
          <w:tcPr>
            <w:tcW w:w="3190"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5) </w:t>
            </w:r>
            <w:r w:rsidRPr="003C3AF1">
              <w:rPr>
                <w:rFonts w:ascii="Times New Roman" w:eastAsia="Times New Roman" w:hAnsi="Times New Roman" w:cs="Times New Roman"/>
                <w:i/>
                <w:iCs/>
                <w:sz w:val="20"/>
                <w:szCs w:val="20"/>
              </w:rPr>
              <w:t>пра</w:t>
            </w:r>
            <w:r w:rsidRPr="003C3AF1">
              <w:rPr>
                <w:rFonts w:ascii="Times New Roman" w:eastAsia="Times New Roman" w:hAnsi="Times New Roman" w:cs="Times New Roman"/>
                <w:i/>
                <w:iCs/>
                <w:sz w:val="20"/>
                <w:szCs w:val="20"/>
              </w:rPr>
              <w:softHyphen/>
              <w:t>во</w:t>
            </w:r>
            <w:r w:rsidRPr="003C3AF1">
              <w:rPr>
                <w:rFonts w:ascii="Times New Roman" w:eastAsia="Times New Roman" w:hAnsi="Times New Roman" w:cs="Times New Roman"/>
                <w:i/>
                <w:iCs/>
                <w:sz w:val="20"/>
                <w:szCs w:val="20"/>
              </w:rPr>
              <w:softHyphen/>
              <w:t>вой обы</w:t>
            </w:r>
            <w:r w:rsidRPr="003C3AF1">
              <w:rPr>
                <w:rFonts w:ascii="Times New Roman" w:eastAsia="Times New Roman" w:hAnsi="Times New Roman" w:cs="Times New Roman"/>
                <w:i/>
                <w:iCs/>
                <w:sz w:val="20"/>
                <w:szCs w:val="20"/>
              </w:rPr>
              <w:softHyphen/>
              <w:t>чай</w:t>
            </w:r>
          </w:p>
        </w:tc>
        <w:tc>
          <w:tcPr>
            <w:tcW w:w="3191" w:type="dxa"/>
          </w:tcPr>
          <w:p w:rsidR="009F5E7F" w:rsidRPr="003C3AF1" w:rsidRDefault="009F5E7F" w:rsidP="003C3AF1">
            <w:pPr>
              <w:spacing w:after="0" w:line="240" w:lineRule="auto"/>
              <w:contextualSpacing/>
              <w:rPr>
                <w:rFonts w:ascii="Times New Roman" w:eastAsia="Times New Roman" w:hAnsi="Times New Roman" w:cs="Times New Roman"/>
                <w:sz w:val="20"/>
                <w:szCs w:val="20"/>
              </w:rPr>
            </w:pPr>
          </w:p>
        </w:tc>
      </w:tr>
    </w:tbl>
    <w:p w:rsidR="009F5E7F" w:rsidRPr="003C3AF1" w:rsidRDefault="009F5E7F" w:rsidP="003C3AF1">
      <w:pPr>
        <w:spacing w:after="0" w:line="240" w:lineRule="auto"/>
        <w:contextualSpacing/>
        <w:rPr>
          <w:rFonts w:ascii="Times New Roman" w:eastAsia="Times New Roman" w:hAnsi="Times New Roman" w:cs="Times New Roman"/>
          <w:b/>
          <w:sz w:val="20"/>
          <w:szCs w:val="20"/>
        </w:rPr>
      </w:pPr>
      <w:r w:rsidRPr="003C3AF1">
        <w:rPr>
          <w:rFonts w:ascii="Times New Roman" w:hAnsi="Times New Roman" w:cs="Times New Roman"/>
          <w:b/>
          <w:sz w:val="20"/>
          <w:szCs w:val="20"/>
        </w:rPr>
        <w:t>3.</w:t>
      </w:r>
      <w:r w:rsidRPr="003C3AF1">
        <w:rPr>
          <w:rFonts w:ascii="Times New Roman" w:eastAsia="Times New Roman" w:hAnsi="Times New Roman" w:cs="Times New Roman"/>
          <w:b/>
          <w:sz w:val="20"/>
          <w:szCs w:val="20"/>
        </w:rPr>
        <w:t>Ниже при</w:t>
      </w:r>
      <w:r w:rsidRPr="003C3AF1">
        <w:rPr>
          <w:rFonts w:ascii="Times New Roman" w:eastAsia="Times New Roman" w:hAnsi="Times New Roman" w:cs="Times New Roman"/>
          <w:b/>
          <w:sz w:val="20"/>
          <w:szCs w:val="20"/>
        </w:rPr>
        <w:softHyphen/>
        <w:t>ведён ряд тер</w:t>
      </w:r>
      <w:r w:rsidRPr="003C3AF1">
        <w:rPr>
          <w:rFonts w:ascii="Times New Roman" w:eastAsia="Times New Roman" w:hAnsi="Times New Roman" w:cs="Times New Roman"/>
          <w:b/>
          <w:sz w:val="20"/>
          <w:szCs w:val="20"/>
        </w:rPr>
        <w:softHyphen/>
        <w:t>ми</w:t>
      </w:r>
      <w:r w:rsidRPr="003C3AF1">
        <w:rPr>
          <w:rFonts w:ascii="Times New Roman" w:eastAsia="Times New Roman" w:hAnsi="Times New Roman" w:cs="Times New Roman"/>
          <w:b/>
          <w:sz w:val="20"/>
          <w:szCs w:val="20"/>
        </w:rPr>
        <w:softHyphen/>
        <w:t>нов. Все они, за ис</w:t>
      </w:r>
      <w:r w:rsidRPr="003C3AF1">
        <w:rPr>
          <w:rFonts w:ascii="Times New Roman" w:eastAsia="Times New Roman" w:hAnsi="Times New Roman" w:cs="Times New Roman"/>
          <w:b/>
          <w:sz w:val="20"/>
          <w:szCs w:val="20"/>
        </w:rPr>
        <w:softHyphen/>
        <w:t>клю</w:t>
      </w:r>
      <w:r w:rsidRPr="003C3AF1">
        <w:rPr>
          <w:rFonts w:ascii="Times New Roman" w:eastAsia="Times New Roman" w:hAnsi="Times New Roman" w:cs="Times New Roman"/>
          <w:b/>
          <w:sz w:val="20"/>
          <w:szCs w:val="20"/>
        </w:rPr>
        <w:softHyphen/>
        <w:t>че</w:t>
      </w:r>
      <w:r w:rsidRPr="003C3AF1">
        <w:rPr>
          <w:rFonts w:ascii="Times New Roman" w:eastAsia="Times New Roman" w:hAnsi="Times New Roman" w:cs="Times New Roman"/>
          <w:b/>
          <w:sz w:val="20"/>
          <w:szCs w:val="20"/>
        </w:rPr>
        <w:softHyphen/>
        <w:t>ни</w:t>
      </w:r>
      <w:r w:rsidRPr="003C3AF1">
        <w:rPr>
          <w:rFonts w:ascii="Times New Roman" w:eastAsia="Times New Roman" w:hAnsi="Times New Roman" w:cs="Times New Roman"/>
          <w:b/>
          <w:sz w:val="20"/>
          <w:szCs w:val="20"/>
        </w:rPr>
        <w:softHyphen/>
        <w:t>ем двух, от</w:t>
      </w:r>
      <w:r w:rsidRPr="003C3AF1">
        <w:rPr>
          <w:rFonts w:ascii="Times New Roman" w:eastAsia="Times New Roman" w:hAnsi="Times New Roman" w:cs="Times New Roman"/>
          <w:b/>
          <w:sz w:val="20"/>
          <w:szCs w:val="20"/>
        </w:rPr>
        <w:softHyphen/>
        <w:t>но</w:t>
      </w:r>
      <w:r w:rsidRPr="003C3AF1">
        <w:rPr>
          <w:rFonts w:ascii="Times New Roman" w:eastAsia="Times New Roman" w:hAnsi="Times New Roman" w:cs="Times New Roman"/>
          <w:b/>
          <w:sz w:val="20"/>
          <w:szCs w:val="20"/>
        </w:rPr>
        <w:softHyphen/>
        <w:t>сят</w:t>
      </w:r>
      <w:r w:rsidRPr="003C3AF1">
        <w:rPr>
          <w:rFonts w:ascii="Times New Roman" w:eastAsia="Times New Roman" w:hAnsi="Times New Roman" w:cs="Times New Roman"/>
          <w:b/>
          <w:sz w:val="20"/>
          <w:szCs w:val="20"/>
        </w:rPr>
        <w:softHyphen/>
        <w:t>ся к ис</w:t>
      </w:r>
      <w:r w:rsidRPr="003C3AF1">
        <w:rPr>
          <w:rFonts w:ascii="Times New Roman" w:eastAsia="Times New Roman" w:hAnsi="Times New Roman" w:cs="Times New Roman"/>
          <w:b/>
          <w:sz w:val="20"/>
          <w:szCs w:val="20"/>
        </w:rPr>
        <w:softHyphen/>
        <w:t>точ</w:t>
      </w:r>
      <w:r w:rsidRPr="003C3AF1">
        <w:rPr>
          <w:rFonts w:ascii="Times New Roman" w:eastAsia="Times New Roman" w:hAnsi="Times New Roman" w:cs="Times New Roman"/>
          <w:b/>
          <w:sz w:val="20"/>
          <w:szCs w:val="20"/>
        </w:rPr>
        <w:softHyphen/>
        <w:t>ни</w:t>
      </w:r>
      <w:r w:rsidRPr="003C3AF1">
        <w:rPr>
          <w:rFonts w:ascii="Times New Roman" w:eastAsia="Times New Roman" w:hAnsi="Times New Roman" w:cs="Times New Roman"/>
          <w:b/>
          <w:sz w:val="20"/>
          <w:szCs w:val="20"/>
        </w:rPr>
        <w:softHyphen/>
        <w:t>кам права. За</w:t>
      </w:r>
      <w:r w:rsidRPr="003C3AF1">
        <w:rPr>
          <w:rFonts w:ascii="Times New Roman" w:eastAsia="Times New Roman" w:hAnsi="Times New Roman" w:cs="Times New Roman"/>
          <w:b/>
          <w:sz w:val="20"/>
          <w:szCs w:val="20"/>
        </w:rPr>
        <w:softHyphen/>
        <w:t>пи</w:t>
      </w:r>
      <w:r w:rsidRPr="003C3AF1">
        <w:rPr>
          <w:rFonts w:ascii="Times New Roman" w:eastAsia="Times New Roman" w:hAnsi="Times New Roman" w:cs="Times New Roman"/>
          <w:b/>
          <w:sz w:val="20"/>
          <w:szCs w:val="20"/>
        </w:rPr>
        <w:softHyphen/>
        <w:t>ши</w:t>
      </w:r>
      <w:r w:rsidRPr="003C3AF1">
        <w:rPr>
          <w:rFonts w:ascii="Times New Roman" w:eastAsia="Times New Roman" w:hAnsi="Times New Roman" w:cs="Times New Roman"/>
          <w:b/>
          <w:sz w:val="20"/>
          <w:szCs w:val="20"/>
        </w:rPr>
        <w:softHyphen/>
        <w:t>те эти слова (сло</w:t>
      </w:r>
      <w:r w:rsidRPr="003C3AF1">
        <w:rPr>
          <w:rFonts w:ascii="Times New Roman" w:eastAsia="Times New Roman" w:hAnsi="Times New Roman" w:cs="Times New Roman"/>
          <w:b/>
          <w:sz w:val="20"/>
          <w:szCs w:val="20"/>
        </w:rPr>
        <w:softHyphen/>
        <w:t>во</w:t>
      </w:r>
      <w:r w:rsidRPr="003C3AF1">
        <w:rPr>
          <w:rFonts w:ascii="Times New Roman" w:eastAsia="Times New Roman" w:hAnsi="Times New Roman" w:cs="Times New Roman"/>
          <w:b/>
          <w:sz w:val="20"/>
          <w:szCs w:val="20"/>
        </w:rPr>
        <w:softHyphen/>
        <w:t>со</w:t>
      </w:r>
      <w:r w:rsidRPr="003C3AF1">
        <w:rPr>
          <w:rFonts w:ascii="Times New Roman" w:eastAsia="Times New Roman" w:hAnsi="Times New Roman" w:cs="Times New Roman"/>
          <w:b/>
          <w:sz w:val="20"/>
          <w:szCs w:val="20"/>
        </w:rPr>
        <w:softHyphen/>
        <w:t>че</w:t>
      </w:r>
      <w:r w:rsidRPr="003C3AF1">
        <w:rPr>
          <w:rFonts w:ascii="Times New Roman" w:eastAsia="Times New Roman" w:hAnsi="Times New Roman" w:cs="Times New Roman"/>
          <w:b/>
          <w:sz w:val="20"/>
          <w:szCs w:val="20"/>
        </w:rPr>
        <w:softHyphen/>
        <w:t>та</w:t>
      </w:r>
      <w:r w:rsidRPr="003C3AF1">
        <w:rPr>
          <w:rFonts w:ascii="Times New Roman" w:eastAsia="Times New Roman" w:hAnsi="Times New Roman" w:cs="Times New Roman"/>
          <w:b/>
          <w:sz w:val="20"/>
          <w:szCs w:val="20"/>
        </w:rPr>
        <w:softHyphen/>
        <w:t>ния).</w:t>
      </w:r>
    </w:p>
    <w:tbl>
      <w:tblPr>
        <w:tblW w:w="1017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70"/>
        <w:gridCol w:w="2811"/>
        <w:gridCol w:w="3391"/>
      </w:tblGrid>
      <w:tr w:rsidR="009F5E7F" w:rsidRPr="003C3AF1" w:rsidTr="009F5E7F">
        <w:tc>
          <w:tcPr>
            <w:tcW w:w="3970"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proofErr w:type="gramStart"/>
            <w:r w:rsidRPr="003C3AF1">
              <w:rPr>
                <w:rFonts w:ascii="Times New Roman" w:eastAsia="Times New Roman" w:hAnsi="Times New Roman" w:cs="Times New Roman"/>
                <w:i/>
                <w:sz w:val="20"/>
                <w:szCs w:val="20"/>
              </w:rPr>
              <w:t>п</w:t>
            </w:r>
            <w:proofErr w:type="gramEnd"/>
            <w:r w:rsidRPr="003C3AF1">
              <w:rPr>
                <w:rFonts w:ascii="Times New Roman" w:eastAsia="Times New Roman" w:hAnsi="Times New Roman" w:cs="Times New Roman"/>
                <w:i/>
                <w:sz w:val="20"/>
                <w:szCs w:val="20"/>
              </w:rPr>
              <w:t>ра</w:t>
            </w:r>
            <w:r w:rsidRPr="003C3AF1">
              <w:rPr>
                <w:rFonts w:ascii="Times New Roman" w:eastAsia="Times New Roman" w:hAnsi="Times New Roman" w:cs="Times New Roman"/>
                <w:i/>
                <w:sz w:val="20"/>
                <w:szCs w:val="20"/>
              </w:rPr>
              <w:softHyphen/>
              <w:t>во</w:t>
            </w:r>
            <w:r w:rsidRPr="003C3AF1">
              <w:rPr>
                <w:rFonts w:ascii="Times New Roman" w:eastAsia="Times New Roman" w:hAnsi="Times New Roman" w:cs="Times New Roman"/>
                <w:i/>
                <w:sz w:val="20"/>
                <w:szCs w:val="20"/>
              </w:rPr>
              <w:softHyphen/>
              <w:t>вой ста</w:t>
            </w:r>
            <w:r w:rsidRPr="003C3AF1">
              <w:rPr>
                <w:rFonts w:ascii="Times New Roman" w:eastAsia="Times New Roman" w:hAnsi="Times New Roman" w:cs="Times New Roman"/>
                <w:i/>
                <w:sz w:val="20"/>
                <w:szCs w:val="20"/>
              </w:rPr>
              <w:softHyphen/>
              <w:t>тус</w:t>
            </w:r>
          </w:p>
        </w:tc>
        <w:tc>
          <w:tcPr>
            <w:tcW w:w="2811"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кон</w:t>
            </w:r>
            <w:r w:rsidRPr="003C3AF1">
              <w:rPr>
                <w:rFonts w:ascii="Times New Roman" w:eastAsia="Times New Roman" w:hAnsi="Times New Roman" w:cs="Times New Roman"/>
                <w:i/>
                <w:sz w:val="20"/>
                <w:szCs w:val="20"/>
              </w:rPr>
              <w:softHyphen/>
              <w:t>сти</w:t>
            </w:r>
            <w:r w:rsidRPr="003C3AF1">
              <w:rPr>
                <w:rFonts w:ascii="Times New Roman" w:eastAsia="Times New Roman" w:hAnsi="Times New Roman" w:cs="Times New Roman"/>
                <w:i/>
                <w:sz w:val="20"/>
                <w:szCs w:val="20"/>
              </w:rPr>
              <w:softHyphen/>
              <w:t>ту</w:t>
            </w:r>
            <w:r w:rsidRPr="003C3AF1">
              <w:rPr>
                <w:rFonts w:ascii="Times New Roman" w:eastAsia="Times New Roman" w:hAnsi="Times New Roman" w:cs="Times New Roman"/>
                <w:i/>
                <w:sz w:val="20"/>
                <w:szCs w:val="20"/>
              </w:rPr>
              <w:softHyphen/>
              <w:t>ция стра</w:t>
            </w:r>
            <w:r w:rsidRPr="003C3AF1">
              <w:rPr>
                <w:rFonts w:ascii="Times New Roman" w:eastAsia="Times New Roman" w:hAnsi="Times New Roman" w:cs="Times New Roman"/>
                <w:i/>
                <w:sz w:val="20"/>
                <w:szCs w:val="20"/>
              </w:rPr>
              <w:softHyphen/>
              <w:t>ны</w:t>
            </w:r>
          </w:p>
        </w:tc>
        <w:tc>
          <w:tcPr>
            <w:tcW w:w="3391"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пра</w:t>
            </w:r>
            <w:r w:rsidRPr="003C3AF1">
              <w:rPr>
                <w:rFonts w:ascii="Times New Roman" w:eastAsia="Times New Roman" w:hAnsi="Times New Roman" w:cs="Times New Roman"/>
                <w:i/>
                <w:sz w:val="20"/>
                <w:szCs w:val="20"/>
              </w:rPr>
              <w:softHyphen/>
              <w:t>во</w:t>
            </w:r>
            <w:r w:rsidRPr="003C3AF1">
              <w:rPr>
                <w:rFonts w:ascii="Times New Roman" w:eastAsia="Times New Roman" w:hAnsi="Times New Roman" w:cs="Times New Roman"/>
                <w:i/>
                <w:sz w:val="20"/>
                <w:szCs w:val="20"/>
              </w:rPr>
              <w:softHyphen/>
              <w:t>вой обы</w:t>
            </w:r>
            <w:r w:rsidRPr="003C3AF1">
              <w:rPr>
                <w:rFonts w:ascii="Times New Roman" w:eastAsia="Times New Roman" w:hAnsi="Times New Roman" w:cs="Times New Roman"/>
                <w:i/>
                <w:sz w:val="20"/>
                <w:szCs w:val="20"/>
              </w:rPr>
              <w:softHyphen/>
              <w:t>чай</w:t>
            </w:r>
          </w:p>
        </w:tc>
      </w:tr>
      <w:tr w:rsidR="009F5E7F" w:rsidRPr="003C3AF1" w:rsidTr="009F5E7F">
        <w:tc>
          <w:tcPr>
            <w:tcW w:w="3970"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по</w:t>
            </w:r>
            <w:r w:rsidRPr="003C3AF1">
              <w:rPr>
                <w:rFonts w:ascii="Times New Roman" w:eastAsia="Times New Roman" w:hAnsi="Times New Roman" w:cs="Times New Roman"/>
                <w:i/>
                <w:sz w:val="20"/>
                <w:szCs w:val="20"/>
              </w:rPr>
              <w:softHyphen/>
              <w:t>ста</w:t>
            </w:r>
            <w:r w:rsidRPr="003C3AF1">
              <w:rPr>
                <w:rFonts w:ascii="Times New Roman" w:eastAsia="Times New Roman" w:hAnsi="Times New Roman" w:cs="Times New Roman"/>
                <w:i/>
                <w:sz w:val="20"/>
                <w:szCs w:val="20"/>
              </w:rPr>
              <w:softHyphen/>
              <w:t>нов</w:t>
            </w:r>
            <w:r w:rsidRPr="003C3AF1">
              <w:rPr>
                <w:rFonts w:ascii="Times New Roman" w:eastAsia="Times New Roman" w:hAnsi="Times New Roman" w:cs="Times New Roman"/>
                <w:i/>
                <w:sz w:val="20"/>
                <w:szCs w:val="20"/>
              </w:rPr>
              <w:softHyphen/>
              <w:t>ле</w:t>
            </w:r>
            <w:r w:rsidRPr="003C3AF1">
              <w:rPr>
                <w:rFonts w:ascii="Times New Roman" w:eastAsia="Times New Roman" w:hAnsi="Times New Roman" w:cs="Times New Roman"/>
                <w:i/>
                <w:sz w:val="20"/>
                <w:szCs w:val="20"/>
              </w:rPr>
              <w:softHyphen/>
              <w:t>ния пра</w:t>
            </w:r>
            <w:r w:rsidRPr="003C3AF1">
              <w:rPr>
                <w:rFonts w:ascii="Times New Roman" w:eastAsia="Times New Roman" w:hAnsi="Times New Roman" w:cs="Times New Roman"/>
                <w:i/>
                <w:sz w:val="20"/>
                <w:szCs w:val="20"/>
              </w:rPr>
              <w:softHyphen/>
              <w:t>ви</w:t>
            </w:r>
            <w:r w:rsidRPr="003C3AF1">
              <w:rPr>
                <w:rFonts w:ascii="Times New Roman" w:eastAsia="Times New Roman" w:hAnsi="Times New Roman" w:cs="Times New Roman"/>
                <w:i/>
                <w:sz w:val="20"/>
                <w:szCs w:val="20"/>
              </w:rPr>
              <w:softHyphen/>
              <w:t>тель</w:t>
            </w:r>
            <w:r w:rsidRPr="003C3AF1">
              <w:rPr>
                <w:rFonts w:ascii="Times New Roman" w:eastAsia="Times New Roman" w:hAnsi="Times New Roman" w:cs="Times New Roman"/>
                <w:i/>
                <w:sz w:val="20"/>
                <w:szCs w:val="20"/>
              </w:rPr>
              <w:softHyphen/>
              <w:t>ства</w:t>
            </w:r>
          </w:p>
        </w:tc>
        <w:tc>
          <w:tcPr>
            <w:tcW w:w="2811"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закон</w:t>
            </w:r>
          </w:p>
        </w:tc>
        <w:tc>
          <w:tcPr>
            <w:tcW w:w="3391" w:type="dxa"/>
            <w:hideMark/>
          </w:tcPr>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i/>
                <w:sz w:val="20"/>
                <w:szCs w:val="20"/>
              </w:rPr>
            </w:pPr>
            <w:r w:rsidRPr="003C3AF1">
              <w:rPr>
                <w:rFonts w:ascii="Times New Roman" w:eastAsia="Times New Roman" w:hAnsi="Times New Roman" w:cs="Times New Roman"/>
                <w:i/>
                <w:sz w:val="20"/>
                <w:szCs w:val="20"/>
              </w:rPr>
              <w:t>по</w:t>
            </w:r>
            <w:r w:rsidRPr="003C3AF1">
              <w:rPr>
                <w:rFonts w:ascii="Times New Roman" w:eastAsia="Times New Roman" w:hAnsi="Times New Roman" w:cs="Times New Roman"/>
                <w:i/>
                <w:sz w:val="20"/>
                <w:szCs w:val="20"/>
              </w:rPr>
              <w:softHyphen/>
              <w:t>ли</w:t>
            </w:r>
            <w:r w:rsidRPr="003C3AF1">
              <w:rPr>
                <w:rFonts w:ascii="Times New Roman" w:eastAsia="Times New Roman" w:hAnsi="Times New Roman" w:cs="Times New Roman"/>
                <w:i/>
                <w:sz w:val="20"/>
                <w:szCs w:val="20"/>
              </w:rPr>
              <w:softHyphen/>
              <w:t>ти</w:t>
            </w:r>
            <w:r w:rsidRPr="003C3AF1">
              <w:rPr>
                <w:rFonts w:ascii="Times New Roman" w:eastAsia="Times New Roman" w:hAnsi="Times New Roman" w:cs="Times New Roman"/>
                <w:i/>
                <w:sz w:val="20"/>
                <w:szCs w:val="20"/>
              </w:rPr>
              <w:softHyphen/>
              <w:t>че</w:t>
            </w:r>
            <w:r w:rsidRPr="003C3AF1">
              <w:rPr>
                <w:rFonts w:ascii="Times New Roman" w:eastAsia="Times New Roman" w:hAnsi="Times New Roman" w:cs="Times New Roman"/>
                <w:i/>
                <w:sz w:val="20"/>
                <w:szCs w:val="20"/>
              </w:rPr>
              <w:softHyphen/>
              <w:t>ское уча</w:t>
            </w:r>
            <w:r w:rsidRPr="003C3AF1">
              <w:rPr>
                <w:rFonts w:ascii="Times New Roman" w:eastAsia="Times New Roman" w:hAnsi="Times New Roman" w:cs="Times New Roman"/>
                <w:i/>
                <w:sz w:val="20"/>
                <w:szCs w:val="20"/>
              </w:rPr>
              <w:softHyphen/>
              <w:t>стие</w:t>
            </w:r>
          </w:p>
        </w:tc>
      </w:tr>
    </w:tbl>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Най</w:t>
      </w:r>
      <w:r w:rsidRPr="003C3AF1">
        <w:rPr>
          <w:rFonts w:ascii="Times New Roman" w:eastAsia="Times New Roman" w:hAnsi="Times New Roman" w:cs="Times New Roman"/>
          <w:sz w:val="20"/>
          <w:szCs w:val="20"/>
        </w:rPr>
        <w:softHyphen/>
        <w:t>ди</w:t>
      </w:r>
      <w:r w:rsidRPr="003C3AF1">
        <w:rPr>
          <w:rFonts w:ascii="Times New Roman" w:eastAsia="Times New Roman" w:hAnsi="Times New Roman" w:cs="Times New Roman"/>
          <w:sz w:val="20"/>
          <w:szCs w:val="20"/>
        </w:rPr>
        <w:softHyphen/>
        <w:t>те два тер</w:t>
      </w:r>
      <w:r w:rsidRPr="003C3AF1">
        <w:rPr>
          <w:rFonts w:ascii="Times New Roman" w:eastAsia="Times New Roman" w:hAnsi="Times New Roman" w:cs="Times New Roman"/>
          <w:sz w:val="20"/>
          <w:szCs w:val="20"/>
        </w:rPr>
        <w:softHyphen/>
        <w:t>ми</w:t>
      </w:r>
      <w:r w:rsidRPr="003C3AF1">
        <w:rPr>
          <w:rFonts w:ascii="Times New Roman" w:eastAsia="Times New Roman" w:hAnsi="Times New Roman" w:cs="Times New Roman"/>
          <w:sz w:val="20"/>
          <w:szCs w:val="20"/>
        </w:rPr>
        <w:softHyphen/>
        <w:t>на, «вы</w:t>
      </w:r>
      <w:r w:rsidRPr="003C3AF1">
        <w:rPr>
          <w:rFonts w:ascii="Times New Roman" w:eastAsia="Times New Roman" w:hAnsi="Times New Roman" w:cs="Times New Roman"/>
          <w:sz w:val="20"/>
          <w:szCs w:val="20"/>
        </w:rPr>
        <w:softHyphen/>
        <w:t>па</w:t>
      </w:r>
      <w:r w:rsidRPr="003C3AF1">
        <w:rPr>
          <w:rFonts w:ascii="Times New Roman" w:eastAsia="Times New Roman" w:hAnsi="Times New Roman" w:cs="Times New Roman"/>
          <w:sz w:val="20"/>
          <w:szCs w:val="20"/>
        </w:rPr>
        <w:softHyphen/>
        <w:t>да</w:t>
      </w:r>
      <w:r w:rsidRPr="003C3AF1">
        <w:rPr>
          <w:rFonts w:ascii="Times New Roman" w:eastAsia="Times New Roman" w:hAnsi="Times New Roman" w:cs="Times New Roman"/>
          <w:sz w:val="20"/>
          <w:szCs w:val="20"/>
        </w:rPr>
        <w:softHyphen/>
        <w:t>ю</w:t>
      </w:r>
      <w:r w:rsidRPr="003C3AF1">
        <w:rPr>
          <w:rFonts w:ascii="Times New Roman" w:eastAsia="Times New Roman" w:hAnsi="Times New Roman" w:cs="Times New Roman"/>
          <w:sz w:val="20"/>
          <w:szCs w:val="20"/>
        </w:rPr>
        <w:softHyphen/>
        <w:t>щих» из об</w:t>
      </w:r>
      <w:r w:rsidRPr="003C3AF1">
        <w:rPr>
          <w:rFonts w:ascii="Times New Roman" w:eastAsia="Times New Roman" w:hAnsi="Times New Roman" w:cs="Times New Roman"/>
          <w:sz w:val="20"/>
          <w:szCs w:val="20"/>
        </w:rPr>
        <w:softHyphen/>
        <w:t>ще</w:t>
      </w:r>
      <w:r w:rsidRPr="003C3AF1">
        <w:rPr>
          <w:rFonts w:ascii="Times New Roman" w:eastAsia="Times New Roman" w:hAnsi="Times New Roman" w:cs="Times New Roman"/>
          <w:sz w:val="20"/>
          <w:szCs w:val="20"/>
        </w:rPr>
        <w:softHyphen/>
        <w:t>го ряда, и за</w:t>
      </w:r>
      <w:r w:rsidRPr="003C3AF1">
        <w:rPr>
          <w:rFonts w:ascii="Times New Roman" w:eastAsia="Times New Roman" w:hAnsi="Times New Roman" w:cs="Times New Roman"/>
          <w:sz w:val="20"/>
          <w:szCs w:val="20"/>
        </w:rPr>
        <w:softHyphen/>
        <w:t>пи</w:t>
      </w:r>
      <w:r w:rsidRPr="003C3AF1">
        <w:rPr>
          <w:rFonts w:ascii="Times New Roman" w:eastAsia="Times New Roman" w:hAnsi="Times New Roman" w:cs="Times New Roman"/>
          <w:sz w:val="20"/>
          <w:szCs w:val="20"/>
        </w:rPr>
        <w:softHyphen/>
        <w:t>ши</w:t>
      </w:r>
      <w:r w:rsidRPr="003C3AF1">
        <w:rPr>
          <w:rFonts w:ascii="Times New Roman" w:eastAsia="Times New Roman" w:hAnsi="Times New Roman" w:cs="Times New Roman"/>
          <w:sz w:val="20"/>
          <w:szCs w:val="20"/>
        </w:rPr>
        <w:softHyphen/>
        <w:t>те цифры, под ко</w:t>
      </w:r>
      <w:r w:rsidRPr="003C3AF1">
        <w:rPr>
          <w:rFonts w:ascii="Times New Roman" w:eastAsia="Times New Roman" w:hAnsi="Times New Roman" w:cs="Times New Roman"/>
          <w:sz w:val="20"/>
          <w:szCs w:val="20"/>
        </w:rPr>
        <w:softHyphen/>
        <w:t>то</w:t>
      </w:r>
      <w:r w:rsidRPr="003C3AF1">
        <w:rPr>
          <w:rFonts w:ascii="Times New Roman" w:eastAsia="Times New Roman" w:hAnsi="Times New Roman" w:cs="Times New Roman"/>
          <w:sz w:val="20"/>
          <w:szCs w:val="20"/>
        </w:rPr>
        <w:softHyphen/>
        <w:t>ры</w:t>
      </w:r>
      <w:r w:rsidRPr="003C3AF1">
        <w:rPr>
          <w:rFonts w:ascii="Times New Roman" w:eastAsia="Times New Roman" w:hAnsi="Times New Roman" w:cs="Times New Roman"/>
          <w:sz w:val="20"/>
          <w:szCs w:val="20"/>
        </w:rPr>
        <w:softHyphen/>
        <w:t>ми они ука</w:t>
      </w:r>
      <w:r w:rsidRPr="003C3AF1">
        <w:rPr>
          <w:rFonts w:ascii="Times New Roman" w:eastAsia="Times New Roman" w:hAnsi="Times New Roman" w:cs="Times New Roman"/>
          <w:sz w:val="20"/>
          <w:szCs w:val="20"/>
        </w:rPr>
        <w:softHyphen/>
        <w:t>за</w:t>
      </w:r>
      <w:r w:rsidRPr="003C3AF1">
        <w:rPr>
          <w:rFonts w:ascii="Times New Roman" w:eastAsia="Times New Roman" w:hAnsi="Times New Roman" w:cs="Times New Roman"/>
          <w:sz w:val="20"/>
          <w:szCs w:val="20"/>
        </w:rPr>
        <w:softHyphen/>
        <w:t>ны.</w:t>
      </w:r>
    </w:p>
    <w:p w:rsidR="009F5E7F" w:rsidRPr="003C3AF1" w:rsidRDefault="009F5E7F" w:rsidP="003C3AF1">
      <w:pPr>
        <w:spacing w:before="100" w:beforeAutospacing="1" w:after="0" w:line="240" w:lineRule="auto"/>
        <w:contextualSpacing/>
        <w:rPr>
          <w:rFonts w:ascii="Times New Roman" w:eastAsia="Times New Roman" w:hAnsi="Times New Roman" w:cs="Times New Roman"/>
          <w:sz w:val="20"/>
          <w:szCs w:val="20"/>
        </w:rPr>
      </w:pPr>
      <w:r w:rsidRPr="003C3AF1">
        <w:rPr>
          <w:rFonts w:ascii="Times New Roman" w:hAnsi="Times New Roman" w:cs="Times New Roman"/>
          <w:b/>
          <w:sz w:val="20"/>
          <w:szCs w:val="20"/>
        </w:rPr>
        <w:t>4.</w:t>
      </w:r>
      <w:r w:rsidRPr="003C3AF1">
        <w:rPr>
          <w:rFonts w:ascii="Times New Roman" w:eastAsia="Times New Roman" w:hAnsi="Times New Roman" w:cs="Times New Roman"/>
          <w:color w:val="000000"/>
          <w:sz w:val="20"/>
          <w:szCs w:val="20"/>
        </w:rPr>
        <w:t xml:space="preserve"> </w:t>
      </w:r>
      <w:r w:rsidRPr="003C3AF1">
        <w:rPr>
          <w:rFonts w:ascii="Times New Roman" w:hAnsi="Times New Roman" w:cs="Times New Roman"/>
          <w:b/>
          <w:sz w:val="20"/>
          <w:szCs w:val="20"/>
        </w:rPr>
        <w:t>Най</w:t>
      </w:r>
      <w:r w:rsidRPr="003C3AF1">
        <w:rPr>
          <w:rFonts w:ascii="Times New Roman" w:hAnsi="Times New Roman" w:cs="Times New Roman"/>
          <w:b/>
          <w:sz w:val="20"/>
          <w:szCs w:val="20"/>
        </w:rPr>
        <w:softHyphen/>
        <w:t>ди</w:t>
      </w:r>
      <w:r w:rsidRPr="003C3AF1">
        <w:rPr>
          <w:rFonts w:ascii="Times New Roman" w:hAnsi="Times New Roman" w:cs="Times New Roman"/>
          <w:b/>
          <w:sz w:val="20"/>
          <w:szCs w:val="20"/>
        </w:rPr>
        <w:softHyphen/>
        <w:t>те в спис</w:t>
      </w:r>
      <w:r w:rsidRPr="003C3AF1">
        <w:rPr>
          <w:rFonts w:ascii="Times New Roman" w:hAnsi="Times New Roman" w:cs="Times New Roman"/>
          <w:b/>
          <w:sz w:val="20"/>
          <w:szCs w:val="20"/>
        </w:rPr>
        <w:softHyphen/>
        <w:t>ке граж</w:t>
      </w:r>
      <w:r w:rsidRPr="003C3AF1">
        <w:rPr>
          <w:rFonts w:ascii="Times New Roman" w:hAnsi="Times New Roman" w:cs="Times New Roman"/>
          <w:b/>
          <w:sz w:val="20"/>
          <w:szCs w:val="20"/>
        </w:rPr>
        <w:softHyphen/>
        <w:t>дан</w:t>
      </w:r>
      <w:r w:rsidRPr="003C3AF1">
        <w:rPr>
          <w:rFonts w:ascii="Times New Roman" w:hAnsi="Times New Roman" w:cs="Times New Roman"/>
          <w:b/>
          <w:sz w:val="20"/>
          <w:szCs w:val="20"/>
        </w:rPr>
        <w:softHyphen/>
        <w:t>ско-пра</w:t>
      </w:r>
      <w:r w:rsidRPr="003C3AF1">
        <w:rPr>
          <w:rFonts w:ascii="Times New Roman" w:hAnsi="Times New Roman" w:cs="Times New Roman"/>
          <w:b/>
          <w:sz w:val="20"/>
          <w:szCs w:val="20"/>
        </w:rPr>
        <w:softHyphen/>
        <w:t>во</w:t>
      </w:r>
      <w:r w:rsidRPr="003C3AF1">
        <w:rPr>
          <w:rFonts w:ascii="Times New Roman" w:hAnsi="Times New Roman" w:cs="Times New Roman"/>
          <w:b/>
          <w:sz w:val="20"/>
          <w:szCs w:val="20"/>
        </w:rPr>
        <w:softHyphen/>
        <w:t>вые про</w:t>
      </w:r>
      <w:r w:rsidRPr="003C3AF1">
        <w:rPr>
          <w:rFonts w:ascii="Times New Roman" w:hAnsi="Times New Roman" w:cs="Times New Roman"/>
          <w:b/>
          <w:sz w:val="20"/>
          <w:szCs w:val="20"/>
        </w:rPr>
        <w:softHyphen/>
        <w:t>ступ</w:t>
      </w:r>
      <w:r w:rsidRPr="003C3AF1">
        <w:rPr>
          <w:rFonts w:ascii="Times New Roman" w:hAnsi="Times New Roman" w:cs="Times New Roman"/>
          <w:b/>
          <w:sz w:val="20"/>
          <w:szCs w:val="20"/>
        </w:rPr>
        <w:softHyphen/>
        <w:t>ки и за</w:t>
      </w:r>
      <w:r w:rsidRPr="003C3AF1">
        <w:rPr>
          <w:rFonts w:ascii="Times New Roman" w:hAnsi="Times New Roman" w:cs="Times New Roman"/>
          <w:b/>
          <w:sz w:val="20"/>
          <w:szCs w:val="20"/>
        </w:rPr>
        <w:softHyphen/>
        <w:t>пи</w:t>
      </w:r>
      <w:r w:rsidRPr="003C3AF1">
        <w:rPr>
          <w:rFonts w:ascii="Times New Roman" w:hAnsi="Times New Roman" w:cs="Times New Roman"/>
          <w:b/>
          <w:sz w:val="20"/>
          <w:szCs w:val="20"/>
        </w:rPr>
        <w:softHyphen/>
        <w:t>ши</w:t>
      </w:r>
      <w:r w:rsidRPr="003C3AF1">
        <w:rPr>
          <w:rFonts w:ascii="Times New Roman" w:hAnsi="Times New Roman" w:cs="Times New Roman"/>
          <w:b/>
          <w:sz w:val="20"/>
          <w:szCs w:val="20"/>
        </w:rPr>
        <w:softHyphen/>
        <w:t>те цифры, под ко</w:t>
      </w:r>
      <w:r w:rsidRPr="003C3AF1">
        <w:rPr>
          <w:rFonts w:ascii="Times New Roman" w:hAnsi="Times New Roman" w:cs="Times New Roman"/>
          <w:b/>
          <w:sz w:val="20"/>
          <w:szCs w:val="20"/>
        </w:rPr>
        <w:softHyphen/>
        <w:t>то</w:t>
      </w:r>
      <w:r w:rsidRPr="003C3AF1">
        <w:rPr>
          <w:rFonts w:ascii="Times New Roman" w:hAnsi="Times New Roman" w:cs="Times New Roman"/>
          <w:b/>
          <w:sz w:val="20"/>
          <w:szCs w:val="20"/>
        </w:rPr>
        <w:softHyphen/>
        <w:t>ры</w:t>
      </w:r>
      <w:r w:rsidRPr="003C3AF1">
        <w:rPr>
          <w:rFonts w:ascii="Times New Roman" w:hAnsi="Times New Roman" w:cs="Times New Roman"/>
          <w:b/>
          <w:sz w:val="20"/>
          <w:szCs w:val="20"/>
        </w:rPr>
        <w:softHyphen/>
        <w:t>ми они ука</w:t>
      </w:r>
      <w:r w:rsidRPr="003C3AF1">
        <w:rPr>
          <w:rFonts w:ascii="Times New Roman" w:hAnsi="Times New Roman" w:cs="Times New Roman"/>
          <w:b/>
          <w:sz w:val="20"/>
          <w:szCs w:val="20"/>
        </w:rPr>
        <w:softHyphen/>
        <w:t>за</w:t>
      </w:r>
      <w:r w:rsidRPr="003C3AF1">
        <w:rPr>
          <w:rFonts w:ascii="Times New Roman" w:hAnsi="Times New Roman" w:cs="Times New Roman"/>
          <w:b/>
          <w:sz w:val="20"/>
          <w:szCs w:val="20"/>
        </w:rPr>
        <w:softHyphen/>
        <w:t>ны.</w:t>
      </w:r>
      <w:r w:rsidRPr="003C3AF1">
        <w:rPr>
          <w:rFonts w:ascii="Times New Roman" w:hAnsi="Times New Roman" w:cs="Times New Roman"/>
          <w:sz w:val="20"/>
          <w:szCs w:val="20"/>
        </w:rPr>
        <w:t xml:space="preserve">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нин Н. пре</w:t>
      </w:r>
      <w:r w:rsidRPr="003C3AF1">
        <w:rPr>
          <w:rFonts w:ascii="Times New Roman" w:hAnsi="Times New Roman" w:cs="Times New Roman"/>
          <w:sz w:val="20"/>
          <w:szCs w:val="20"/>
        </w:rPr>
        <w:softHyphen/>
        <w:t>вы</w:t>
      </w:r>
      <w:r w:rsidRPr="003C3AF1">
        <w:rPr>
          <w:rFonts w:ascii="Times New Roman" w:hAnsi="Times New Roman" w:cs="Times New Roman"/>
          <w:sz w:val="20"/>
          <w:szCs w:val="20"/>
        </w:rPr>
        <w:softHyphen/>
        <w:t>сил ско</w:t>
      </w:r>
      <w:r w:rsidRPr="003C3AF1">
        <w:rPr>
          <w:rFonts w:ascii="Times New Roman" w:hAnsi="Times New Roman" w:cs="Times New Roman"/>
          <w:sz w:val="20"/>
          <w:szCs w:val="20"/>
        </w:rPr>
        <w:softHyphen/>
        <w:t>рость дви</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ния при въез</w:t>
      </w:r>
      <w:r w:rsidRPr="003C3AF1">
        <w:rPr>
          <w:rFonts w:ascii="Times New Roman" w:hAnsi="Times New Roman" w:cs="Times New Roman"/>
          <w:sz w:val="20"/>
          <w:szCs w:val="20"/>
        </w:rPr>
        <w:softHyphen/>
        <w:t xml:space="preserve">де во двор дома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не Р. про</w:t>
      </w:r>
      <w:r w:rsidRPr="003C3AF1">
        <w:rPr>
          <w:rFonts w:ascii="Times New Roman" w:hAnsi="Times New Roman" w:cs="Times New Roman"/>
          <w:sz w:val="20"/>
          <w:szCs w:val="20"/>
        </w:rPr>
        <w:softHyphen/>
        <w:t>из</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ли ре</w:t>
      </w:r>
      <w:r w:rsidRPr="003C3AF1">
        <w:rPr>
          <w:rFonts w:ascii="Times New Roman" w:hAnsi="Times New Roman" w:cs="Times New Roman"/>
          <w:sz w:val="20"/>
          <w:szCs w:val="20"/>
        </w:rPr>
        <w:softHyphen/>
        <w:t>монт своей квар</w:t>
      </w:r>
      <w:r w:rsidRPr="003C3AF1">
        <w:rPr>
          <w:rFonts w:ascii="Times New Roman" w:hAnsi="Times New Roman" w:cs="Times New Roman"/>
          <w:sz w:val="20"/>
          <w:szCs w:val="20"/>
        </w:rPr>
        <w:softHyphen/>
        <w:t>ти</w:t>
      </w:r>
      <w:r w:rsidRPr="003C3AF1">
        <w:rPr>
          <w:rFonts w:ascii="Times New Roman" w:hAnsi="Times New Roman" w:cs="Times New Roman"/>
          <w:sz w:val="20"/>
          <w:szCs w:val="20"/>
        </w:rPr>
        <w:softHyphen/>
        <w:t>ры в ноч</w:t>
      </w:r>
      <w:r w:rsidRPr="003C3AF1">
        <w:rPr>
          <w:rFonts w:ascii="Times New Roman" w:hAnsi="Times New Roman" w:cs="Times New Roman"/>
          <w:sz w:val="20"/>
          <w:szCs w:val="20"/>
        </w:rPr>
        <w:softHyphen/>
        <w:t xml:space="preserve">ное время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нин М. не смог вер</w:t>
      </w:r>
      <w:r w:rsidRPr="003C3AF1">
        <w:rPr>
          <w:rFonts w:ascii="Times New Roman" w:hAnsi="Times New Roman" w:cs="Times New Roman"/>
          <w:sz w:val="20"/>
          <w:szCs w:val="20"/>
        </w:rPr>
        <w:softHyphen/>
        <w:t>нуть взя</w:t>
      </w:r>
      <w:r w:rsidRPr="003C3AF1">
        <w:rPr>
          <w:rFonts w:ascii="Times New Roman" w:hAnsi="Times New Roman" w:cs="Times New Roman"/>
          <w:sz w:val="20"/>
          <w:szCs w:val="20"/>
        </w:rPr>
        <w:softHyphen/>
        <w:t>тые в долг у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на Н. день</w:t>
      </w:r>
      <w:r w:rsidRPr="003C3AF1">
        <w:rPr>
          <w:rFonts w:ascii="Times New Roman" w:hAnsi="Times New Roman" w:cs="Times New Roman"/>
          <w:sz w:val="20"/>
          <w:szCs w:val="20"/>
        </w:rPr>
        <w:softHyphen/>
        <w:t>ги в уста</w:t>
      </w:r>
      <w:r w:rsidRPr="003C3AF1">
        <w:rPr>
          <w:rFonts w:ascii="Times New Roman" w:hAnsi="Times New Roman" w:cs="Times New Roman"/>
          <w:sz w:val="20"/>
          <w:szCs w:val="20"/>
        </w:rPr>
        <w:softHyphen/>
        <w:t>нов</w:t>
      </w:r>
      <w:r w:rsidRPr="003C3AF1">
        <w:rPr>
          <w:rFonts w:ascii="Times New Roman" w:hAnsi="Times New Roman" w:cs="Times New Roman"/>
          <w:sz w:val="20"/>
          <w:szCs w:val="20"/>
        </w:rPr>
        <w:softHyphen/>
        <w:t>лен</w:t>
      </w:r>
      <w:r w:rsidRPr="003C3AF1">
        <w:rPr>
          <w:rFonts w:ascii="Times New Roman" w:hAnsi="Times New Roman" w:cs="Times New Roman"/>
          <w:sz w:val="20"/>
          <w:szCs w:val="20"/>
        </w:rPr>
        <w:softHyphen/>
        <w:t xml:space="preserve">ный срок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ма</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зин от</w:t>
      </w:r>
      <w:r w:rsidRPr="003C3AF1">
        <w:rPr>
          <w:rFonts w:ascii="Times New Roman" w:hAnsi="Times New Roman" w:cs="Times New Roman"/>
          <w:sz w:val="20"/>
          <w:szCs w:val="20"/>
        </w:rPr>
        <w:softHyphen/>
        <w:t>ка</w:t>
      </w:r>
      <w:r w:rsidRPr="003C3AF1">
        <w:rPr>
          <w:rFonts w:ascii="Times New Roman" w:hAnsi="Times New Roman" w:cs="Times New Roman"/>
          <w:sz w:val="20"/>
          <w:szCs w:val="20"/>
        </w:rPr>
        <w:softHyphen/>
        <w:t>зал</w:t>
      </w:r>
      <w:r w:rsidRPr="003C3AF1">
        <w:rPr>
          <w:rFonts w:ascii="Times New Roman" w:hAnsi="Times New Roman" w:cs="Times New Roman"/>
          <w:sz w:val="20"/>
          <w:szCs w:val="20"/>
        </w:rPr>
        <w:softHyphen/>
        <w:t>ся при</w:t>
      </w:r>
      <w:r w:rsidRPr="003C3AF1">
        <w:rPr>
          <w:rFonts w:ascii="Times New Roman" w:hAnsi="Times New Roman" w:cs="Times New Roman"/>
          <w:sz w:val="20"/>
          <w:szCs w:val="20"/>
        </w:rPr>
        <w:softHyphen/>
        <w:t>нять у по</w:t>
      </w:r>
      <w:r w:rsidRPr="003C3AF1">
        <w:rPr>
          <w:rFonts w:ascii="Times New Roman" w:hAnsi="Times New Roman" w:cs="Times New Roman"/>
          <w:sz w:val="20"/>
          <w:szCs w:val="20"/>
        </w:rPr>
        <w:softHyphen/>
        <w:t>ку</w:t>
      </w:r>
      <w:r w:rsidRPr="003C3AF1">
        <w:rPr>
          <w:rFonts w:ascii="Times New Roman" w:hAnsi="Times New Roman" w:cs="Times New Roman"/>
          <w:sz w:val="20"/>
          <w:szCs w:val="20"/>
        </w:rPr>
        <w:softHyphen/>
        <w:t>па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цы при</w:t>
      </w:r>
      <w:r w:rsidRPr="003C3AF1">
        <w:rPr>
          <w:rFonts w:ascii="Times New Roman" w:hAnsi="Times New Roman" w:cs="Times New Roman"/>
          <w:sz w:val="20"/>
          <w:szCs w:val="20"/>
        </w:rPr>
        <w:softHyphen/>
        <w:t>об</w:t>
      </w:r>
      <w:r w:rsidRPr="003C3AF1">
        <w:rPr>
          <w:rFonts w:ascii="Times New Roman" w:hAnsi="Times New Roman" w:cs="Times New Roman"/>
          <w:sz w:val="20"/>
          <w:szCs w:val="20"/>
        </w:rPr>
        <w:softHyphen/>
        <w:t>ретённое ею бра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ван</w:t>
      </w:r>
      <w:r w:rsidRPr="003C3AF1">
        <w:rPr>
          <w:rFonts w:ascii="Times New Roman" w:hAnsi="Times New Roman" w:cs="Times New Roman"/>
          <w:sz w:val="20"/>
          <w:szCs w:val="20"/>
        </w:rPr>
        <w:softHyphen/>
        <w:t>ное пла</w:t>
      </w:r>
      <w:r w:rsidRPr="003C3AF1">
        <w:rPr>
          <w:rFonts w:ascii="Times New Roman" w:hAnsi="Times New Roman" w:cs="Times New Roman"/>
          <w:sz w:val="20"/>
          <w:szCs w:val="20"/>
        </w:rPr>
        <w:softHyphen/>
        <w:t xml:space="preserve">тье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5) 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нин Ш. вновь опоз</w:t>
      </w:r>
      <w:r w:rsidRPr="003C3AF1">
        <w:rPr>
          <w:rFonts w:ascii="Times New Roman" w:hAnsi="Times New Roman" w:cs="Times New Roman"/>
          <w:sz w:val="20"/>
          <w:szCs w:val="20"/>
        </w:rPr>
        <w:softHyphen/>
        <w:t>дал на ра</w:t>
      </w:r>
      <w:r w:rsidRPr="003C3AF1">
        <w:rPr>
          <w:rFonts w:ascii="Times New Roman" w:hAnsi="Times New Roman" w:cs="Times New Roman"/>
          <w:sz w:val="20"/>
          <w:szCs w:val="20"/>
        </w:rPr>
        <w:softHyphen/>
        <w:t>бо</w:t>
      </w:r>
      <w:r w:rsidRPr="003C3AF1">
        <w:rPr>
          <w:rFonts w:ascii="Times New Roman" w:hAnsi="Times New Roman" w:cs="Times New Roman"/>
          <w:sz w:val="20"/>
          <w:szCs w:val="20"/>
        </w:rPr>
        <w:softHyphen/>
        <w:t>ту, ссы</w:t>
      </w:r>
      <w:r w:rsidRPr="003C3AF1">
        <w:rPr>
          <w:rFonts w:ascii="Times New Roman" w:hAnsi="Times New Roman" w:cs="Times New Roman"/>
          <w:sz w:val="20"/>
          <w:szCs w:val="20"/>
        </w:rPr>
        <w:softHyphen/>
        <w:t>ла</w:t>
      </w:r>
      <w:r w:rsidRPr="003C3AF1">
        <w:rPr>
          <w:rFonts w:ascii="Times New Roman" w:hAnsi="Times New Roman" w:cs="Times New Roman"/>
          <w:sz w:val="20"/>
          <w:szCs w:val="20"/>
        </w:rPr>
        <w:softHyphen/>
        <w:t>ясь на ав</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мо</w:t>
      </w:r>
      <w:r w:rsidRPr="003C3AF1">
        <w:rPr>
          <w:rFonts w:ascii="Times New Roman" w:hAnsi="Times New Roman" w:cs="Times New Roman"/>
          <w:sz w:val="20"/>
          <w:szCs w:val="20"/>
        </w:rPr>
        <w:softHyphen/>
        <w:t>биль</w:t>
      </w:r>
      <w:r w:rsidRPr="003C3AF1">
        <w:rPr>
          <w:rFonts w:ascii="Times New Roman" w:hAnsi="Times New Roman" w:cs="Times New Roman"/>
          <w:sz w:val="20"/>
          <w:szCs w:val="20"/>
        </w:rPr>
        <w:softHyphen/>
        <w:t>ные проб</w:t>
      </w:r>
      <w:r w:rsidRPr="003C3AF1">
        <w:rPr>
          <w:rFonts w:ascii="Times New Roman" w:hAnsi="Times New Roman" w:cs="Times New Roman"/>
          <w:sz w:val="20"/>
          <w:szCs w:val="20"/>
        </w:rPr>
        <w:softHyphen/>
        <w:t>ки на трас</w:t>
      </w:r>
      <w:r w:rsidRPr="003C3AF1">
        <w:rPr>
          <w:rFonts w:ascii="Times New Roman" w:hAnsi="Times New Roman" w:cs="Times New Roman"/>
          <w:sz w:val="20"/>
          <w:szCs w:val="20"/>
        </w:rPr>
        <w:softHyphen/>
        <w:t xml:space="preserve">се.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6) из</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ство вы</w:t>
      </w:r>
      <w:r w:rsidRPr="003C3AF1">
        <w:rPr>
          <w:rFonts w:ascii="Times New Roman" w:hAnsi="Times New Roman" w:cs="Times New Roman"/>
          <w:sz w:val="20"/>
          <w:szCs w:val="20"/>
        </w:rPr>
        <w:softHyphen/>
        <w:t>пу</w:t>
      </w:r>
      <w:r w:rsidRPr="003C3AF1">
        <w:rPr>
          <w:rFonts w:ascii="Times New Roman" w:hAnsi="Times New Roman" w:cs="Times New Roman"/>
          <w:sz w:val="20"/>
          <w:szCs w:val="20"/>
        </w:rPr>
        <w:softHyphen/>
        <w:t>сти</w:t>
      </w:r>
      <w:r w:rsidRPr="003C3AF1">
        <w:rPr>
          <w:rFonts w:ascii="Times New Roman" w:hAnsi="Times New Roman" w:cs="Times New Roman"/>
          <w:sz w:val="20"/>
          <w:szCs w:val="20"/>
        </w:rPr>
        <w:softHyphen/>
        <w:t>ло до</w:t>
      </w:r>
      <w:r w:rsidRPr="003C3AF1">
        <w:rPr>
          <w:rFonts w:ascii="Times New Roman" w:hAnsi="Times New Roman" w:cs="Times New Roman"/>
          <w:sz w:val="20"/>
          <w:szCs w:val="20"/>
        </w:rPr>
        <w:softHyphen/>
        <w:t>пол</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ный тираж книги, не уве</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мив ав</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ра и не вы</w:t>
      </w:r>
      <w:r w:rsidRPr="003C3AF1">
        <w:rPr>
          <w:rFonts w:ascii="Times New Roman" w:hAnsi="Times New Roman" w:cs="Times New Roman"/>
          <w:sz w:val="20"/>
          <w:szCs w:val="20"/>
        </w:rPr>
        <w:softHyphen/>
        <w:t>пла</w:t>
      </w:r>
      <w:r w:rsidRPr="003C3AF1">
        <w:rPr>
          <w:rFonts w:ascii="Times New Roman" w:hAnsi="Times New Roman" w:cs="Times New Roman"/>
          <w:sz w:val="20"/>
          <w:szCs w:val="20"/>
        </w:rPr>
        <w:softHyphen/>
        <w:t>тив ему го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рар</w:t>
      </w: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bCs/>
          <w:vanish/>
          <w:sz w:val="20"/>
          <w:szCs w:val="20"/>
        </w:rPr>
        <w:t>По</w:t>
      </w:r>
      <w:r w:rsidRPr="003C3AF1">
        <w:rPr>
          <w:rFonts w:ascii="Times New Roman" w:hAnsi="Times New Roman" w:cs="Times New Roman"/>
          <w:b/>
          <w:bCs/>
          <w:vanish/>
          <w:sz w:val="20"/>
          <w:szCs w:val="20"/>
        </w:rPr>
        <w:softHyphen/>
        <w:t>яс</w:t>
      </w:r>
      <w:r w:rsidRPr="003C3AF1">
        <w:rPr>
          <w:rFonts w:ascii="Times New Roman" w:hAnsi="Times New Roman" w:cs="Times New Roman"/>
          <w:b/>
          <w:bCs/>
          <w:vanish/>
          <w:sz w:val="20"/>
          <w:szCs w:val="20"/>
        </w:rPr>
        <w:softHyphen/>
        <w:t>не</w:t>
      </w:r>
      <w:r w:rsidRPr="003C3AF1">
        <w:rPr>
          <w:rFonts w:ascii="Times New Roman" w:hAnsi="Times New Roman" w:cs="Times New Roman"/>
          <w:b/>
          <w:bCs/>
          <w:vanish/>
          <w:sz w:val="20"/>
          <w:szCs w:val="20"/>
        </w:rPr>
        <w:softHyphen/>
        <w:t>ние.</w:t>
      </w:r>
      <w:r w:rsidRPr="003C3AF1">
        <w:rPr>
          <w:rFonts w:ascii="Times New Roman" w:hAnsi="Times New Roman" w:cs="Times New Roman"/>
          <w:b/>
          <w:vanish/>
          <w:sz w:val="20"/>
          <w:szCs w:val="20"/>
        </w:rPr>
        <w:t xml:space="preserve"> </w:t>
      </w: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Со</w:t>
      </w:r>
      <w:r w:rsidRPr="003C3AF1">
        <w:rPr>
          <w:rFonts w:ascii="Times New Roman" w:hAnsi="Times New Roman" w:cs="Times New Roman"/>
          <w:b/>
          <w:vanish/>
          <w:sz w:val="20"/>
          <w:szCs w:val="20"/>
        </w:rPr>
        <w:softHyphen/>
        <w:t>став граж</w:t>
      </w:r>
      <w:r w:rsidRPr="003C3AF1">
        <w:rPr>
          <w:rFonts w:ascii="Times New Roman" w:hAnsi="Times New Roman" w:cs="Times New Roman"/>
          <w:b/>
          <w:vanish/>
          <w:sz w:val="20"/>
          <w:szCs w:val="20"/>
        </w:rPr>
        <w:softHyphen/>
        <w:t>дан</w:t>
      </w:r>
      <w:r w:rsidRPr="003C3AF1">
        <w:rPr>
          <w:rFonts w:ascii="Times New Roman" w:hAnsi="Times New Roman" w:cs="Times New Roman"/>
          <w:b/>
          <w:vanish/>
          <w:sz w:val="20"/>
          <w:szCs w:val="20"/>
        </w:rPr>
        <w:softHyphen/>
        <w:t>ско</w:t>
      </w:r>
      <w:r w:rsidRPr="003C3AF1">
        <w:rPr>
          <w:rFonts w:ascii="Times New Roman" w:hAnsi="Times New Roman" w:cs="Times New Roman"/>
          <w:b/>
          <w:vanish/>
          <w:sz w:val="20"/>
          <w:szCs w:val="20"/>
        </w:rPr>
        <w:softHyphen/>
        <w:t>го пра</w:t>
      </w:r>
      <w:r w:rsidRPr="003C3AF1">
        <w:rPr>
          <w:rFonts w:ascii="Times New Roman" w:hAnsi="Times New Roman" w:cs="Times New Roman"/>
          <w:b/>
          <w:vanish/>
          <w:sz w:val="20"/>
          <w:szCs w:val="20"/>
        </w:rPr>
        <w:softHyphen/>
        <w:t>во</w:t>
      </w:r>
      <w:r w:rsidRPr="003C3AF1">
        <w:rPr>
          <w:rFonts w:ascii="Times New Roman" w:hAnsi="Times New Roman" w:cs="Times New Roman"/>
          <w:b/>
          <w:vanish/>
          <w:sz w:val="20"/>
          <w:szCs w:val="20"/>
        </w:rPr>
        <w:softHyphen/>
        <w:t>на</w:t>
      </w:r>
      <w:r w:rsidRPr="003C3AF1">
        <w:rPr>
          <w:rFonts w:ascii="Times New Roman" w:hAnsi="Times New Roman" w:cs="Times New Roman"/>
          <w:b/>
          <w:vanish/>
          <w:sz w:val="20"/>
          <w:szCs w:val="20"/>
        </w:rPr>
        <w:softHyphen/>
        <w:t>ру</w:t>
      </w:r>
      <w:r w:rsidRPr="003C3AF1">
        <w:rPr>
          <w:rFonts w:ascii="Times New Roman" w:hAnsi="Times New Roman" w:cs="Times New Roman"/>
          <w:b/>
          <w:vanish/>
          <w:sz w:val="20"/>
          <w:szCs w:val="20"/>
        </w:rPr>
        <w:softHyphen/>
        <w:t>ше</w:t>
      </w:r>
      <w:r w:rsidRPr="003C3AF1">
        <w:rPr>
          <w:rFonts w:ascii="Times New Roman" w:hAnsi="Times New Roman" w:cs="Times New Roman"/>
          <w:b/>
          <w:vanish/>
          <w:sz w:val="20"/>
          <w:szCs w:val="20"/>
        </w:rPr>
        <w:softHyphen/>
        <w:t>ния (про</w:t>
      </w:r>
      <w:r w:rsidRPr="003C3AF1">
        <w:rPr>
          <w:rFonts w:ascii="Times New Roman" w:hAnsi="Times New Roman" w:cs="Times New Roman"/>
          <w:b/>
          <w:vanish/>
          <w:sz w:val="20"/>
          <w:szCs w:val="20"/>
        </w:rPr>
        <w:softHyphen/>
        <w:t>ступ</w:t>
      </w:r>
      <w:r w:rsidRPr="003C3AF1">
        <w:rPr>
          <w:rFonts w:ascii="Times New Roman" w:hAnsi="Times New Roman" w:cs="Times New Roman"/>
          <w:b/>
          <w:vanish/>
          <w:sz w:val="20"/>
          <w:szCs w:val="20"/>
        </w:rPr>
        <w:softHyphen/>
        <w:t xml:space="preserve">ка): </w:t>
      </w: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−про</w:t>
      </w:r>
      <w:r w:rsidRPr="003C3AF1">
        <w:rPr>
          <w:rFonts w:ascii="Times New Roman" w:hAnsi="Times New Roman" w:cs="Times New Roman"/>
          <w:b/>
          <w:vanish/>
          <w:sz w:val="20"/>
          <w:szCs w:val="20"/>
        </w:rPr>
        <w:softHyphen/>
        <w:t>ти</w:t>
      </w:r>
      <w:r w:rsidRPr="003C3AF1">
        <w:rPr>
          <w:rFonts w:ascii="Times New Roman" w:hAnsi="Times New Roman" w:cs="Times New Roman"/>
          <w:b/>
          <w:vanish/>
          <w:sz w:val="20"/>
          <w:szCs w:val="20"/>
        </w:rPr>
        <w:softHyphen/>
        <w:t>во</w:t>
      </w:r>
      <w:r w:rsidRPr="003C3AF1">
        <w:rPr>
          <w:rFonts w:ascii="Times New Roman" w:hAnsi="Times New Roman" w:cs="Times New Roman"/>
          <w:b/>
          <w:vanish/>
          <w:sz w:val="20"/>
          <w:szCs w:val="20"/>
        </w:rPr>
        <w:softHyphen/>
        <w:t>прав</w:t>
      </w:r>
      <w:r w:rsidRPr="003C3AF1">
        <w:rPr>
          <w:rFonts w:ascii="Times New Roman" w:hAnsi="Times New Roman" w:cs="Times New Roman"/>
          <w:b/>
          <w:vanish/>
          <w:sz w:val="20"/>
          <w:szCs w:val="20"/>
        </w:rPr>
        <w:softHyphen/>
        <w:t>ное по</w:t>
      </w:r>
      <w:r w:rsidRPr="003C3AF1">
        <w:rPr>
          <w:rFonts w:ascii="Times New Roman" w:hAnsi="Times New Roman" w:cs="Times New Roman"/>
          <w:b/>
          <w:vanish/>
          <w:sz w:val="20"/>
          <w:szCs w:val="20"/>
        </w:rPr>
        <w:softHyphen/>
        <w:t>ве</w:t>
      </w:r>
      <w:r w:rsidRPr="003C3AF1">
        <w:rPr>
          <w:rFonts w:ascii="Times New Roman" w:hAnsi="Times New Roman" w:cs="Times New Roman"/>
          <w:b/>
          <w:vanish/>
          <w:sz w:val="20"/>
          <w:szCs w:val="20"/>
        </w:rPr>
        <w:softHyphen/>
        <w:t>де</w:t>
      </w:r>
      <w:r w:rsidRPr="003C3AF1">
        <w:rPr>
          <w:rFonts w:ascii="Times New Roman" w:hAnsi="Times New Roman" w:cs="Times New Roman"/>
          <w:b/>
          <w:vanish/>
          <w:sz w:val="20"/>
          <w:szCs w:val="20"/>
        </w:rPr>
        <w:softHyphen/>
        <w:t>ние дей</w:t>
      </w:r>
      <w:r w:rsidRPr="003C3AF1">
        <w:rPr>
          <w:rFonts w:ascii="Times New Roman" w:hAnsi="Times New Roman" w:cs="Times New Roman"/>
          <w:b/>
          <w:vanish/>
          <w:sz w:val="20"/>
          <w:szCs w:val="20"/>
        </w:rPr>
        <w:softHyphen/>
        <w:t>ствие (без</w:t>
      </w:r>
      <w:r w:rsidRPr="003C3AF1">
        <w:rPr>
          <w:rFonts w:ascii="Times New Roman" w:hAnsi="Times New Roman" w:cs="Times New Roman"/>
          <w:b/>
          <w:vanish/>
          <w:sz w:val="20"/>
          <w:szCs w:val="20"/>
        </w:rPr>
        <w:softHyphen/>
        <w:t>дей</w:t>
      </w:r>
      <w:r w:rsidRPr="003C3AF1">
        <w:rPr>
          <w:rFonts w:ascii="Times New Roman" w:hAnsi="Times New Roman" w:cs="Times New Roman"/>
          <w:b/>
          <w:vanish/>
          <w:sz w:val="20"/>
          <w:szCs w:val="20"/>
        </w:rPr>
        <w:softHyphen/>
        <w:t>ствие), ко</w:t>
      </w:r>
      <w:r w:rsidRPr="003C3AF1">
        <w:rPr>
          <w:rFonts w:ascii="Times New Roman" w:hAnsi="Times New Roman" w:cs="Times New Roman"/>
          <w:b/>
          <w:vanish/>
          <w:sz w:val="20"/>
          <w:szCs w:val="20"/>
        </w:rPr>
        <w:softHyphen/>
        <w:t>то</w:t>
      </w:r>
      <w:r w:rsidRPr="003C3AF1">
        <w:rPr>
          <w:rFonts w:ascii="Times New Roman" w:hAnsi="Times New Roman" w:cs="Times New Roman"/>
          <w:b/>
          <w:vanish/>
          <w:sz w:val="20"/>
          <w:szCs w:val="20"/>
        </w:rPr>
        <w:softHyphen/>
        <w:t>рые на</w:t>
      </w:r>
      <w:r w:rsidRPr="003C3AF1">
        <w:rPr>
          <w:rFonts w:ascii="Times New Roman" w:hAnsi="Times New Roman" w:cs="Times New Roman"/>
          <w:b/>
          <w:vanish/>
          <w:sz w:val="20"/>
          <w:szCs w:val="20"/>
        </w:rPr>
        <w:softHyphen/>
        <w:t>ру</w:t>
      </w:r>
      <w:r w:rsidRPr="003C3AF1">
        <w:rPr>
          <w:rFonts w:ascii="Times New Roman" w:hAnsi="Times New Roman" w:cs="Times New Roman"/>
          <w:b/>
          <w:vanish/>
          <w:sz w:val="20"/>
          <w:szCs w:val="20"/>
        </w:rPr>
        <w:softHyphen/>
        <w:t>ши</w:t>
      </w:r>
      <w:r w:rsidRPr="003C3AF1">
        <w:rPr>
          <w:rFonts w:ascii="Times New Roman" w:hAnsi="Times New Roman" w:cs="Times New Roman"/>
          <w:b/>
          <w:vanish/>
          <w:sz w:val="20"/>
          <w:szCs w:val="20"/>
        </w:rPr>
        <w:softHyphen/>
        <w:t>ли права и обя</w:t>
      </w:r>
      <w:r w:rsidRPr="003C3AF1">
        <w:rPr>
          <w:rFonts w:ascii="Times New Roman" w:hAnsi="Times New Roman" w:cs="Times New Roman"/>
          <w:b/>
          <w:vanish/>
          <w:sz w:val="20"/>
          <w:szCs w:val="20"/>
        </w:rPr>
        <w:softHyphen/>
        <w:t>зан</w:t>
      </w:r>
      <w:r w:rsidRPr="003C3AF1">
        <w:rPr>
          <w:rFonts w:ascii="Times New Roman" w:hAnsi="Times New Roman" w:cs="Times New Roman"/>
          <w:b/>
          <w:vanish/>
          <w:sz w:val="20"/>
          <w:szCs w:val="20"/>
        </w:rPr>
        <w:softHyphen/>
        <w:t>но</w:t>
      </w:r>
      <w:r w:rsidRPr="003C3AF1">
        <w:rPr>
          <w:rFonts w:ascii="Times New Roman" w:hAnsi="Times New Roman" w:cs="Times New Roman"/>
          <w:b/>
          <w:vanish/>
          <w:sz w:val="20"/>
          <w:szCs w:val="20"/>
        </w:rPr>
        <w:softHyphen/>
        <w:t>сти, за</w:t>
      </w:r>
      <w:r w:rsidRPr="003C3AF1">
        <w:rPr>
          <w:rFonts w:ascii="Times New Roman" w:hAnsi="Times New Roman" w:cs="Times New Roman"/>
          <w:b/>
          <w:vanish/>
          <w:sz w:val="20"/>
          <w:szCs w:val="20"/>
        </w:rPr>
        <w:softHyphen/>
        <w:t>креп</w:t>
      </w:r>
      <w:r w:rsidRPr="003C3AF1">
        <w:rPr>
          <w:rFonts w:ascii="Times New Roman" w:hAnsi="Times New Roman" w:cs="Times New Roman"/>
          <w:b/>
          <w:vanish/>
          <w:sz w:val="20"/>
          <w:szCs w:val="20"/>
        </w:rPr>
        <w:softHyphen/>
        <w:t>лен</w:t>
      </w:r>
      <w:r w:rsidRPr="003C3AF1">
        <w:rPr>
          <w:rFonts w:ascii="Times New Roman" w:hAnsi="Times New Roman" w:cs="Times New Roman"/>
          <w:b/>
          <w:vanish/>
          <w:sz w:val="20"/>
          <w:szCs w:val="20"/>
        </w:rPr>
        <w:softHyphen/>
        <w:t>ные нор</w:t>
      </w:r>
      <w:r w:rsidRPr="003C3AF1">
        <w:rPr>
          <w:rFonts w:ascii="Times New Roman" w:hAnsi="Times New Roman" w:cs="Times New Roman"/>
          <w:b/>
          <w:vanish/>
          <w:sz w:val="20"/>
          <w:szCs w:val="20"/>
        </w:rPr>
        <w:softHyphen/>
        <w:t>ма</w:t>
      </w:r>
      <w:r w:rsidRPr="003C3AF1">
        <w:rPr>
          <w:rFonts w:ascii="Times New Roman" w:hAnsi="Times New Roman" w:cs="Times New Roman"/>
          <w:b/>
          <w:vanish/>
          <w:sz w:val="20"/>
          <w:szCs w:val="20"/>
        </w:rPr>
        <w:softHyphen/>
        <w:t>ми граж</w:t>
      </w:r>
      <w:r w:rsidRPr="003C3AF1">
        <w:rPr>
          <w:rFonts w:ascii="Times New Roman" w:hAnsi="Times New Roman" w:cs="Times New Roman"/>
          <w:b/>
          <w:vanish/>
          <w:sz w:val="20"/>
          <w:szCs w:val="20"/>
        </w:rPr>
        <w:softHyphen/>
        <w:t>дан</w:t>
      </w:r>
      <w:r w:rsidRPr="003C3AF1">
        <w:rPr>
          <w:rFonts w:ascii="Times New Roman" w:hAnsi="Times New Roman" w:cs="Times New Roman"/>
          <w:b/>
          <w:vanish/>
          <w:sz w:val="20"/>
          <w:szCs w:val="20"/>
        </w:rPr>
        <w:softHyphen/>
        <w:t>ско</w:t>
      </w:r>
      <w:r w:rsidRPr="003C3AF1">
        <w:rPr>
          <w:rFonts w:ascii="Times New Roman" w:hAnsi="Times New Roman" w:cs="Times New Roman"/>
          <w:b/>
          <w:vanish/>
          <w:sz w:val="20"/>
          <w:szCs w:val="20"/>
        </w:rPr>
        <w:softHyphen/>
        <w:t xml:space="preserve">го права; </w:t>
      </w: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−вред в граж</w:t>
      </w:r>
      <w:r w:rsidRPr="003C3AF1">
        <w:rPr>
          <w:rFonts w:ascii="Times New Roman" w:hAnsi="Times New Roman" w:cs="Times New Roman"/>
          <w:b/>
          <w:vanish/>
          <w:sz w:val="20"/>
          <w:szCs w:val="20"/>
        </w:rPr>
        <w:softHyphen/>
        <w:t>дан</w:t>
      </w:r>
      <w:r w:rsidRPr="003C3AF1">
        <w:rPr>
          <w:rFonts w:ascii="Times New Roman" w:hAnsi="Times New Roman" w:cs="Times New Roman"/>
          <w:b/>
          <w:vanish/>
          <w:sz w:val="20"/>
          <w:szCs w:val="20"/>
        </w:rPr>
        <w:softHyphen/>
        <w:t>ском праве, ко</w:t>
      </w:r>
      <w:r w:rsidRPr="003C3AF1">
        <w:rPr>
          <w:rFonts w:ascii="Times New Roman" w:hAnsi="Times New Roman" w:cs="Times New Roman"/>
          <w:b/>
          <w:vanish/>
          <w:sz w:val="20"/>
          <w:szCs w:val="20"/>
        </w:rPr>
        <w:softHyphen/>
        <w:t>то</w:t>
      </w:r>
      <w:r w:rsidRPr="003C3AF1">
        <w:rPr>
          <w:rFonts w:ascii="Times New Roman" w:hAnsi="Times New Roman" w:cs="Times New Roman"/>
          <w:b/>
          <w:vanish/>
          <w:sz w:val="20"/>
          <w:szCs w:val="20"/>
        </w:rPr>
        <w:softHyphen/>
        <w:t>рый может быть при</w:t>
      </w:r>
      <w:r w:rsidRPr="003C3AF1">
        <w:rPr>
          <w:rFonts w:ascii="Times New Roman" w:hAnsi="Times New Roman" w:cs="Times New Roman"/>
          <w:b/>
          <w:vanish/>
          <w:sz w:val="20"/>
          <w:szCs w:val="20"/>
        </w:rPr>
        <w:softHyphen/>
        <w:t>чи</w:t>
      </w:r>
      <w:r w:rsidRPr="003C3AF1">
        <w:rPr>
          <w:rFonts w:ascii="Times New Roman" w:hAnsi="Times New Roman" w:cs="Times New Roman"/>
          <w:b/>
          <w:vanish/>
          <w:sz w:val="20"/>
          <w:szCs w:val="20"/>
        </w:rPr>
        <w:softHyphen/>
        <w:t>нен лич</w:t>
      </w:r>
      <w:r w:rsidRPr="003C3AF1">
        <w:rPr>
          <w:rFonts w:ascii="Times New Roman" w:hAnsi="Times New Roman" w:cs="Times New Roman"/>
          <w:b/>
          <w:vanish/>
          <w:sz w:val="20"/>
          <w:szCs w:val="20"/>
        </w:rPr>
        <w:softHyphen/>
        <w:t>но</w:t>
      </w:r>
      <w:r w:rsidRPr="003C3AF1">
        <w:rPr>
          <w:rFonts w:ascii="Times New Roman" w:hAnsi="Times New Roman" w:cs="Times New Roman"/>
          <w:b/>
          <w:vanish/>
          <w:sz w:val="20"/>
          <w:szCs w:val="20"/>
        </w:rPr>
        <w:softHyphen/>
        <w:t>сти (мо</w:t>
      </w:r>
      <w:r w:rsidRPr="003C3AF1">
        <w:rPr>
          <w:rFonts w:ascii="Times New Roman" w:hAnsi="Times New Roman" w:cs="Times New Roman"/>
          <w:b/>
          <w:vanish/>
          <w:sz w:val="20"/>
          <w:szCs w:val="20"/>
        </w:rPr>
        <w:softHyphen/>
        <w:t>раль</w:t>
      </w:r>
      <w:r w:rsidRPr="003C3AF1">
        <w:rPr>
          <w:rFonts w:ascii="Times New Roman" w:hAnsi="Times New Roman" w:cs="Times New Roman"/>
          <w:b/>
          <w:vanish/>
          <w:sz w:val="20"/>
          <w:szCs w:val="20"/>
        </w:rPr>
        <w:softHyphen/>
        <w:t>ный вред) или иму</w:t>
      </w:r>
      <w:r w:rsidRPr="003C3AF1">
        <w:rPr>
          <w:rFonts w:ascii="Times New Roman" w:hAnsi="Times New Roman" w:cs="Times New Roman"/>
          <w:b/>
          <w:vanish/>
          <w:sz w:val="20"/>
          <w:szCs w:val="20"/>
        </w:rPr>
        <w:softHyphen/>
        <w:t>ще</w:t>
      </w:r>
      <w:r w:rsidRPr="003C3AF1">
        <w:rPr>
          <w:rFonts w:ascii="Times New Roman" w:hAnsi="Times New Roman" w:cs="Times New Roman"/>
          <w:b/>
          <w:vanish/>
          <w:sz w:val="20"/>
          <w:szCs w:val="20"/>
        </w:rPr>
        <w:softHyphen/>
        <w:t>ству (ущерб, убыт</w:t>
      </w:r>
      <w:r w:rsidRPr="003C3AF1">
        <w:rPr>
          <w:rFonts w:ascii="Times New Roman" w:hAnsi="Times New Roman" w:cs="Times New Roman"/>
          <w:b/>
          <w:vanish/>
          <w:sz w:val="20"/>
          <w:szCs w:val="20"/>
        </w:rPr>
        <w:softHyphen/>
        <w:t>ки, ма</w:t>
      </w:r>
      <w:r w:rsidRPr="003C3AF1">
        <w:rPr>
          <w:rFonts w:ascii="Times New Roman" w:hAnsi="Times New Roman" w:cs="Times New Roman"/>
          <w:b/>
          <w:vanish/>
          <w:sz w:val="20"/>
          <w:szCs w:val="20"/>
        </w:rPr>
        <w:softHyphen/>
        <w:t>те</w:t>
      </w:r>
      <w:r w:rsidRPr="003C3AF1">
        <w:rPr>
          <w:rFonts w:ascii="Times New Roman" w:hAnsi="Times New Roman" w:cs="Times New Roman"/>
          <w:b/>
          <w:vanish/>
          <w:sz w:val="20"/>
          <w:szCs w:val="20"/>
        </w:rPr>
        <w:softHyphen/>
        <w:t>ри</w:t>
      </w:r>
      <w:r w:rsidRPr="003C3AF1">
        <w:rPr>
          <w:rFonts w:ascii="Times New Roman" w:hAnsi="Times New Roman" w:cs="Times New Roman"/>
          <w:b/>
          <w:vanish/>
          <w:sz w:val="20"/>
          <w:szCs w:val="20"/>
        </w:rPr>
        <w:softHyphen/>
        <w:t>аль</w:t>
      </w:r>
      <w:r w:rsidRPr="003C3AF1">
        <w:rPr>
          <w:rFonts w:ascii="Times New Roman" w:hAnsi="Times New Roman" w:cs="Times New Roman"/>
          <w:b/>
          <w:vanish/>
          <w:sz w:val="20"/>
          <w:szCs w:val="20"/>
        </w:rPr>
        <w:softHyphen/>
        <w:t xml:space="preserve">ный вред). </w:t>
      </w: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1, 2 ад</w:t>
      </w:r>
      <w:r w:rsidRPr="003C3AF1">
        <w:rPr>
          <w:rFonts w:ascii="Times New Roman" w:hAnsi="Times New Roman" w:cs="Times New Roman"/>
          <w:b/>
          <w:vanish/>
          <w:sz w:val="20"/>
          <w:szCs w:val="20"/>
        </w:rPr>
        <w:softHyphen/>
        <w:t>ми</w:t>
      </w:r>
      <w:r w:rsidRPr="003C3AF1">
        <w:rPr>
          <w:rFonts w:ascii="Times New Roman" w:hAnsi="Times New Roman" w:cs="Times New Roman"/>
          <w:b/>
          <w:vanish/>
          <w:sz w:val="20"/>
          <w:szCs w:val="20"/>
        </w:rPr>
        <w:softHyphen/>
        <w:t>ни</w:t>
      </w:r>
      <w:r w:rsidRPr="003C3AF1">
        <w:rPr>
          <w:rFonts w:ascii="Times New Roman" w:hAnsi="Times New Roman" w:cs="Times New Roman"/>
          <w:b/>
          <w:vanish/>
          <w:sz w:val="20"/>
          <w:szCs w:val="20"/>
        </w:rPr>
        <w:softHyphen/>
        <w:t>стра</w:t>
      </w:r>
      <w:r w:rsidRPr="003C3AF1">
        <w:rPr>
          <w:rFonts w:ascii="Times New Roman" w:hAnsi="Times New Roman" w:cs="Times New Roman"/>
          <w:b/>
          <w:vanish/>
          <w:sz w:val="20"/>
          <w:szCs w:val="20"/>
        </w:rPr>
        <w:softHyphen/>
        <w:t>тив</w:t>
      </w:r>
      <w:r w:rsidRPr="003C3AF1">
        <w:rPr>
          <w:rFonts w:ascii="Times New Roman" w:hAnsi="Times New Roman" w:cs="Times New Roman"/>
          <w:b/>
          <w:vanish/>
          <w:sz w:val="20"/>
          <w:szCs w:val="20"/>
        </w:rPr>
        <w:softHyphen/>
        <w:t>ный про</w:t>
      </w:r>
      <w:r w:rsidRPr="003C3AF1">
        <w:rPr>
          <w:rFonts w:ascii="Times New Roman" w:hAnsi="Times New Roman" w:cs="Times New Roman"/>
          <w:b/>
          <w:vanish/>
          <w:sz w:val="20"/>
          <w:szCs w:val="20"/>
        </w:rPr>
        <w:softHyphen/>
        <w:t>сту</w:t>
      </w:r>
      <w:r w:rsidRPr="003C3AF1">
        <w:rPr>
          <w:rFonts w:ascii="Times New Roman" w:hAnsi="Times New Roman" w:cs="Times New Roman"/>
          <w:b/>
          <w:vanish/>
          <w:sz w:val="20"/>
          <w:szCs w:val="20"/>
        </w:rPr>
        <w:softHyphen/>
        <w:t>пок, 5 — дис</w:t>
      </w:r>
      <w:r w:rsidRPr="003C3AF1">
        <w:rPr>
          <w:rFonts w:ascii="Times New Roman" w:hAnsi="Times New Roman" w:cs="Times New Roman"/>
          <w:b/>
          <w:vanish/>
          <w:sz w:val="20"/>
          <w:szCs w:val="20"/>
        </w:rPr>
        <w:softHyphen/>
        <w:t>ци</w:t>
      </w:r>
      <w:r w:rsidRPr="003C3AF1">
        <w:rPr>
          <w:rFonts w:ascii="Times New Roman" w:hAnsi="Times New Roman" w:cs="Times New Roman"/>
          <w:b/>
          <w:vanish/>
          <w:sz w:val="20"/>
          <w:szCs w:val="20"/>
        </w:rPr>
        <w:softHyphen/>
        <w:t>пли</w:t>
      </w:r>
      <w:r w:rsidRPr="003C3AF1">
        <w:rPr>
          <w:rFonts w:ascii="Times New Roman" w:hAnsi="Times New Roman" w:cs="Times New Roman"/>
          <w:b/>
          <w:vanish/>
          <w:sz w:val="20"/>
          <w:szCs w:val="20"/>
        </w:rPr>
        <w:softHyphen/>
        <w:t>нар</w:t>
      </w:r>
      <w:r w:rsidRPr="003C3AF1">
        <w:rPr>
          <w:rFonts w:ascii="Times New Roman" w:hAnsi="Times New Roman" w:cs="Times New Roman"/>
          <w:b/>
          <w:vanish/>
          <w:sz w:val="20"/>
          <w:szCs w:val="20"/>
        </w:rPr>
        <w:softHyphen/>
        <w:t xml:space="preserve">ный. </w:t>
      </w: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 </w:t>
      </w: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Ответ: 3, 4, 6.</w:t>
      </w: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Ответ: 346</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5.Уста</w:t>
      </w:r>
      <w:r w:rsidRPr="003C3AF1">
        <w:rPr>
          <w:rFonts w:ascii="Times New Roman" w:hAnsi="Times New Roman" w:cs="Times New Roman"/>
          <w:b/>
          <w:sz w:val="20"/>
          <w:szCs w:val="20"/>
        </w:rPr>
        <w:softHyphen/>
        <w:t>но</w:t>
      </w:r>
      <w:r w:rsidRPr="003C3AF1">
        <w:rPr>
          <w:rFonts w:ascii="Times New Roman" w:hAnsi="Times New Roman" w:cs="Times New Roman"/>
          <w:b/>
          <w:sz w:val="20"/>
          <w:szCs w:val="20"/>
        </w:rPr>
        <w:softHyphen/>
        <w:t>ви</w:t>
      </w:r>
      <w:r w:rsidRPr="003C3AF1">
        <w:rPr>
          <w:rFonts w:ascii="Times New Roman" w:hAnsi="Times New Roman" w:cs="Times New Roman"/>
          <w:b/>
          <w:sz w:val="20"/>
          <w:szCs w:val="20"/>
        </w:rPr>
        <w:softHyphen/>
        <w:t>те со</w:t>
      </w:r>
      <w:r w:rsidRPr="003C3AF1">
        <w:rPr>
          <w:rFonts w:ascii="Times New Roman" w:hAnsi="Times New Roman" w:cs="Times New Roman"/>
          <w:b/>
          <w:sz w:val="20"/>
          <w:szCs w:val="20"/>
        </w:rPr>
        <w:softHyphen/>
        <w:t>от</w:t>
      </w:r>
      <w:r w:rsidRPr="003C3AF1">
        <w:rPr>
          <w:rFonts w:ascii="Times New Roman" w:hAnsi="Times New Roman" w:cs="Times New Roman"/>
          <w:b/>
          <w:sz w:val="20"/>
          <w:szCs w:val="20"/>
        </w:rPr>
        <w:softHyphen/>
        <w:t>вет</w:t>
      </w:r>
      <w:r w:rsidRPr="003C3AF1">
        <w:rPr>
          <w:rFonts w:ascii="Times New Roman" w:hAnsi="Times New Roman" w:cs="Times New Roman"/>
          <w:b/>
          <w:sz w:val="20"/>
          <w:szCs w:val="20"/>
        </w:rPr>
        <w:softHyphen/>
        <w:t>ствие между дей</w:t>
      </w:r>
      <w:r w:rsidRPr="003C3AF1">
        <w:rPr>
          <w:rFonts w:ascii="Times New Roman" w:hAnsi="Times New Roman" w:cs="Times New Roman"/>
          <w:b/>
          <w:sz w:val="20"/>
          <w:szCs w:val="20"/>
        </w:rPr>
        <w:softHyphen/>
        <w:t>стви</w:t>
      </w:r>
      <w:r w:rsidRPr="003C3AF1">
        <w:rPr>
          <w:rFonts w:ascii="Times New Roman" w:hAnsi="Times New Roman" w:cs="Times New Roman"/>
          <w:b/>
          <w:sz w:val="20"/>
          <w:szCs w:val="20"/>
        </w:rPr>
        <w:softHyphen/>
        <w:t>я</w:t>
      </w:r>
      <w:r w:rsidRPr="003C3AF1">
        <w:rPr>
          <w:rFonts w:ascii="Times New Roman" w:hAnsi="Times New Roman" w:cs="Times New Roman"/>
          <w:b/>
          <w:sz w:val="20"/>
          <w:szCs w:val="20"/>
        </w:rPr>
        <w:softHyphen/>
        <w:t>ми, на</w:t>
      </w:r>
      <w:r w:rsidRPr="003C3AF1">
        <w:rPr>
          <w:rFonts w:ascii="Times New Roman" w:hAnsi="Times New Roman" w:cs="Times New Roman"/>
          <w:b/>
          <w:sz w:val="20"/>
          <w:szCs w:val="20"/>
        </w:rPr>
        <w:softHyphen/>
        <w:t>прав</w:t>
      </w:r>
      <w:r w:rsidRPr="003C3AF1">
        <w:rPr>
          <w:rFonts w:ascii="Times New Roman" w:hAnsi="Times New Roman" w:cs="Times New Roman"/>
          <w:b/>
          <w:sz w:val="20"/>
          <w:szCs w:val="20"/>
        </w:rPr>
        <w:softHyphen/>
        <w:t>лен</w:t>
      </w:r>
      <w:r w:rsidRPr="003C3AF1">
        <w:rPr>
          <w:rFonts w:ascii="Times New Roman" w:hAnsi="Times New Roman" w:cs="Times New Roman"/>
          <w:b/>
          <w:sz w:val="20"/>
          <w:szCs w:val="20"/>
        </w:rPr>
        <w:softHyphen/>
        <w:t>ны</w:t>
      </w:r>
      <w:r w:rsidRPr="003C3AF1">
        <w:rPr>
          <w:rFonts w:ascii="Times New Roman" w:hAnsi="Times New Roman" w:cs="Times New Roman"/>
          <w:b/>
          <w:sz w:val="20"/>
          <w:szCs w:val="20"/>
        </w:rPr>
        <w:softHyphen/>
        <w:t>ми на со</w:t>
      </w:r>
      <w:r w:rsidRPr="003C3AF1">
        <w:rPr>
          <w:rFonts w:ascii="Times New Roman" w:hAnsi="Times New Roman" w:cs="Times New Roman"/>
          <w:b/>
          <w:sz w:val="20"/>
          <w:szCs w:val="20"/>
        </w:rPr>
        <w:softHyphen/>
        <w:t>зда</w:t>
      </w:r>
      <w:r w:rsidRPr="003C3AF1">
        <w:rPr>
          <w:rFonts w:ascii="Times New Roman" w:hAnsi="Times New Roman" w:cs="Times New Roman"/>
          <w:b/>
          <w:sz w:val="20"/>
          <w:szCs w:val="20"/>
        </w:rPr>
        <w:softHyphen/>
        <w:t>ние за</w:t>
      </w:r>
      <w:r w:rsidRPr="003C3AF1">
        <w:rPr>
          <w:rFonts w:ascii="Times New Roman" w:hAnsi="Times New Roman" w:cs="Times New Roman"/>
          <w:b/>
          <w:sz w:val="20"/>
          <w:szCs w:val="20"/>
        </w:rPr>
        <w:softHyphen/>
        <w:t>ко</w:t>
      </w:r>
      <w:r w:rsidRPr="003C3AF1">
        <w:rPr>
          <w:rFonts w:ascii="Times New Roman" w:hAnsi="Times New Roman" w:cs="Times New Roman"/>
          <w:b/>
          <w:sz w:val="20"/>
          <w:szCs w:val="20"/>
        </w:rPr>
        <w:softHyphen/>
        <w:t>на, и ста</w:t>
      </w:r>
      <w:r w:rsidRPr="003C3AF1">
        <w:rPr>
          <w:rFonts w:ascii="Times New Roman" w:hAnsi="Times New Roman" w:cs="Times New Roman"/>
          <w:b/>
          <w:sz w:val="20"/>
          <w:szCs w:val="20"/>
        </w:rPr>
        <w:softHyphen/>
        <w:t>ди</w:t>
      </w:r>
      <w:r w:rsidRPr="003C3AF1">
        <w:rPr>
          <w:rFonts w:ascii="Times New Roman" w:hAnsi="Times New Roman" w:cs="Times New Roman"/>
          <w:b/>
          <w:sz w:val="20"/>
          <w:szCs w:val="20"/>
        </w:rPr>
        <w:softHyphen/>
        <w:t>я</w:t>
      </w:r>
      <w:r w:rsidRPr="003C3AF1">
        <w:rPr>
          <w:rFonts w:ascii="Times New Roman" w:hAnsi="Times New Roman" w:cs="Times New Roman"/>
          <w:b/>
          <w:sz w:val="20"/>
          <w:szCs w:val="20"/>
        </w:rPr>
        <w:softHyphen/>
        <w:t>ми за</w:t>
      </w:r>
      <w:r w:rsidRPr="003C3AF1">
        <w:rPr>
          <w:rFonts w:ascii="Times New Roman" w:hAnsi="Times New Roman" w:cs="Times New Roman"/>
          <w:b/>
          <w:sz w:val="20"/>
          <w:szCs w:val="20"/>
        </w:rPr>
        <w:softHyphen/>
        <w:t>ко</w:t>
      </w:r>
      <w:r w:rsidRPr="003C3AF1">
        <w:rPr>
          <w:rFonts w:ascii="Times New Roman" w:hAnsi="Times New Roman" w:cs="Times New Roman"/>
          <w:b/>
          <w:sz w:val="20"/>
          <w:szCs w:val="20"/>
        </w:rPr>
        <w:softHyphen/>
        <w:t>но</w:t>
      </w:r>
      <w:r w:rsidRPr="003C3AF1">
        <w:rPr>
          <w:rFonts w:ascii="Times New Roman" w:hAnsi="Times New Roman" w:cs="Times New Roman"/>
          <w:b/>
          <w:sz w:val="20"/>
          <w:szCs w:val="20"/>
        </w:rPr>
        <w:softHyphen/>
        <w:t>твор</w:t>
      </w:r>
      <w:r w:rsidRPr="003C3AF1">
        <w:rPr>
          <w:rFonts w:ascii="Times New Roman" w:hAnsi="Times New Roman" w:cs="Times New Roman"/>
          <w:b/>
          <w:sz w:val="20"/>
          <w:szCs w:val="20"/>
        </w:rPr>
        <w:softHyphen/>
        <w:t>че</w:t>
      </w:r>
      <w:r w:rsidRPr="003C3AF1">
        <w:rPr>
          <w:rFonts w:ascii="Times New Roman" w:hAnsi="Times New Roman" w:cs="Times New Roman"/>
          <w:b/>
          <w:sz w:val="20"/>
          <w:szCs w:val="20"/>
        </w:rPr>
        <w:softHyphen/>
        <w:t>ско</w:t>
      </w:r>
      <w:r w:rsidRPr="003C3AF1">
        <w:rPr>
          <w:rFonts w:ascii="Times New Roman" w:hAnsi="Times New Roman" w:cs="Times New Roman"/>
          <w:b/>
          <w:sz w:val="20"/>
          <w:szCs w:val="20"/>
        </w:rPr>
        <w:softHyphen/>
        <w:t>го про</w:t>
      </w:r>
      <w:r w:rsidRPr="003C3AF1">
        <w:rPr>
          <w:rFonts w:ascii="Times New Roman" w:hAnsi="Times New Roman" w:cs="Times New Roman"/>
          <w:b/>
          <w:sz w:val="20"/>
          <w:szCs w:val="20"/>
        </w:rPr>
        <w:softHyphen/>
        <w:t>цес</w:t>
      </w:r>
      <w:r w:rsidRPr="003C3AF1">
        <w:rPr>
          <w:rFonts w:ascii="Times New Roman" w:hAnsi="Times New Roman" w:cs="Times New Roman"/>
          <w:b/>
          <w:sz w:val="20"/>
          <w:szCs w:val="20"/>
        </w:rPr>
        <w:softHyphen/>
        <w:t>са, на ко</w:t>
      </w:r>
      <w:r w:rsidRPr="003C3AF1">
        <w:rPr>
          <w:rFonts w:ascii="Times New Roman" w:hAnsi="Times New Roman" w:cs="Times New Roman"/>
          <w:b/>
          <w:sz w:val="20"/>
          <w:szCs w:val="20"/>
        </w:rPr>
        <w:softHyphen/>
        <w:t>то</w:t>
      </w:r>
      <w:r w:rsidRPr="003C3AF1">
        <w:rPr>
          <w:rFonts w:ascii="Times New Roman" w:hAnsi="Times New Roman" w:cs="Times New Roman"/>
          <w:b/>
          <w:sz w:val="20"/>
          <w:szCs w:val="20"/>
        </w:rPr>
        <w:softHyphen/>
        <w:t>рых эти дей</w:t>
      </w:r>
      <w:r w:rsidRPr="003C3AF1">
        <w:rPr>
          <w:rFonts w:ascii="Times New Roman" w:hAnsi="Times New Roman" w:cs="Times New Roman"/>
          <w:b/>
          <w:sz w:val="20"/>
          <w:szCs w:val="20"/>
        </w:rPr>
        <w:softHyphen/>
        <w:t>ствия осу</w:t>
      </w:r>
      <w:r w:rsidRPr="003C3AF1">
        <w:rPr>
          <w:rFonts w:ascii="Times New Roman" w:hAnsi="Times New Roman" w:cs="Times New Roman"/>
          <w:b/>
          <w:sz w:val="20"/>
          <w:szCs w:val="20"/>
        </w:rPr>
        <w:softHyphen/>
        <w:t>ществ</w:t>
      </w:r>
      <w:r w:rsidRPr="003C3AF1">
        <w:rPr>
          <w:rFonts w:ascii="Times New Roman" w:hAnsi="Times New Roman" w:cs="Times New Roman"/>
          <w:b/>
          <w:sz w:val="20"/>
          <w:szCs w:val="20"/>
        </w:rPr>
        <w:softHyphen/>
        <w:t>ля</w:t>
      </w:r>
      <w:r w:rsidRPr="003C3AF1">
        <w:rPr>
          <w:rFonts w:ascii="Times New Roman" w:hAnsi="Times New Roman" w:cs="Times New Roman"/>
          <w:b/>
          <w:sz w:val="20"/>
          <w:szCs w:val="20"/>
        </w:rPr>
        <w:softHyphen/>
        <w:t>ют</w:t>
      </w:r>
      <w:r w:rsidRPr="003C3AF1">
        <w:rPr>
          <w:rFonts w:ascii="Times New Roman" w:hAnsi="Times New Roman" w:cs="Times New Roman"/>
          <w:b/>
          <w:sz w:val="20"/>
          <w:szCs w:val="20"/>
        </w:rPr>
        <w:softHyphen/>
        <w:t>ся: к каж</w:t>
      </w:r>
      <w:r w:rsidRPr="003C3AF1">
        <w:rPr>
          <w:rFonts w:ascii="Times New Roman" w:hAnsi="Times New Roman" w:cs="Times New Roman"/>
          <w:b/>
          <w:sz w:val="20"/>
          <w:szCs w:val="20"/>
        </w:rPr>
        <w:softHyphen/>
        <w:t>дой по</w:t>
      </w:r>
      <w:r w:rsidRPr="003C3AF1">
        <w:rPr>
          <w:rFonts w:ascii="Times New Roman" w:hAnsi="Times New Roman" w:cs="Times New Roman"/>
          <w:b/>
          <w:sz w:val="20"/>
          <w:szCs w:val="20"/>
        </w:rPr>
        <w:softHyphen/>
        <w:t>зи</w:t>
      </w:r>
      <w:r w:rsidRPr="003C3AF1">
        <w:rPr>
          <w:rFonts w:ascii="Times New Roman" w:hAnsi="Times New Roman" w:cs="Times New Roman"/>
          <w:b/>
          <w:sz w:val="20"/>
          <w:szCs w:val="20"/>
        </w:rPr>
        <w:softHyphen/>
        <w:t>ции, дан</w:t>
      </w:r>
      <w:r w:rsidRPr="003C3AF1">
        <w:rPr>
          <w:rFonts w:ascii="Times New Roman" w:hAnsi="Times New Roman" w:cs="Times New Roman"/>
          <w:b/>
          <w:sz w:val="20"/>
          <w:szCs w:val="20"/>
        </w:rPr>
        <w:softHyphen/>
        <w:t>ной в пер</w:t>
      </w:r>
      <w:r w:rsidRPr="003C3AF1">
        <w:rPr>
          <w:rFonts w:ascii="Times New Roman" w:hAnsi="Times New Roman" w:cs="Times New Roman"/>
          <w:b/>
          <w:sz w:val="20"/>
          <w:szCs w:val="20"/>
        </w:rPr>
        <w:softHyphen/>
        <w:t>вом столб</w:t>
      </w:r>
      <w:r w:rsidRPr="003C3AF1">
        <w:rPr>
          <w:rFonts w:ascii="Times New Roman" w:hAnsi="Times New Roman" w:cs="Times New Roman"/>
          <w:b/>
          <w:sz w:val="20"/>
          <w:szCs w:val="20"/>
        </w:rPr>
        <w:softHyphen/>
        <w:t>це, под</w:t>
      </w:r>
      <w:r w:rsidRPr="003C3AF1">
        <w:rPr>
          <w:rFonts w:ascii="Times New Roman" w:hAnsi="Times New Roman" w:cs="Times New Roman"/>
          <w:b/>
          <w:sz w:val="20"/>
          <w:szCs w:val="20"/>
        </w:rPr>
        <w:softHyphen/>
        <w:t>бе</w:t>
      </w:r>
      <w:r w:rsidRPr="003C3AF1">
        <w:rPr>
          <w:rFonts w:ascii="Times New Roman" w:hAnsi="Times New Roman" w:cs="Times New Roman"/>
          <w:b/>
          <w:sz w:val="20"/>
          <w:szCs w:val="20"/>
        </w:rPr>
        <w:softHyphen/>
        <w:t>ри</w:t>
      </w:r>
      <w:r w:rsidRPr="003C3AF1">
        <w:rPr>
          <w:rFonts w:ascii="Times New Roman" w:hAnsi="Times New Roman" w:cs="Times New Roman"/>
          <w:b/>
          <w:sz w:val="20"/>
          <w:szCs w:val="20"/>
        </w:rPr>
        <w:softHyphen/>
        <w:t>те со</w:t>
      </w:r>
      <w:r w:rsidRPr="003C3AF1">
        <w:rPr>
          <w:rFonts w:ascii="Times New Roman" w:hAnsi="Times New Roman" w:cs="Times New Roman"/>
          <w:b/>
          <w:sz w:val="20"/>
          <w:szCs w:val="20"/>
        </w:rPr>
        <w:softHyphen/>
        <w:t>от</w:t>
      </w:r>
      <w:r w:rsidRPr="003C3AF1">
        <w:rPr>
          <w:rFonts w:ascii="Times New Roman" w:hAnsi="Times New Roman" w:cs="Times New Roman"/>
          <w:b/>
          <w:sz w:val="20"/>
          <w:szCs w:val="20"/>
        </w:rPr>
        <w:softHyphen/>
        <w:t>вет</w:t>
      </w:r>
      <w:r w:rsidRPr="003C3AF1">
        <w:rPr>
          <w:rFonts w:ascii="Times New Roman" w:hAnsi="Times New Roman" w:cs="Times New Roman"/>
          <w:b/>
          <w:sz w:val="20"/>
          <w:szCs w:val="20"/>
        </w:rPr>
        <w:softHyphen/>
        <w:t>ству</w:t>
      </w:r>
      <w:r w:rsidRPr="003C3AF1">
        <w:rPr>
          <w:rFonts w:ascii="Times New Roman" w:hAnsi="Times New Roman" w:cs="Times New Roman"/>
          <w:b/>
          <w:sz w:val="20"/>
          <w:szCs w:val="20"/>
        </w:rPr>
        <w:softHyphen/>
        <w:t>ю</w:t>
      </w:r>
      <w:r w:rsidRPr="003C3AF1">
        <w:rPr>
          <w:rFonts w:ascii="Times New Roman" w:hAnsi="Times New Roman" w:cs="Times New Roman"/>
          <w:b/>
          <w:sz w:val="20"/>
          <w:szCs w:val="20"/>
        </w:rPr>
        <w:softHyphen/>
        <w:t>щую по</w:t>
      </w:r>
      <w:r w:rsidRPr="003C3AF1">
        <w:rPr>
          <w:rFonts w:ascii="Times New Roman" w:hAnsi="Times New Roman" w:cs="Times New Roman"/>
          <w:b/>
          <w:sz w:val="20"/>
          <w:szCs w:val="20"/>
        </w:rPr>
        <w:softHyphen/>
        <w:t>зи</w:t>
      </w:r>
      <w:r w:rsidRPr="003C3AF1">
        <w:rPr>
          <w:rFonts w:ascii="Times New Roman" w:hAnsi="Times New Roman" w:cs="Times New Roman"/>
          <w:b/>
          <w:sz w:val="20"/>
          <w:szCs w:val="20"/>
        </w:rPr>
        <w:softHyphen/>
        <w:t>цию из вто</w:t>
      </w:r>
      <w:r w:rsidRPr="003C3AF1">
        <w:rPr>
          <w:rFonts w:ascii="Times New Roman" w:hAnsi="Times New Roman" w:cs="Times New Roman"/>
          <w:b/>
          <w:sz w:val="20"/>
          <w:szCs w:val="20"/>
        </w:rPr>
        <w:softHyphen/>
        <w:t>ро</w:t>
      </w:r>
      <w:r w:rsidRPr="003C3AF1">
        <w:rPr>
          <w:rFonts w:ascii="Times New Roman" w:hAnsi="Times New Roman" w:cs="Times New Roman"/>
          <w:b/>
          <w:sz w:val="20"/>
          <w:szCs w:val="20"/>
        </w:rPr>
        <w:softHyphen/>
        <w:t>го столб</w:t>
      </w:r>
      <w:r w:rsidRPr="003C3AF1">
        <w:rPr>
          <w:rFonts w:ascii="Times New Roman" w:hAnsi="Times New Roman" w:cs="Times New Roman"/>
          <w:b/>
          <w:sz w:val="20"/>
          <w:szCs w:val="20"/>
        </w:rPr>
        <w:softHyphen/>
        <w:t>ца.</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3"/>
        <w:gridCol w:w="3119"/>
      </w:tblGrid>
      <w:tr w:rsidR="009F5E7F" w:rsidRPr="003C3AF1" w:rsidTr="009F5E7F">
        <w:tc>
          <w:tcPr>
            <w:tcW w:w="7513" w:type="dxa"/>
            <w:hideMark/>
          </w:tcPr>
          <w:p w:rsidR="009F5E7F" w:rsidRPr="003C3AF1" w:rsidRDefault="009F5E7F" w:rsidP="003C3AF1">
            <w:pPr>
              <w:pStyle w:val="a4"/>
              <w:contextualSpacing/>
              <w:jc w:val="center"/>
              <w:rPr>
                <w:rFonts w:ascii="Times New Roman" w:hAnsi="Times New Roman" w:cs="Times New Roman"/>
                <w:b/>
                <w:sz w:val="20"/>
                <w:szCs w:val="20"/>
              </w:rPr>
            </w:pPr>
            <w:r w:rsidRPr="003C3AF1">
              <w:rPr>
                <w:rFonts w:ascii="Times New Roman" w:hAnsi="Times New Roman" w:cs="Times New Roman"/>
                <w:b/>
                <w:sz w:val="20"/>
                <w:szCs w:val="20"/>
              </w:rPr>
              <w:t>ДЕЙ</w:t>
            </w:r>
            <w:r w:rsidRPr="003C3AF1">
              <w:rPr>
                <w:rFonts w:ascii="Times New Roman" w:hAnsi="Times New Roman" w:cs="Times New Roman"/>
                <w:b/>
                <w:sz w:val="20"/>
                <w:szCs w:val="20"/>
              </w:rPr>
              <w:softHyphen/>
              <w:t>СТВИЯ, НА</w:t>
            </w:r>
            <w:r w:rsidRPr="003C3AF1">
              <w:rPr>
                <w:rFonts w:ascii="Times New Roman" w:hAnsi="Times New Roman" w:cs="Times New Roman"/>
                <w:b/>
                <w:sz w:val="20"/>
                <w:szCs w:val="20"/>
              </w:rPr>
              <w:softHyphen/>
              <w:t>ПРАВ</w:t>
            </w:r>
            <w:r w:rsidRPr="003C3AF1">
              <w:rPr>
                <w:rFonts w:ascii="Times New Roman" w:hAnsi="Times New Roman" w:cs="Times New Roman"/>
                <w:b/>
                <w:sz w:val="20"/>
                <w:szCs w:val="20"/>
              </w:rPr>
              <w:softHyphen/>
              <w:t>ЛЕН</w:t>
            </w:r>
            <w:r w:rsidRPr="003C3AF1">
              <w:rPr>
                <w:rFonts w:ascii="Times New Roman" w:hAnsi="Times New Roman" w:cs="Times New Roman"/>
                <w:b/>
                <w:sz w:val="20"/>
                <w:szCs w:val="20"/>
              </w:rPr>
              <w:softHyphen/>
              <w:t>НЫЕ НА СО</w:t>
            </w:r>
            <w:r w:rsidRPr="003C3AF1">
              <w:rPr>
                <w:rFonts w:ascii="Times New Roman" w:hAnsi="Times New Roman" w:cs="Times New Roman"/>
                <w:b/>
                <w:sz w:val="20"/>
                <w:szCs w:val="20"/>
              </w:rPr>
              <w:softHyphen/>
              <w:t>ЗДА</w:t>
            </w:r>
            <w:r w:rsidRPr="003C3AF1">
              <w:rPr>
                <w:rFonts w:ascii="Times New Roman" w:hAnsi="Times New Roman" w:cs="Times New Roman"/>
                <w:b/>
                <w:sz w:val="20"/>
                <w:szCs w:val="20"/>
              </w:rPr>
              <w:softHyphen/>
              <w:t>НИЕ ЗА</w:t>
            </w:r>
            <w:r w:rsidRPr="003C3AF1">
              <w:rPr>
                <w:rFonts w:ascii="Times New Roman" w:hAnsi="Times New Roman" w:cs="Times New Roman"/>
                <w:b/>
                <w:sz w:val="20"/>
                <w:szCs w:val="20"/>
              </w:rPr>
              <w:softHyphen/>
              <w:t>КО</w:t>
            </w:r>
            <w:r w:rsidRPr="003C3AF1">
              <w:rPr>
                <w:rFonts w:ascii="Times New Roman" w:hAnsi="Times New Roman" w:cs="Times New Roman"/>
                <w:b/>
                <w:sz w:val="20"/>
                <w:szCs w:val="20"/>
              </w:rPr>
              <w:softHyphen/>
              <w:t>НА</w:t>
            </w:r>
          </w:p>
        </w:tc>
        <w:tc>
          <w:tcPr>
            <w:tcW w:w="3119" w:type="dxa"/>
            <w:hideMark/>
          </w:tcPr>
          <w:p w:rsidR="009F5E7F" w:rsidRPr="003C3AF1" w:rsidRDefault="009F5E7F" w:rsidP="003C3AF1">
            <w:pPr>
              <w:pStyle w:val="a4"/>
              <w:contextualSpacing/>
              <w:jc w:val="center"/>
              <w:rPr>
                <w:rFonts w:ascii="Times New Roman" w:hAnsi="Times New Roman" w:cs="Times New Roman"/>
                <w:b/>
                <w:sz w:val="20"/>
                <w:szCs w:val="20"/>
              </w:rPr>
            </w:pPr>
            <w:r w:rsidRPr="003C3AF1">
              <w:rPr>
                <w:rFonts w:ascii="Times New Roman" w:hAnsi="Times New Roman" w:cs="Times New Roman"/>
                <w:b/>
                <w:sz w:val="20"/>
                <w:szCs w:val="20"/>
              </w:rPr>
              <w:t>СТА</w:t>
            </w:r>
            <w:r w:rsidRPr="003C3AF1">
              <w:rPr>
                <w:rFonts w:ascii="Times New Roman" w:hAnsi="Times New Roman" w:cs="Times New Roman"/>
                <w:b/>
                <w:sz w:val="20"/>
                <w:szCs w:val="20"/>
              </w:rPr>
              <w:softHyphen/>
              <w:t xml:space="preserve">ДИИ </w:t>
            </w:r>
          </w:p>
          <w:p w:rsidR="009F5E7F" w:rsidRPr="003C3AF1" w:rsidRDefault="009F5E7F" w:rsidP="003C3AF1">
            <w:pPr>
              <w:pStyle w:val="a4"/>
              <w:contextualSpacing/>
              <w:jc w:val="center"/>
              <w:rPr>
                <w:rFonts w:ascii="Times New Roman" w:hAnsi="Times New Roman" w:cs="Times New Roman"/>
                <w:b/>
                <w:sz w:val="20"/>
                <w:szCs w:val="20"/>
              </w:rPr>
            </w:pPr>
            <w:r w:rsidRPr="003C3AF1">
              <w:rPr>
                <w:rFonts w:ascii="Times New Roman" w:hAnsi="Times New Roman" w:cs="Times New Roman"/>
                <w:b/>
                <w:sz w:val="20"/>
                <w:szCs w:val="20"/>
              </w:rPr>
              <w:t>ЗА</w:t>
            </w:r>
            <w:r w:rsidRPr="003C3AF1">
              <w:rPr>
                <w:rFonts w:ascii="Times New Roman" w:hAnsi="Times New Roman" w:cs="Times New Roman"/>
                <w:b/>
                <w:sz w:val="20"/>
                <w:szCs w:val="20"/>
              </w:rPr>
              <w:softHyphen/>
              <w:t>КО</w:t>
            </w:r>
            <w:r w:rsidRPr="003C3AF1">
              <w:rPr>
                <w:rFonts w:ascii="Times New Roman" w:hAnsi="Times New Roman" w:cs="Times New Roman"/>
                <w:b/>
                <w:sz w:val="20"/>
                <w:szCs w:val="20"/>
              </w:rPr>
              <w:softHyphen/>
              <w:t>НО</w:t>
            </w:r>
            <w:r w:rsidRPr="003C3AF1">
              <w:rPr>
                <w:rFonts w:ascii="Times New Roman" w:hAnsi="Times New Roman" w:cs="Times New Roman"/>
                <w:b/>
                <w:sz w:val="20"/>
                <w:szCs w:val="20"/>
              </w:rPr>
              <w:softHyphen/>
              <w:t>ТВОР</w:t>
            </w:r>
            <w:r w:rsidRPr="003C3AF1">
              <w:rPr>
                <w:rFonts w:ascii="Times New Roman" w:hAnsi="Times New Roman" w:cs="Times New Roman"/>
                <w:b/>
                <w:sz w:val="20"/>
                <w:szCs w:val="20"/>
              </w:rPr>
              <w:softHyphen/>
              <w:t>ЧЕ</w:t>
            </w:r>
            <w:r w:rsidRPr="003C3AF1">
              <w:rPr>
                <w:rFonts w:ascii="Times New Roman" w:hAnsi="Times New Roman" w:cs="Times New Roman"/>
                <w:b/>
                <w:sz w:val="20"/>
                <w:szCs w:val="20"/>
              </w:rPr>
              <w:softHyphen/>
              <w:t>СКО</w:t>
            </w:r>
            <w:r w:rsidRPr="003C3AF1">
              <w:rPr>
                <w:rFonts w:ascii="Times New Roman" w:hAnsi="Times New Roman" w:cs="Times New Roman"/>
                <w:b/>
                <w:sz w:val="20"/>
                <w:szCs w:val="20"/>
              </w:rPr>
              <w:softHyphen/>
              <w:t>ГО</w:t>
            </w:r>
          </w:p>
          <w:p w:rsidR="009F5E7F" w:rsidRPr="003C3AF1" w:rsidRDefault="009F5E7F" w:rsidP="003C3AF1">
            <w:pPr>
              <w:pStyle w:val="a4"/>
              <w:contextualSpacing/>
              <w:jc w:val="center"/>
              <w:rPr>
                <w:rFonts w:ascii="Times New Roman" w:hAnsi="Times New Roman" w:cs="Times New Roman"/>
                <w:b/>
                <w:sz w:val="20"/>
                <w:szCs w:val="20"/>
              </w:rPr>
            </w:pPr>
            <w:r w:rsidRPr="003C3AF1">
              <w:rPr>
                <w:rFonts w:ascii="Times New Roman" w:hAnsi="Times New Roman" w:cs="Times New Roman"/>
                <w:b/>
                <w:sz w:val="20"/>
                <w:szCs w:val="20"/>
              </w:rPr>
              <w:t>ПРО</w:t>
            </w:r>
            <w:r w:rsidRPr="003C3AF1">
              <w:rPr>
                <w:rFonts w:ascii="Times New Roman" w:hAnsi="Times New Roman" w:cs="Times New Roman"/>
                <w:b/>
                <w:sz w:val="20"/>
                <w:szCs w:val="20"/>
              </w:rPr>
              <w:softHyphen/>
              <w:t>ЦЕС</w:t>
            </w:r>
            <w:r w:rsidRPr="003C3AF1">
              <w:rPr>
                <w:rFonts w:ascii="Times New Roman" w:hAnsi="Times New Roman" w:cs="Times New Roman"/>
                <w:b/>
                <w:sz w:val="20"/>
                <w:szCs w:val="20"/>
              </w:rPr>
              <w:softHyphen/>
              <w:t>СА</w:t>
            </w:r>
          </w:p>
        </w:tc>
      </w:tr>
      <w:tr w:rsidR="009F5E7F" w:rsidRPr="003C3AF1" w:rsidTr="009F5E7F">
        <w:trPr>
          <w:trHeight w:val="260"/>
        </w:trPr>
        <w:tc>
          <w:tcPr>
            <w:tcW w:w="7513" w:type="dxa"/>
            <w:vAlign w:val="center"/>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A) об</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ние в ор</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ны пред</w:t>
            </w:r>
            <w:r w:rsidRPr="003C3AF1">
              <w:rPr>
                <w:rFonts w:ascii="Times New Roman" w:hAnsi="Times New Roman" w:cs="Times New Roman"/>
                <w:sz w:val="20"/>
                <w:szCs w:val="20"/>
              </w:rPr>
              <w:softHyphen/>
              <w:t>ста</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ной го</w:t>
            </w:r>
            <w:r w:rsidRPr="003C3AF1">
              <w:rPr>
                <w:rFonts w:ascii="Times New Roman" w:hAnsi="Times New Roman" w:cs="Times New Roman"/>
                <w:sz w:val="20"/>
                <w:szCs w:val="20"/>
              </w:rPr>
              <w:softHyphen/>
              <w:t>су</w:t>
            </w:r>
            <w:r w:rsidRPr="003C3AF1">
              <w:rPr>
                <w:rFonts w:ascii="Times New Roman" w:hAnsi="Times New Roman" w:cs="Times New Roman"/>
                <w:sz w:val="20"/>
                <w:szCs w:val="20"/>
              </w:rPr>
              <w:softHyphen/>
              <w:t>дар</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ной вла</w:t>
            </w:r>
            <w:r w:rsidRPr="003C3AF1">
              <w:rPr>
                <w:rFonts w:ascii="Times New Roman" w:hAnsi="Times New Roman" w:cs="Times New Roman"/>
                <w:sz w:val="20"/>
                <w:szCs w:val="20"/>
              </w:rPr>
              <w:softHyphen/>
              <w:t>сти с пред</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я</w:t>
            </w:r>
            <w:r w:rsidRPr="003C3AF1">
              <w:rPr>
                <w:rFonts w:ascii="Times New Roman" w:hAnsi="Times New Roman" w:cs="Times New Roman"/>
                <w:sz w:val="20"/>
                <w:szCs w:val="20"/>
              </w:rPr>
              <w:softHyphen/>
              <w:t>ми по со</w:t>
            </w:r>
            <w:r w:rsidRPr="003C3AF1">
              <w:rPr>
                <w:rFonts w:ascii="Times New Roman" w:hAnsi="Times New Roman" w:cs="Times New Roman"/>
                <w:sz w:val="20"/>
                <w:szCs w:val="20"/>
              </w:rPr>
              <w:softHyphen/>
              <w:t>вер</w:t>
            </w:r>
            <w:r w:rsidRPr="003C3AF1">
              <w:rPr>
                <w:rFonts w:ascii="Times New Roman" w:hAnsi="Times New Roman" w:cs="Times New Roman"/>
                <w:sz w:val="20"/>
                <w:szCs w:val="20"/>
              </w:rPr>
              <w:softHyphen/>
              <w:t>шен</w:t>
            </w:r>
            <w:r w:rsidRPr="003C3AF1">
              <w:rPr>
                <w:rFonts w:ascii="Times New Roman" w:hAnsi="Times New Roman" w:cs="Times New Roman"/>
                <w:sz w:val="20"/>
                <w:szCs w:val="20"/>
              </w:rPr>
              <w:softHyphen/>
              <w:t>ство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нию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ства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Б) воз</w:t>
            </w:r>
            <w:r w:rsidRPr="003C3AF1">
              <w:rPr>
                <w:rFonts w:ascii="Times New Roman" w:hAnsi="Times New Roman" w:cs="Times New Roman"/>
                <w:sz w:val="20"/>
                <w:szCs w:val="20"/>
              </w:rPr>
              <w:softHyphen/>
              <w:t>буж</w:t>
            </w:r>
            <w:r w:rsidRPr="003C3AF1">
              <w:rPr>
                <w:rFonts w:ascii="Times New Roman" w:hAnsi="Times New Roman" w:cs="Times New Roman"/>
                <w:sz w:val="20"/>
                <w:szCs w:val="20"/>
              </w:rPr>
              <w:softHyphen/>
              <w:t>де</w:t>
            </w:r>
            <w:r w:rsidRPr="003C3AF1">
              <w:rPr>
                <w:rFonts w:ascii="Times New Roman" w:hAnsi="Times New Roman" w:cs="Times New Roman"/>
                <w:sz w:val="20"/>
                <w:szCs w:val="20"/>
              </w:rPr>
              <w:softHyphen/>
              <w:t>ние перед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ной ин</w:t>
            </w:r>
            <w:r w:rsidRPr="003C3AF1">
              <w:rPr>
                <w:rFonts w:ascii="Times New Roman" w:hAnsi="Times New Roman" w:cs="Times New Roman"/>
                <w:sz w:val="20"/>
                <w:szCs w:val="20"/>
              </w:rPr>
              <w:softHyphen/>
              <w:t>стан</w:t>
            </w:r>
            <w:r w:rsidRPr="003C3AF1">
              <w:rPr>
                <w:rFonts w:ascii="Times New Roman" w:hAnsi="Times New Roman" w:cs="Times New Roman"/>
                <w:sz w:val="20"/>
                <w:szCs w:val="20"/>
              </w:rPr>
              <w:softHyphen/>
              <w:t>ци</w:t>
            </w:r>
            <w:r w:rsidRPr="003C3AF1">
              <w:rPr>
                <w:rFonts w:ascii="Times New Roman" w:hAnsi="Times New Roman" w:cs="Times New Roman"/>
                <w:sz w:val="20"/>
                <w:szCs w:val="20"/>
              </w:rPr>
              <w:softHyphen/>
              <w:t>ей во</w:t>
            </w:r>
            <w:r w:rsidRPr="003C3AF1">
              <w:rPr>
                <w:rFonts w:ascii="Times New Roman" w:hAnsi="Times New Roman" w:cs="Times New Roman"/>
                <w:sz w:val="20"/>
                <w:szCs w:val="20"/>
              </w:rPr>
              <w:softHyphen/>
              <w:t>про</w:t>
            </w:r>
            <w:r w:rsidRPr="003C3AF1">
              <w:rPr>
                <w:rFonts w:ascii="Times New Roman" w:hAnsi="Times New Roman" w:cs="Times New Roman"/>
                <w:sz w:val="20"/>
                <w:szCs w:val="20"/>
              </w:rPr>
              <w:softHyphen/>
              <w:t>са об из</w:t>
            </w:r>
            <w:r w:rsidRPr="003C3AF1">
              <w:rPr>
                <w:rFonts w:ascii="Times New Roman" w:hAnsi="Times New Roman" w:cs="Times New Roman"/>
                <w:sz w:val="20"/>
                <w:szCs w:val="20"/>
              </w:rPr>
              <w:softHyphen/>
              <w:t>ме</w:t>
            </w:r>
            <w:r w:rsidRPr="003C3AF1">
              <w:rPr>
                <w:rFonts w:ascii="Times New Roman" w:hAnsi="Times New Roman" w:cs="Times New Roman"/>
                <w:sz w:val="20"/>
                <w:szCs w:val="20"/>
              </w:rPr>
              <w:softHyphen/>
              <w:t>не</w:t>
            </w:r>
            <w:r w:rsidRPr="003C3AF1">
              <w:rPr>
                <w:rFonts w:ascii="Times New Roman" w:hAnsi="Times New Roman" w:cs="Times New Roman"/>
                <w:sz w:val="20"/>
                <w:szCs w:val="20"/>
              </w:rPr>
              <w:softHyphen/>
              <w:t>нии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B) за</w:t>
            </w:r>
            <w:r w:rsidRPr="003C3AF1">
              <w:rPr>
                <w:rFonts w:ascii="Times New Roman" w:hAnsi="Times New Roman" w:cs="Times New Roman"/>
                <w:sz w:val="20"/>
                <w:szCs w:val="20"/>
              </w:rPr>
              <w:softHyphen/>
              <w:t>слу</w:t>
            </w:r>
            <w:r w:rsidRPr="003C3AF1">
              <w:rPr>
                <w:rFonts w:ascii="Times New Roman" w:hAnsi="Times New Roman" w:cs="Times New Roman"/>
                <w:sz w:val="20"/>
                <w:szCs w:val="20"/>
              </w:rPr>
              <w:softHyphen/>
              <w:t>ши</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ние до</w:t>
            </w:r>
            <w:r w:rsidRPr="003C3AF1">
              <w:rPr>
                <w:rFonts w:ascii="Times New Roman" w:hAnsi="Times New Roman" w:cs="Times New Roman"/>
                <w:sz w:val="20"/>
                <w:szCs w:val="20"/>
              </w:rPr>
              <w:softHyphen/>
              <w:t>кла</w:t>
            </w:r>
            <w:r w:rsidRPr="003C3AF1">
              <w:rPr>
                <w:rFonts w:ascii="Times New Roman" w:hAnsi="Times New Roman" w:cs="Times New Roman"/>
                <w:sz w:val="20"/>
                <w:szCs w:val="20"/>
              </w:rPr>
              <w:softHyphen/>
              <w:t>да о вне</w:t>
            </w:r>
            <w:r w:rsidRPr="003C3AF1">
              <w:rPr>
                <w:rFonts w:ascii="Times New Roman" w:hAnsi="Times New Roman" w:cs="Times New Roman"/>
                <w:sz w:val="20"/>
                <w:szCs w:val="20"/>
              </w:rPr>
              <w:softHyphen/>
              <w:t>сен</w:t>
            </w:r>
            <w:r w:rsidRPr="003C3AF1">
              <w:rPr>
                <w:rFonts w:ascii="Times New Roman" w:hAnsi="Times New Roman" w:cs="Times New Roman"/>
                <w:sz w:val="20"/>
                <w:szCs w:val="20"/>
              </w:rPr>
              <w:softHyphen/>
              <w:t>ном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про</w:t>
            </w:r>
            <w:r w:rsidRPr="003C3AF1">
              <w:rPr>
                <w:rFonts w:ascii="Times New Roman" w:hAnsi="Times New Roman" w:cs="Times New Roman"/>
                <w:sz w:val="20"/>
                <w:szCs w:val="20"/>
              </w:rPr>
              <w:softHyphen/>
              <w:t>ек</w:t>
            </w:r>
            <w:r w:rsidRPr="003C3AF1">
              <w:rPr>
                <w:rFonts w:ascii="Times New Roman" w:hAnsi="Times New Roman" w:cs="Times New Roman"/>
                <w:sz w:val="20"/>
                <w:szCs w:val="20"/>
              </w:rPr>
              <w:softHyphen/>
              <w:t>те</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Г) чте</w:t>
            </w:r>
            <w:r w:rsidRPr="003C3AF1">
              <w:rPr>
                <w:rFonts w:ascii="Times New Roman" w:hAnsi="Times New Roman" w:cs="Times New Roman"/>
                <w:sz w:val="20"/>
                <w:szCs w:val="20"/>
              </w:rPr>
              <w:softHyphen/>
              <w:t>ния по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про</w:t>
            </w:r>
            <w:r w:rsidRPr="003C3AF1">
              <w:rPr>
                <w:rFonts w:ascii="Times New Roman" w:hAnsi="Times New Roman" w:cs="Times New Roman"/>
                <w:sz w:val="20"/>
                <w:szCs w:val="20"/>
              </w:rPr>
              <w:softHyphen/>
              <w:t>ек</w:t>
            </w:r>
            <w:r w:rsidRPr="003C3AF1">
              <w:rPr>
                <w:rFonts w:ascii="Times New Roman" w:hAnsi="Times New Roman" w:cs="Times New Roman"/>
                <w:sz w:val="20"/>
                <w:szCs w:val="20"/>
              </w:rPr>
              <w:softHyphen/>
              <w:t>ту на за</w:t>
            </w:r>
            <w:r w:rsidRPr="003C3AF1">
              <w:rPr>
                <w:rFonts w:ascii="Times New Roman" w:hAnsi="Times New Roman" w:cs="Times New Roman"/>
                <w:sz w:val="20"/>
                <w:szCs w:val="20"/>
              </w:rPr>
              <w:softHyphen/>
              <w:t>се</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нии палат пред</w:t>
            </w:r>
            <w:r w:rsidRPr="003C3AF1">
              <w:rPr>
                <w:rFonts w:ascii="Times New Roman" w:hAnsi="Times New Roman" w:cs="Times New Roman"/>
                <w:sz w:val="20"/>
                <w:szCs w:val="20"/>
              </w:rPr>
              <w:softHyphen/>
              <w:t>ста</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го ор</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на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Д) вне</w:t>
            </w:r>
            <w:r w:rsidRPr="003C3AF1">
              <w:rPr>
                <w:rFonts w:ascii="Times New Roman" w:hAnsi="Times New Roman" w:cs="Times New Roman"/>
                <w:sz w:val="20"/>
                <w:szCs w:val="20"/>
              </w:rPr>
              <w:softHyphen/>
              <w:t>се</w:t>
            </w:r>
            <w:r w:rsidRPr="003C3AF1">
              <w:rPr>
                <w:rFonts w:ascii="Times New Roman" w:hAnsi="Times New Roman" w:cs="Times New Roman"/>
                <w:sz w:val="20"/>
                <w:szCs w:val="20"/>
              </w:rPr>
              <w:softHyphen/>
              <w:t>ние в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ную ин</w:t>
            </w:r>
            <w:r w:rsidRPr="003C3AF1">
              <w:rPr>
                <w:rFonts w:ascii="Times New Roman" w:hAnsi="Times New Roman" w:cs="Times New Roman"/>
                <w:sz w:val="20"/>
                <w:szCs w:val="20"/>
              </w:rPr>
              <w:softHyphen/>
              <w:t>стан</w:t>
            </w:r>
            <w:r w:rsidRPr="003C3AF1">
              <w:rPr>
                <w:rFonts w:ascii="Times New Roman" w:hAnsi="Times New Roman" w:cs="Times New Roman"/>
                <w:sz w:val="20"/>
                <w:szCs w:val="20"/>
              </w:rPr>
              <w:softHyphen/>
              <w:t>цию го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го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про</w:t>
            </w:r>
            <w:r w:rsidRPr="003C3AF1">
              <w:rPr>
                <w:rFonts w:ascii="Times New Roman" w:hAnsi="Times New Roman" w:cs="Times New Roman"/>
                <w:sz w:val="20"/>
                <w:szCs w:val="20"/>
              </w:rPr>
              <w:softHyphen/>
              <w:t>ек</w:t>
            </w:r>
            <w:r w:rsidRPr="003C3AF1">
              <w:rPr>
                <w:rFonts w:ascii="Times New Roman" w:hAnsi="Times New Roman" w:cs="Times New Roman"/>
                <w:sz w:val="20"/>
                <w:szCs w:val="20"/>
              </w:rPr>
              <w:softHyphen/>
              <w:t>та</w:t>
            </w:r>
          </w:p>
        </w:tc>
        <w:tc>
          <w:tcPr>
            <w:tcW w:w="3119" w:type="dxa"/>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ная ини</w:t>
            </w:r>
            <w:r w:rsidRPr="003C3AF1">
              <w:rPr>
                <w:rFonts w:ascii="Times New Roman" w:hAnsi="Times New Roman" w:cs="Times New Roman"/>
                <w:sz w:val="20"/>
                <w:szCs w:val="20"/>
              </w:rPr>
              <w:softHyphen/>
              <w:t>ци</w:t>
            </w:r>
            <w:r w:rsidRPr="003C3AF1">
              <w:rPr>
                <w:rFonts w:ascii="Times New Roman" w:hAnsi="Times New Roman" w:cs="Times New Roman"/>
                <w:sz w:val="20"/>
                <w:szCs w:val="20"/>
              </w:rPr>
              <w:softHyphen/>
              <w:t>а</w:t>
            </w:r>
            <w:r w:rsidRPr="003C3AF1">
              <w:rPr>
                <w:rFonts w:ascii="Times New Roman" w:hAnsi="Times New Roman" w:cs="Times New Roman"/>
                <w:sz w:val="20"/>
                <w:szCs w:val="20"/>
              </w:rPr>
              <w:softHyphen/>
              <w:t>ти</w:t>
            </w:r>
            <w:r w:rsidRPr="003C3AF1">
              <w:rPr>
                <w:rFonts w:ascii="Times New Roman" w:hAnsi="Times New Roman" w:cs="Times New Roman"/>
                <w:sz w:val="20"/>
                <w:szCs w:val="20"/>
              </w:rPr>
              <w:softHyphen/>
              <w:t>ва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об</w:t>
            </w:r>
            <w:r w:rsidRPr="003C3AF1">
              <w:rPr>
                <w:rFonts w:ascii="Times New Roman" w:hAnsi="Times New Roman" w:cs="Times New Roman"/>
                <w:sz w:val="20"/>
                <w:szCs w:val="20"/>
              </w:rPr>
              <w:softHyphen/>
              <w:t>суж</w:t>
            </w:r>
            <w:r w:rsidRPr="003C3AF1">
              <w:rPr>
                <w:rFonts w:ascii="Times New Roman" w:hAnsi="Times New Roman" w:cs="Times New Roman"/>
                <w:sz w:val="20"/>
                <w:szCs w:val="20"/>
              </w:rPr>
              <w:softHyphen/>
              <w:t>де</w:t>
            </w:r>
            <w:r w:rsidRPr="003C3AF1">
              <w:rPr>
                <w:rFonts w:ascii="Times New Roman" w:hAnsi="Times New Roman" w:cs="Times New Roman"/>
                <w:sz w:val="20"/>
                <w:szCs w:val="20"/>
              </w:rPr>
              <w:softHyphen/>
              <w:t>ние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про</w:t>
            </w:r>
            <w:r w:rsidRPr="003C3AF1">
              <w:rPr>
                <w:rFonts w:ascii="Times New Roman" w:hAnsi="Times New Roman" w:cs="Times New Roman"/>
                <w:sz w:val="20"/>
                <w:szCs w:val="20"/>
              </w:rPr>
              <w:softHyphen/>
              <w:t>ек</w:t>
            </w:r>
            <w:r w:rsidRPr="003C3AF1">
              <w:rPr>
                <w:rFonts w:ascii="Times New Roman" w:hAnsi="Times New Roman" w:cs="Times New Roman"/>
                <w:sz w:val="20"/>
                <w:szCs w:val="20"/>
              </w:rPr>
              <w:softHyphen/>
              <w:t>та</w:t>
            </w:r>
          </w:p>
          <w:p w:rsidR="009F5E7F" w:rsidRPr="003C3AF1" w:rsidRDefault="009F5E7F" w:rsidP="003C3AF1">
            <w:pPr>
              <w:pStyle w:val="a4"/>
              <w:contextualSpacing/>
              <w:rPr>
                <w:rFonts w:ascii="Times New Roman" w:hAnsi="Times New Roman" w:cs="Times New Roman"/>
                <w:sz w:val="20"/>
                <w:szCs w:val="20"/>
              </w:rPr>
            </w:pPr>
          </w:p>
        </w:tc>
      </w:tr>
    </w:tbl>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6. Ука</w:t>
      </w:r>
      <w:r w:rsidRPr="003C3AF1">
        <w:rPr>
          <w:rFonts w:ascii="Times New Roman" w:hAnsi="Times New Roman" w:cs="Times New Roman"/>
          <w:b/>
          <w:sz w:val="20"/>
          <w:szCs w:val="20"/>
        </w:rPr>
        <w:softHyphen/>
        <w:t>жи</w:t>
      </w:r>
      <w:r w:rsidRPr="003C3AF1">
        <w:rPr>
          <w:rFonts w:ascii="Times New Roman" w:hAnsi="Times New Roman" w:cs="Times New Roman"/>
          <w:b/>
          <w:sz w:val="20"/>
          <w:szCs w:val="20"/>
        </w:rPr>
        <w:softHyphen/>
        <w:t>те, для каких ка</w:t>
      </w:r>
      <w:r w:rsidRPr="003C3AF1">
        <w:rPr>
          <w:rFonts w:ascii="Times New Roman" w:hAnsi="Times New Roman" w:cs="Times New Roman"/>
          <w:b/>
          <w:sz w:val="20"/>
          <w:szCs w:val="20"/>
        </w:rPr>
        <w:softHyphen/>
        <w:t>те</w:t>
      </w:r>
      <w:r w:rsidRPr="003C3AF1">
        <w:rPr>
          <w:rFonts w:ascii="Times New Roman" w:hAnsi="Times New Roman" w:cs="Times New Roman"/>
          <w:b/>
          <w:sz w:val="20"/>
          <w:szCs w:val="20"/>
        </w:rPr>
        <w:softHyphen/>
        <w:t>го</w:t>
      </w:r>
      <w:r w:rsidRPr="003C3AF1">
        <w:rPr>
          <w:rFonts w:ascii="Times New Roman" w:hAnsi="Times New Roman" w:cs="Times New Roman"/>
          <w:b/>
          <w:sz w:val="20"/>
          <w:szCs w:val="20"/>
        </w:rPr>
        <w:softHyphen/>
        <w:t>рий лиц не уста</w:t>
      </w:r>
      <w:r w:rsidRPr="003C3AF1">
        <w:rPr>
          <w:rFonts w:ascii="Times New Roman" w:hAnsi="Times New Roman" w:cs="Times New Roman"/>
          <w:b/>
          <w:sz w:val="20"/>
          <w:szCs w:val="20"/>
        </w:rPr>
        <w:softHyphen/>
        <w:t>нав</w:t>
      </w:r>
      <w:r w:rsidRPr="003C3AF1">
        <w:rPr>
          <w:rFonts w:ascii="Times New Roman" w:hAnsi="Times New Roman" w:cs="Times New Roman"/>
          <w:b/>
          <w:sz w:val="20"/>
          <w:szCs w:val="20"/>
        </w:rPr>
        <w:softHyphen/>
        <w:t>ли</w:t>
      </w:r>
      <w:r w:rsidRPr="003C3AF1">
        <w:rPr>
          <w:rFonts w:ascii="Times New Roman" w:hAnsi="Times New Roman" w:cs="Times New Roman"/>
          <w:b/>
          <w:sz w:val="20"/>
          <w:szCs w:val="20"/>
        </w:rPr>
        <w:softHyphen/>
        <w:t>ва</w:t>
      </w:r>
      <w:r w:rsidRPr="003C3AF1">
        <w:rPr>
          <w:rFonts w:ascii="Times New Roman" w:hAnsi="Times New Roman" w:cs="Times New Roman"/>
          <w:b/>
          <w:sz w:val="20"/>
          <w:szCs w:val="20"/>
        </w:rPr>
        <w:softHyphen/>
        <w:t>ет</w:t>
      </w:r>
      <w:r w:rsidRPr="003C3AF1">
        <w:rPr>
          <w:rFonts w:ascii="Times New Roman" w:hAnsi="Times New Roman" w:cs="Times New Roman"/>
          <w:b/>
          <w:sz w:val="20"/>
          <w:szCs w:val="20"/>
        </w:rPr>
        <w:softHyphen/>
        <w:t>ся ис</w:t>
      </w:r>
      <w:r w:rsidRPr="003C3AF1">
        <w:rPr>
          <w:rFonts w:ascii="Times New Roman" w:hAnsi="Times New Roman" w:cs="Times New Roman"/>
          <w:b/>
          <w:sz w:val="20"/>
          <w:szCs w:val="20"/>
        </w:rPr>
        <w:softHyphen/>
        <w:t>пы</w:t>
      </w:r>
      <w:r w:rsidRPr="003C3AF1">
        <w:rPr>
          <w:rFonts w:ascii="Times New Roman" w:hAnsi="Times New Roman" w:cs="Times New Roman"/>
          <w:b/>
          <w:sz w:val="20"/>
          <w:szCs w:val="20"/>
        </w:rPr>
        <w:softHyphen/>
        <w:t>та</w:t>
      </w:r>
      <w:r w:rsidRPr="003C3AF1">
        <w:rPr>
          <w:rFonts w:ascii="Times New Roman" w:hAnsi="Times New Roman" w:cs="Times New Roman"/>
          <w:b/>
          <w:sz w:val="20"/>
          <w:szCs w:val="20"/>
        </w:rPr>
        <w:softHyphen/>
        <w:t>ние при приёме на ра</w:t>
      </w:r>
      <w:r w:rsidRPr="003C3AF1">
        <w:rPr>
          <w:rFonts w:ascii="Times New Roman" w:hAnsi="Times New Roman" w:cs="Times New Roman"/>
          <w:b/>
          <w:sz w:val="20"/>
          <w:szCs w:val="20"/>
        </w:rPr>
        <w:softHyphen/>
        <w:t>бо</w:t>
      </w:r>
      <w:r w:rsidRPr="003C3AF1">
        <w:rPr>
          <w:rFonts w:ascii="Times New Roman" w:hAnsi="Times New Roman" w:cs="Times New Roman"/>
          <w:b/>
          <w:sz w:val="20"/>
          <w:szCs w:val="20"/>
        </w:rPr>
        <w:softHyphen/>
        <w:t>ту:</w:t>
      </w:r>
      <w:r w:rsidRPr="003C3AF1">
        <w:rPr>
          <w:rFonts w:ascii="Times New Roman" w:hAnsi="Times New Roman" w:cs="Times New Roman"/>
          <w:sz w:val="20"/>
          <w:szCs w:val="20"/>
        </w:rPr>
        <w:t xml:space="preserve">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бе</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мен</w:t>
      </w:r>
      <w:r w:rsidRPr="003C3AF1">
        <w:rPr>
          <w:rFonts w:ascii="Times New Roman" w:hAnsi="Times New Roman" w:cs="Times New Roman"/>
          <w:sz w:val="20"/>
          <w:szCs w:val="20"/>
        </w:rPr>
        <w:softHyphen/>
        <w:t>ных жен</w:t>
      </w:r>
      <w:r w:rsidRPr="003C3AF1">
        <w:rPr>
          <w:rFonts w:ascii="Times New Roman" w:hAnsi="Times New Roman" w:cs="Times New Roman"/>
          <w:sz w:val="20"/>
          <w:szCs w:val="20"/>
        </w:rPr>
        <w:softHyphen/>
        <w:t xml:space="preserve">щин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уво</w:t>
      </w:r>
      <w:r w:rsidRPr="003C3AF1">
        <w:rPr>
          <w:rFonts w:ascii="Times New Roman" w:hAnsi="Times New Roman" w:cs="Times New Roman"/>
          <w:sz w:val="20"/>
          <w:szCs w:val="20"/>
        </w:rPr>
        <w:softHyphen/>
        <w:t>лен</w:t>
      </w:r>
      <w:r w:rsidRPr="003C3AF1">
        <w:rPr>
          <w:rFonts w:ascii="Times New Roman" w:hAnsi="Times New Roman" w:cs="Times New Roman"/>
          <w:sz w:val="20"/>
          <w:szCs w:val="20"/>
        </w:rPr>
        <w:softHyphen/>
        <w:t>ных в запас во</w:t>
      </w:r>
      <w:r w:rsidRPr="003C3AF1">
        <w:rPr>
          <w:rFonts w:ascii="Times New Roman" w:hAnsi="Times New Roman" w:cs="Times New Roman"/>
          <w:sz w:val="20"/>
          <w:szCs w:val="20"/>
        </w:rPr>
        <w:softHyphen/>
        <w:t>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слу</w:t>
      </w:r>
      <w:r w:rsidRPr="003C3AF1">
        <w:rPr>
          <w:rFonts w:ascii="Times New Roman" w:hAnsi="Times New Roman" w:cs="Times New Roman"/>
          <w:sz w:val="20"/>
          <w:szCs w:val="20"/>
        </w:rPr>
        <w:softHyphen/>
        <w:t>жа</w:t>
      </w:r>
      <w:r w:rsidRPr="003C3AF1">
        <w:rPr>
          <w:rFonts w:ascii="Times New Roman" w:hAnsi="Times New Roman" w:cs="Times New Roman"/>
          <w:sz w:val="20"/>
          <w:szCs w:val="20"/>
        </w:rPr>
        <w:softHyphen/>
        <w:t>щих сроч</w:t>
      </w:r>
      <w:r w:rsidRPr="003C3AF1">
        <w:rPr>
          <w:rFonts w:ascii="Times New Roman" w:hAnsi="Times New Roman" w:cs="Times New Roman"/>
          <w:sz w:val="20"/>
          <w:szCs w:val="20"/>
        </w:rPr>
        <w:softHyphen/>
        <w:t>ной служ</w:t>
      </w:r>
      <w:r w:rsidRPr="003C3AF1">
        <w:rPr>
          <w:rFonts w:ascii="Times New Roman" w:hAnsi="Times New Roman" w:cs="Times New Roman"/>
          <w:sz w:val="20"/>
          <w:szCs w:val="20"/>
        </w:rPr>
        <w:softHyphen/>
        <w:t xml:space="preserve">бы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лиц с выс</w:t>
      </w:r>
      <w:r w:rsidRPr="003C3AF1">
        <w:rPr>
          <w:rFonts w:ascii="Times New Roman" w:hAnsi="Times New Roman" w:cs="Times New Roman"/>
          <w:sz w:val="20"/>
          <w:szCs w:val="20"/>
        </w:rPr>
        <w:softHyphen/>
        <w:t>шим об</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 xml:space="preserve">ем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лиц, не до</w:t>
      </w:r>
      <w:r w:rsidRPr="003C3AF1">
        <w:rPr>
          <w:rFonts w:ascii="Times New Roman" w:hAnsi="Times New Roman" w:cs="Times New Roman"/>
          <w:sz w:val="20"/>
          <w:szCs w:val="20"/>
        </w:rPr>
        <w:softHyphen/>
        <w:t>стиг</w:t>
      </w:r>
      <w:r w:rsidRPr="003C3AF1">
        <w:rPr>
          <w:rFonts w:ascii="Times New Roman" w:hAnsi="Times New Roman" w:cs="Times New Roman"/>
          <w:sz w:val="20"/>
          <w:szCs w:val="20"/>
        </w:rPr>
        <w:softHyphen/>
        <w:t xml:space="preserve">ших 18 лет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5) лиц, окон</w:t>
      </w:r>
      <w:r w:rsidRPr="003C3AF1">
        <w:rPr>
          <w:rFonts w:ascii="Times New Roman" w:hAnsi="Times New Roman" w:cs="Times New Roman"/>
          <w:sz w:val="20"/>
          <w:szCs w:val="20"/>
        </w:rPr>
        <w:softHyphen/>
        <w:t>чив</w:t>
      </w:r>
      <w:r w:rsidRPr="003C3AF1">
        <w:rPr>
          <w:rFonts w:ascii="Times New Roman" w:hAnsi="Times New Roman" w:cs="Times New Roman"/>
          <w:sz w:val="20"/>
          <w:szCs w:val="20"/>
        </w:rPr>
        <w:softHyphen/>
        <w:t>ших про</w:t>
      </w:r>
      <w:r w:rsidRPr="003C3AF1">
        <w:rPr>
          <w:rFonts w:ascii="Times New Roman" w:hAnsi="Times New Roman" w:cs="Times New Roman"/>
          <w:sz w:val="20"/>
          <w:szCs w:val="20"/>
        </w:rPr>
        <w:softHyphen/>
        <w:t>фес</w:t>
      </w:r>
      <w:r w:rsidRPr="003C3AF1">
        <w:rPr>
          <w:rFonts w:ascii="Times New Roman" w:hAnsi="Times New Roman" w:cs="Times New Roman"/>
          <w:sz w:val="20"/>
          <w:szCs w:val="20"/>
        </w:rPr>
        <w:softHyphen/>
        <w:t>си</w:t>
      </w:r>
      <w:r w:rsidRPr="003C3AF1">
        <w:rPr>
          <w:rFonts w:ascii="Times New Roman" w:hAnsi="Times New Roman" w:cs="Times New Roman"/>
          <w:sz w:val="20"/>
          <w:szCs w:val="20"/>
        </w:rPr>
        <w:softHyphen/>
        <w:t>о</w:t>
      </w:r>
      <w:r w:rsidRPr="003C3AF1">
        <w:rPr>
          <w:rFonts w:ascii="Times New Roman" w:hAnsi="Times New Roman" w:cs="Times New Roman"/>
          <w:sz w:val="20"/>
          <w:szCs w:val="20"/>
        </w:rPr>
        <w:softHyphen/>
        <w:t>наль</w:t>
      </w:r>
      <w:r w:rsidRPr="003C3AF1">
        <w:rPr>
          <w:rFonts w:ascii="Times New Roman" w:hAnsi="Times New Roman" w:cs="Times New Roman"/>
          <w:sz w:val="20"/>
          <w:szCs w:val="20"/>
        </w:rPr>
        <w:softHyphen/>
        <w:t>ное об</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ное учре</w:t>
      </w:r>
      <w:r w:rsidRPr="003C3AF1">
        <w:rPr>
          <w:rFonts w:ascii="Times New Roman" w:hAnsi="Times New Roman" w:cs="Times New Roman"/>
          <w:sz w:val="20"/>
          <w:szCs w:val="20"/>
        </w:rPr>
        <w:softHyphen/>
        <w:t>жде</w:t>
      </w:r>
      <w:r w:rsidRPr="003C3AF1">
        <w:rPr>
          <w:rFonts w:ascii="Times New Roman" w:hAnsi="Times New Roman" w:cs="Times New Roman"/>
          <w:sz w:val="20"/>
          <w:szCs w:val="20"/>
        </w:rPr>
        <w:softHyphen/>
        <w:t>ние и впер</w:t>
      </w:r>
      <w:r w:rsidRPr="003C3AF1">
        <w:rPr>
          <w:rFonts w:ascii="Times New Roman" w:hAnsi="Times New Roman" w:cs="Times New Roman"/>
          <w:sz w:val="20"/>
          <w:szCs w:val="20"/>
        </w:rPr>
        <w:softHyphen/>
        <w:t>вые по</w:t>
      </w:r>
      <w:r w:rsidRPr="003C3AF1">
        <w:rPr>
          <w:rFonts w:ascii="Times New Roman" w:hAnsi="Times New Roman" w:cs="Times New Roman"/>
          <w:sz w:val="20"/>
          <w:szCs w:val="20"/>
        </w:rPr>
        <w:softHyphen/>
        <w:t>сту</w:t>
      </w:r>
      <w:r w:rsidRPr="003C3AF1">
        <w:rPr>
          <w:rFonts w:ascii="Times New Roman" w:hAnsi="Times New Roman" w:cs="Times New Roman"/>
          <w:sz w:val="20"/>
          <w:szCs w:val="20"/>
        </w:rPr>
        <w:softHyphen/>
        <w:t>па</w:t>
      </w:r>
      <w:r w:rsidRPr="003C3AF1">
        <w:rPr>
          <w:rFonts w:ascii="Times New Roman" w:hAnsi="Times New Roman" w:cs="Times New Roman"/>
          <w:sz w:val="20"/>
          <w:szCs w:val="20"/>
        </w:rPr>
        <w:softHyphen/>
        <w:t>ю</w:t>
      </w:r>
      <w:r w:rsidRPr="003C3AF1">
        <w:rPr>
          <w:rFonts w:ascii="Times New Roman" w:hAnsi="Times New Roman" w:cs="Times New Roman"/>
          <w:sz w:val="20"/>
          <w:szCs w:val="20"/>
        </w:rPr>
        <w:softHyphen/>
        <w:t>щих на ра</w:t>
      </w:r>
      <w:r w:rsidRPr="003C3AF1">
        <w:rPr>
          <w:rFonts w:ascii="Times New Roman" w:hAnsi="Times New Roman" w:cs="Times New Roman"/>
          <w:sz w:val="20"/>
          <w:szCs w:val="20"/>
        </w:rPr>
        <w:softHyphen/>
        <w:t>бо</w:t>
      </w:r>
      <w:r w:rsidRPr="003C3AF1">
        <w:rPr>
          <w:rFonts w:ascii="Times New Roman" w:hAnsi="Times New Roman" w:cs="Times New Roman"/>
          <w:sz w:val="20"/>
          <w:szCs w:val="20"/>
        </w:rPr>
        <w:softHyphen/>
        <w:t>ту по спе</w:t>
      </w:r>
      <w:r w:rsidRPr="003C3AF1">
        <w:rPr>
          <w:rFonts w:ascii="Times New Roman" w:hAnsi="Times New Roman" w:cs="Times New Roman"/>
          <w:sz w:val="20"/>
          <w:szCs w:val="20"/>
        </w:rPr>
        <w:softHyphen/>
        <w:t>ци</w:t>
      </w:r>
      <w:r w:rsidRPr="003C3AF1">
        <w:rPr>
          <w:rFonts w:ascii="Times New Roman" w:hAnsi="Times New Roman" w:cs="Times New Roman"/>
          <w:sz w:val="20"/>
          <w:szCs w:val="20"/>
        </w:rPr>
        <w:softHyphen/>
        <w:t>аль</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 xml:space="preserve">сти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6) лиц, по</w:t>
      </w:r>
      <w:r w:rsidRPr="003C3AF1">
        <w:rPr>
          <w:rFonts w:ascii="Times New Roman" w:hAnsi="Times New Roman" w:cs="Times New Roman"/>
          <w:sz w:val="20"/>
          <w:szCs w:val="20"/>
        </w:rPr>
        <w:softHyphen/>
        <w:t>ме</w:t>
      </w:r>
      <w:r w:rsidRPr="003C3AF1">
        <w:rPr>
          <w:rFonts w:ascii="Times New Roman" w:hAnsi="Times New Roman" w:cs="Times New Roman"/>
          <w:sz w:val="20"/>
          <w:szCs w:val="20"/>
        </w:rPr>
        <w:softHyphen/>
        <w:t>няв</w:t>
      </w:r>
      <w:r w:rsidRPr="003C3AF1">
        <w:rPr>
          <w:rFonts w:ascii="Times New Roman" w:hAnsi="Times New Roman" w:cs="Times New Roman"/>
          <w:sz w:val="20"/>
          <w:szCs w:val="20"/>
        </w:rPr>
        <w:softHyphen/>
        <w:t>ших место жи</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ства</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7.</w:t>
      </w:r>
      <w:r w:rsidRPr="003C3AF1">
        <w:rPr>
          <w:rFonts w:ascii="Times New Roman" w:hAnsi="Times New Roman" w:cs="Times New Roman"/>
          <w:color w:val="000000"/>
          <w:sz w:val="20"/>
          <w:szCs w:val="20"/>
          <w:shd w:val="clear" w:color="auto" w:fill="FFFFFF"/>
        </w:rPr>
        <w:t xml:space="preserve"> </w:t>
      </w:r>
      <w:r w:rsidRPr="003C3AF1">
        <w:rPr>
          <w:rFonts w:ascii="Times New Roman" w:hAnsi="Times New Roman" w:cs="Times New Roman"/>
          <w:b/>
          <w:sz w:val="20"/>
          <w:szCs w:val="20"/>
        </w:rPr>
        <w:t>Уста</w:t>
      </w:r>
      <w:r w:rsidRPr="003C3AF1">
        <w:rPr>
          <w:rFonts w:ascii="Times New Roman" w:hAnsi="Times New Roman" w:cs="Times New Roman"/>
          <w:b/>
          <w:sz w:val="20"/>
          <w:szCs w:val="20"/>
        </w:rPr>
        <w:softHyphen/>
        <w:t>но</w:t>
      </w:r>
      <w:r w:rsidRPr="003C3AF1">
        <w:rPr>
          <w:rFonts w:ascii="Times New Roman" w:hAnsi="Times New Roman" w:cs="Times New Roman"/>
          <w:b/>
          <w:sz w:val="20"/>
          <w:szCs w:val="20"/>
        </w:rPr>
        <w:softHyphen/>
        <w:t>ви</w:t>
      </w:r>
      <w:r w:rsidRPr="003C3AF1">
        <w:rPr>
          <w:rFonts w:ascii="Times New Roman" w:hAnsi="Times New Roman" w:cs="Times New Roman"/>
          <w:b/>
          <w:sz w:val="20"/>
          <w:szCs w:val="20"/>
        </w:rPr>
        <w:softHyphen/>
        <w:t>те со</w:t>
      </w:r>
      <w:r w:rsidRPr="003C3AF1">
        <w:rPr>
          <w:rFonts w:ascii="Times New Roman" w:hAnsi="Times New Roman" w:cs="Times New Roman"/>
          <w:b/>
          <w:sz w:val="20"/>
          <w:szCs w:val="20"/>
        </w:rPr>
        <w:softHyphen/>
        <w:t>от</w:t>
      </w:r>
      <w:r w:rsidRPr="003C3AF1">
        <w:rPr>
          <w:rFonts w:ascii="Times New Roman" w:hAnsi="Times New Roman" w:cs="Times New Roman"/>
          <w:b/>
          <w:sz w:val="20"/>
          <w:szCs w:val="20"/>
        </w:rPr>
        <w:softHyphen/>
        <w:t>вет</w:t>
      </w:r>
      <w:r w:rsidRPr="003C3AF1">
        <w:rPr>
          <w:rFonts w:ascii="Times New Roman" w:hAnsi="Times New Roman" w:cs="Times New Roman"/>
          <w:b/>
          <w:sz w:val="20"/>
          <w:szCs w:val="20"/>
        </w:rPr>
        <w:softHyphen/>
        <w:t>ствие между при</w:t>
      </w:r>
      <w:r w:rsidRPr="003C3AF1">
        <w:rPr>
          <w:rFonts w:ascii="Times New Roman" w:hAnsi="Times New Roman" w:cs="Times New Roman"/>
          <w:b/>
          <w:sz w:val="20"/>
          <w:szCs w:val="20"/>
        </w:rPr>
        <w:softHyphen/>
        <w:t>ме</w:t>
      </w:r>
      <w:r w:rsidRPr="003C3AF1">
        <w:rPr>
          <w:rFonts w:ascii="Times New Roman" w:hAnsi="Times New Roman" w:cs="Times New Roman"/>
          <w:b/>
          <w:sz w:val="20"/>
          <w:szCs w:val="20"/>
        </w:rPr>
        <w:softHyphen/>
        <w:t>ра</w:t>
      </w:r>
      <w:r w:rsidRPr="003C3AF1">
        <w:rPr>
          <w:rFonts w:ascii="Times New Roman" w:hAnsi="Times New Roman" w:cs="Times New Roman"/>
          <w:b/>
          <w:sz w:val="20"/>
          <w:szCs w:val="20"/>
        </w:rPr>
        <w:softHyphen/>
        <w:t>ми и ви</w:t>
      </w:r>
      <w:r w:rsidRPr="003C3AF1">
        <w:rPr>
          <w:rFonts w:ascii="Times New Roman" w:hAnsi="Times New Roman" w:cs="Times New Roman"/>
          <w:b/>
          <w:sz w:val="20"/>
          <w:szCs w:val="20"/>
        </w:rPr>
        <w:softHyphen/>
        <w:t>да</w:t>
      </w:r>
      <w:r w:rsidRPr="003C3AF1">
        <w:rPr>
          <w:rFonts w:ascii="Times New Roman" w:hAnsi="Times New Roman" w:cs="Times New Roman"/>
          <w:b/>
          <w:sz w:val="20"/>
          <w:szCs w:val="20"/>
        </w:rPr>
        <w:softHyphen/>
        <w:t>ми су</w:t>
      </w:r>
      <w:r w:rsidRPr="003C3AF1">
        <w:rPr>
          <w:rFonts w:ascii="Times New Roman" w:hAnsi="Times New Roman" w:cs="Times New Roman"/>
          <w:b/>
          <w:sz w:val="20"/>
          <w:szCs w:val="20"/>
        </w:rPr>
        <w:softHyphen/>
        <w:t>до</w:t>
      </w:r>
      <w:r w:rsidRPr="003C3AF1">
        <w:rPr>
          <w:rFonts w:ascii="Times New Roman" w:hAnsi="Times New Roman" w:cs="Times New Roman"/>
          <w:b/>
          <w:sz w:val="20"/>
          <w:szCs w:val="20"/>
        </w:rPr>
        <w:softHyphen/>
        <w:t>про</w:t>
      </w:r>
      <w:r w:rsidRPr="003C3AF1">
        <w:rPr>
          <w:rFonts w:ascii="Times New Roman" w:hAnsi="Times New Roman" w:cs="Times New Roman"/>
          <w:b/>
          <w:sz w:val="20"/>
          <w:szCs w:val="20"/>
        </w:rPr>
        <w:softHyphen/>
        <w:t>из</w:t>
      </w:r>
      <w:r w:rsidRPr="003C3AF1">
        <w:rPr>
          <w:rFonts w:ascii="Times New Roman" w:hAnsi="Times New Roman" w:cs="Times New Roman"/>
          <w:b/>
          <w:sz w:val="20"/>
          <w:szCs w:val="20"/>
        </w:rPr>
        <w:softHyphen/>
        <w:t>вод</w:t>
      </w:r>
      <w:r w:rsidRPr="003C3AF1">
        <w:rPr>
          <w:rFonts w:ascii="Times New Roman" w:hAnsi="Times New Roman" w:cs="Times New Roman"/>
          <w:b/>
          <w:sz w:val="20"/>
          <w:szCs w:val="20"/>
        </w:rPr>
        <w:softHyphen/>
        <w:t>ства: к каж</w:t>
      </w:r>
      <w:r w:rsidRPr="003C3AF1">
        <w:rPr>
          <w:rFonts w:ascii="Times New Roman" w:hAnsi="Times New Roman" w:cs="Times New Roman"/>
          <w:b/>
          <w:sz w:val="20"/>
          <w:szCs w:val="20"/>
        </w:rPr>
        <w:softHyphen/>
        <w:t>дой по</w:t>
      </w:r>
      <w:r w:rsidRPr="003C3AF1">
        <w:rPr>
          <w:rFonts w:ascii="Times New Roman" w:hAnsi="Times New Roman" w:cs="Times New Roman"/>
          <w:b/>
          <w:sz w:val="20"/>
          <w:szCs w:val="20"/>
        </w:rPr>
        <w:softHyphen/>
        <w:t>зи</w:t>
      </w:r>
      <w:r w:rsidRPr="003C3AF1">
        <w:rPr>
          <w:rFonts w:ascii="Times New Roman" w:hAnsi="Times New Roman" w:cs="Times New Roman"/>
          <w:b/>
          <w:sz w:val="20"/>
          <w:szCs w:val="20"/>
        </w:rPr>
        <w:softHyphen/>
        <w:t>ции, дан</w:t>
      </w:r>
      <w:r w:rsidRPr="003C3AF1">
        <w:rPr>
          <w:rFonts w:ascii="Times New Roman" w:hAnsi="Times New Roman" w:cs="Times New Roman"/>
          <w:b/>
          <w:sz w:val="20"/>
          <w:szCs w:val="20"/>
        </w:rPr>
        <w:softHyphen/>
        <w:t>ной в пер</w:t>
      </w:r>
      <w:r w:rsidRPr="003C3AF1">
        <w:rPr>
          <w:rFonts w:ascii="Times New Roman" w:hAnsi="Times New Roman" w:cs="Times New Roman"/>
          <w:b/>
          <w:sz w:val="20"/>
          <w:szCs w:val="20"/>
        </w:rPr>
        <w:softHyphen/>
        <w:t>вом столб</w:t>
      </w:r>
      <w:r w:rsidRPr="003C3AF1">
        <w:rPr>
          <w:rFonts w:ascii="Times New Roman" w:hAnsi="Times New Roman" w:cs="Times New Roman"/>
          <w:b/>
          <w:sz w:val="20"/>
          <w:szCs w:val="20"/>
        </w:rPr>
        <w:softHyphen/>
        <w:t>це, под</w:t>
      </w:r>
      <w:r w:rsidRPr="003C3AF1">
        <w:rPr>
          <w:rFonts w:ascii="Times New Roman" w:hAnsi="Times New Roman" w:cs="Times New Roman"/>
          <w:b/>
          <w:sz w:val="20"/>
          <w:szCs w:val="20"/>
        </w:rPr>
        <w:softHyphen/>
        <w:t>бе</w:t>
      </w:r>
      <w:r w:rsidRPr="003C3AF1">
        <w:rPr>
          <w:rFonts w:ascii="Times New Roman" w:hAnsi="Times New Roman" w:cs="Times New Roman"/>
          <w:b/>
          <w:sz w:val="20"/>
          <w:szCs w:val="20"/>
        </w:rPr>
        <w:softHyphen/>
        <w:t>ри</w:t>
      </w:r>
      <w:r w:rsidRPr="003C3AF1">
        <w:rPr>
          <w:rFonts w:ascii="Times New Roman" w:hAnsi="Times New Roman" w:cs="Times New Roman"/>
          <w:b/>
          <w:sz w:val="20"/>
          <w:szCs w:val="20"/>
        </w:rPr>
        <w:softHyphen/>
        <w:t>те со</w:t>
      </w:r>
      <w:r w:rsidRPr="003C3AF1">
        <w:rPr>
          <w:rFonts w:ascii="Times New Roman" w:hAnsi="Times New Roman" w:cs="Times New Roman"/>
          <w:b/>
          <w:sz w:val="20"/>
          <w:szCs w:val="20"/>
        </w:rPr>
        <w:softHyphen/>
        <w:t>от</w:t>
      </w:r>
      <w:r w:rsidRPr="003C3AF1">
        <w:rPr>
          <w:rFonts w:ascii="Times New Roman" w:hAnsi="Times New Roman" w:cs="Times New Roman"/>
          <w:b/>
          <w:sz w:val="20"/>
          <w:szCs w:val="20"/>
        </w:rPr>
        <w:softHyphen/>
        <w:t>вет</w:t>
      </w:r>
      <w:r w:rsidRPr="003C3AF1">
        <w:rPr>
          <w:rFonts w:ascii="Times New Roman" w:hAnsi="Times New Roman" w:cs="Times New Roman"/>
          <w:b/>
          <w:sz w:val="20"/>
          <w:szCs w:val="20"/>
        </w:rPr>
        <w:softHyphen/>
        <w:t>ству</w:t>
      </w:r>
      <w:r w:rsidRPr="003C3AF1">
        <w:rPr>
          <w:rFonts w:ascii="Times New Roman" w:hAnsi="Times New Roman" w:cs="Times New Roman"/>
          <w:b/>
          <w:sz w:val="20"/>
          <w:szCs w:val="20"/>
        </w:rPr>
        <w:softHyphen/>
        <w:t>ю</w:t>
      </w:r>
      <w:r w:rsidRPr="003C3AF1">
        <w:rPr>
          <w:rFonts w:ascii="Times New Roman" w:hAnsi="Times New Roman" w:cs="Times New Roman"/>
          <w:b/>
          <w:sz w:val="20"/>
          <w:szCs w:val="20"/>
        </w:rPr>
        <w:softHyphen/>
        <w:t>щую по</w:t>
      </w:r>
      <w:r w:rsidRPr="003C3AF1">
        <w:rPr>
          <w:rFonts w:ascii="Times New Roman" w:hAnsi="Times New Roman" w:cs="Times New Roman"/>
          <w:b/>
          <w:sz w:val="20"/>
          <w:szCs w:val="20"/>
        </w:rPr>
        <w:softHyphen/>
        <w:t>зи</w:t>
      </w:r>
      <w:r w:rsidRPr="003C3AF1">
        <w:rPr>
          <w:rFonts w:ascii="Times New Roman" w:hAnsi="Times New Roman" w:cs="Times New Roman"/>
          <w:b/>
          <w:sz w:val="20"/>
          <w:szCs w:val="20"/>
        </w:rPr>
        <w:softHyphen/>
        <w:t>цию из вто</w:t>
      </w:r>
      <w:r w:rsidRPr="003C3AF1">
        <w:rPr>
          <w:rFonts w:ascii="Times New Roman" w:hAnsi="Times New Roman" w:cs="Times New Roman"/>
          <w:b/>
          <w:sz w:val="20"/>
          <w:szCs w:val="20"/>
        </w:rPr>
        <w:softHyphen/>
        <w:t>ро</w:t>
      </w:r>
      <w:r w:rsidRPr="003C3AF1">
        <w:rPr>
          <w:rFonts w:ascii="Times New Roman" w:hAnsi="Times New Roman" w:cs="Times New Roman"/>
          <w:b/>
          <w:sz w:val="20"/>
          <w:szCs w:val="20"/>
        </w:rPr>
        <w:softHyphen/>
        <w:t>го столб</w:t>
      </w:r>
      <w:r w:rsidRPr="003C3AF1">
        <w:rPr>
          <w:rFonts w:ascii="Times New Roman" w:hAnsi="Times New Roman" w:cs="Times New Roman"/>
          <w:b/>
          <w:sz w:val="20"/>
          <w:szCs w:val="20"/>
        </w:rPr>
        <w:softHyphen/>
        <w:t>ца.</w:t>
      </w:r>
    </w:p>
    <w:tbl>
      <w:tblPr>
        <w:tblW w:w="12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3827"/>
        <w:gridCol w:w="312"/>
        <w:gridCol w:w="1682"/>
      </w:tblGrid>
      <w:tr w:rsidR="009F5E7F" w:rsidRPr="003C3AF1" w:rsidTr="009F5E7F">
        <w:tc>
          <w:tcPr>
            <w:tcW w:w="6204" w:type="dxa"/>
          </w:tcPr>
          <w:p w:rsidR="009F5E7F" w:rsidRPr="003C3AF1" w:rsidRDefault="009F5E7F" w:rsidP="003C3AF1">
            <w:pPr>
              <w:spacing w:after="0" w:line="240" w:lineRule="auto"/>
              <w:contextualSpacing/>
              <w:jc w:val="center"/>
              <w:rPr>
                <w:rFonts w:ascii="Times New Roman" w:eastAsia="Times New Roman" w:hAnsi="Times New Roman" w:cs="Times New Roman"/>
                <w:b/>
                <w:sz w:val="20"/>
                <w:szCs w:val="20"/>
              </w:rPr>
            </w:pPr>
            <w:r w:rsidRPr="003C3AF1">
              <w:rPr>
                <w:rFonts w:ascii="Times New Roman" w:eastAsia="Times New Roman" w:hAnsi="Times New Roman" w:cs="Times New Roman"/>
                <w:b/>
                <w:sz w:val="20"/>
                <w:szCs w:val="20"/>
              </w:rPr>
              <w:t>ПРИМЕРЫ</w:t>
            </w:r>
          </w:p>
        </w:tc>
        <w:tc>
          <w:tcPr>
            <w:tcW w:w="5821" w:type="dxa"/>
            <w:gridSpan w:val="3"/>
          </w:tcPr>
          <w:p w:rsidR="009F5E7F" w:rsidRPr="003C3AF1" w:rsidRDefault="009F5E7F" w:rsidP="003C3AF1">
            <w:pPr>
              <w:spacing w:after="0" w:line="240" w:lineRule="auto"/>
              <w:contextualSpacing/>
              <w:jc w:val="center"/>
              <w:rPr>
                <w:rFonts w:ascii="Times New Roman" w:eastAsia="Times New Roman" w:hAnsi="Times New Roman" w:cs="Times New Roman"/>
                <w:b/>
                <w:sz w:val="20"/>
                <w:szCs w:val="20"/>
              </w:rPr>
            </w:pPr>
            <w:r w:rsidRPr="003C3AF1">
              <w:rPr>
                <w:rFonts w:ascii="Times New Roman" w:eastAsia="Times New Roman" w:hAnsi="Times New Roman" w:cs="Times New Roman"/>
                <w:b/>
                <w:sz w:val="20"/>
                <w:szCs w:val="20"/>
              </w:rPr>
              <w:t>ВИДЫ СУДОПРОИЗВОДСТВА</w:t>
            </w:r>
          </w:p>
        </w:tc>
      </w:tr>
      <w:tr w:rsidR="009F5E7F" w:rsidRPr="003C3AF1" w:rsidTr="009F5E7F">
        <w:tc>
          <w:tcPr>
            <w:tcW w:w="6204" w:type="dxa"/>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A) Судья на</w:t>
            </w:r>
            <w:r w:rsidRPr="003C3AF1">
              <w:rPr>
                <w:rFonts w:ascii="Times New Roman" w:hAnsi="Times New Roman" w:cs="Times New Roman"/>
                <w:sz w:val="20"/>
                <w:szCs w:val="20"/>
              </w:rPr>
              <w:softHyphen/>
              <w:t>зна</w:t>
            </w:r>
            <w:r w:rsidRPr="003C3AF1">
              <w:rPr>
                <w:rFonts w:ascii="Times New Roman" w:hAnsi="Times New Roman" w:cs="Times New Roman"/>
                <w:sz w:val="20"/>
                <w:szCs w:val="20"/>
              </w:rPr>
              <w:softHyphen/>
              <w:t>чил су</w:t>
            </w:r>
            <w:r w:rsidRPr="003C3AF1">
              <w:rPr>
                <w:rFonts w:ascii="Times New Roman" w:hAnsi="Times New Roman" w:cs="Times New Roman"/>
                <w:sz w:val="20"/>
                <w:szCs w:val="20"/>
              </w:rPr>
              <w:softHyphen/>
              <w:t>деб</w:t>
            </w:r>
            <w:r w:rsidRPr="003C3AF1">
              <w:rPr>
                <w:rFonts w:ascii="Times New Roman" w:hAnsi="Times New Roman" w:cs="Times New Roman"/>
                <w:sz w:val="20"/>
                <w:szCs w:val="20"/>
              </w:rPr>
              <w:softHyphen/>
              <w:t>ное слу</w:t>
            </w:r>
            <w:r w:rsidRPr="003C3AF1">
              <w:rPr>
                <w:rFonts w:ascii="Times New Roman" w:hAnsi="Times New Roman" w:cs="Times New Roman"/>
                <w:sz w:val="20"/>
                <w:szCs w:val="20"/>
              </w:rPr>
              <w:softHyphen/>
              <w:t>ша</w:t>
            </w:r>
            <w:r w:rsidRPr="003C3AF1">
              <w:rPr>
                <w:rFonts w:ascii="Times New Roman" w:hAnsi="Times New Roman" w:cs="Times New Roman"/>
                <w:sz w:val="20"/>
                <w:szCs w:val="20"/>
              </w:rPr>
              <w:softHyphen/>
              <w:t>ние по делу о раз</w:t>
            </w:r>
            <w:r w:rsidRPr="003C3AF1">
              <w:rPr>
                <w:rFonts w:ascii="Times New Roman" w:hAnsi="Times New Roman" w:cs="Times New Roman"/>
                <w:sz w:val="20"/>
                <w:szCs w:val="20"/>
              </w:rPr>
              <w:softHyphen/>
              <w:t>бой</w:t>
            </w:r>
            <w:r w:rsidRPr="003C3AF1">
              <w:rPr>
                <w:rFonts w:ascii="Times New Roman" w:hAnsi="Times New Roman" w:cs="Times New Roman"/>
                <w:sz w:val="20"/>
                <w:szCs w:val="20"/>
              </w:rPr>
              <w:softHyphen/>
              <w:t>ном на</w:t>
            </w:r>
            <w:r w:rsidRPr="003C3AF1">
              <w:rPr>
                <w:rFonts w:ascii="Times New Roman" w:hAnsi="Times New Roman" w:cs="Times New Roman"/>
                <w:sz w:val="20"/>
                <w:szCs w:val="20"/>
              </w:rPr>
              <w:softHyphen/>
              <w:t>па</w:t>
            </w:r>
            <w:r w:rsidRPr="003C3AF1">
              <w:rPr>
                <w:rFonts w:ascii="Times New Roman" w:hAnsi="Times New Roman" w:cs="Times New Roman"/>
                <w:sz w:val="20"/>
                <w:szCs w:val="20"/>
              </w:rPr>
              <w:softHyphen/>
              <w:t>де</w:t>
            </w:r>
            <w:r w:rsidRPr="003C3AF1">
              <w:rPr>
                <w:rFonts w:ascii="Times New Roman" w:hAnsi="Times New Roman" w:cs="Times New Roman"/>
                <w:sz w:val="20"/>
                <w:szCs w:val="20"/>
              </w:rPr>
              <w:softHyphen/>
              <w:t>нии на ин</w:t>
            </w:r>
            <w:r w:rsidRPr="003C3AF1">
              <w:rPr>
                <w:rFonts w:ascii="Times New Roman" w:hAnsi="Times New Roman" w:cs="Times New Roman"/>
                <w:sz w:val="20"/>
                <w:szCs w:val="20"/>
              </w:rPr>
              <w:softHyphen/>
              <w:t>кас</w:t>
            </w:r>
            <w:r w:rsidRPr="003C3AF1">
              <w:rPr>
                <w:rFonts w:ascii="Times New Roman" w:hAnsi="Times New Roman" w:cs="Times New Roman"/>
                <w:sz w:val="20"/>
                <w:szCs w:val="20"/>
              </w:rPr>
              <w:softHyphen/>
              <w:t>са</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ров.</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Б) Марфа и Ка</w:t>
            </w:r>
            <w:r w:rsidRPr="003C3AF1">
              <w:rPr>
                <w:rFonts w:ascii="Times New Roman" w:hAnsi="Times New Roman" w:cs="Times New Roman"/>
                <w:sz w:val="20"/>
                <w:szCs w:val="20"/>
              </w:rPr>
              <w:softHyphen/>
              <w:t>сьян по</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ли в суд за</w:t>
            </w:r>
            <w:r w:rsidRPr="003C3AF1">
              <w:rPr>
                <w:rFonts w:ascii="Times New Roman" w:hAnsi="Times New Roman" w:cs="Times New Roman"/>
                <w:sz w:val="20"/>
                <w:szCs w:val="20"/>
              </w:rPr>
              <w:softHyphen/>
              <w:t>яв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ние о рас</w:t>
            </w:r>
            <w:r w:rsidRPr="003C3AF1">
              <w:rPr>
                <w:rFonts w:ascii="Times New Roman" w:hAnsi="Times New Roman" w:cs="Times New Roman"/>
                <w:sz w:val="20"/>
                <w:szCs w:val="20"/>
              </w:rPr>
              <w:softHyphen/>
              <w:t>тор</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нии брака.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B) По</w:t>
            </w:r>
            <w:r w:rsidRPr="003C3AF1">
              <w:rPr>
                <w:rFonts w:ascii="Times New Roman" w:hAnsi="Times New Roman" w:cs="Times New Roman"/>
                <w:sz w:val="20"/>
                <w:szCs w:val="20"/>
              </w:rPr>
              <w:softHyphen/>
              <w:t>ли</w:t>
            </w:r>
            <w:r w:rsidRPr="003C3AF1">
              <w:rPr>
                <w:rFonts w:ascii="Times New Roman" w:hAnsi="Times New Roman" w:cs="Times New Roman"/>
                <w:sz w:val="20"/>
                <w:szCs w:val="20"/>
              </w:rPr>
              <w:softHyphen/>
              <w:t>на была оштра</w:t>
            </w:r>
            <w:r w:rsidRPr="003C3AF1">
              <w:rPr>
                <w:rFonts w:ascii="Times New Roman" w:hAnsi="Times New Roman" w:cs="Times New Roman"/>
                <w:sz w:val="20"/>
                <w:szCs w:val="20"/>
              </w:rPr>
              <w:softHyphen/>
              <w:t>фо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на и ли</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на права управ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ния транс</w:t>
            </w:r>
            <w:r w:rsidRPr="003C3AF1">
              <w:rPr>
                <w:rFonts w:ascii="Times New Roman" w:hAnsi="Times New Roman" w:cs="Times New Roman"/>
                <w:sz w:val="20"/>
                <w:szCs w:val="20"/>
              </w:rPr>
              <w:softHyphen/>
              <w:t>порт</w:t>
            </w:r>
            <w:r w:rsidRPr="003C3AF1">
              <w:rPr>
                <w:rFonts w:ascii="Times New Roman" w:hAnsi="Times New Roman" w:cs="Times New Roman"/>
                <w:sz w:val="20"/>
                <w:szCs w:val="20"/>
              </w:rPr>
              <w:softHyphen/>
              <w:t>ным сред</w:t>
            </w:r>
            <w:r w:rsidRPr="003C3AF1">
              <w:rPr>
                <w:rFonts w:ascii="Times New Roman" w:hAnsi="Times New Roman" w:cs="Times New Roman"/>
                <w:sz w:val="20"/>
                <w:szCs w:val="20"/>
              </w:rPr>
              <w:softHyphen/>
              <w:t>ством на два года за управ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ние транс</w:t>
            </w:r>
            <w:r w:rsidRPr="003C3AF1">
              <w:rPr>
                <w:rFonts w:ascii="Times New Roman" w:hAnsi="Times New Roman" w:cs="Times New Roman"/>
                <w:sz w:val="20"/>
                <w:szCs w:val="20"/>
              </w:rPr>
              <w:softHyphen/>
              <w:t>порт</w:t>
            </w:r>
            <w:r w:rsidRPr="003C3AF1">
              <w:rPr>
                <w:rFonts w:ascii="Times New Roman" w:hAnsi="Times New Roman" w:cs="Times New Roman"/>
                <w:sz w:val="20"/>
                <w:szCs w:val="20"/>
              </w:rPr>
              <w:softHyphen/>
              <w:t>ным сред</w:t>
            </w:r>
            <w:r w:rsidRPr="003C3AF1">
              <w:rPr>
                <w:rFonts w:ascii="Times New Roman" w:hAnsi="Times New Roman" w:cs="Times New Roman"/>
                <w:sz w:val="20"/>
                <w:szCs w:val="20"/>
              </w:rPr>
              <w:softHyphen/>
              <w:t>ством в со</w:t>
            </w:r>
            <w:r w:rsidRPr="003C3AF1">
              <w:rPr>
                <w:rFonts w:ascii="Times New Roman" w:hAnsi="Times New Roman" w:cs="Times New Roman"/>
                <w:sz w:val="20"/>
                <w:szCs w:val="20"/>
              </w:rPr>
              <w:softHyphen/>
              <w:t>сто</w:t>
            </w:r>
            <w:r w:rsidRPr="003C3AF1">
              <w:rPr>
                <w:rFonts w:ascii="Times New Roman" w:hAnsi="Times New Roman" w:cs="Times New Roman"/>
                <w:sz w:val="20"/>
                <w:szCs w:val="20"/>
              </w:rPr>
              <w:softHyphen/>
              <w:t>я</w:t>
            </w:r>
            <w:r w:rsidRPr="003C3AF1">
              <w:rPr>
                <w:rFonts w:ascii="Times New Roman" w:hAnsi="Times New Roman" w:cs="Times New Roman"/>
                <w:sz w:val="20"/>
                <w:szCs w:val="20"/>
              </w:rPr>
              <w:softHyphen/>
              <w:t>нии опья</w:t>
            </w:r>
            <w:r w:rsidRPr="003C3AF1">
              <w:rPr>
                <w:rFonts w:ascii="Times New Roman" w:hAnsi="Times New Roman" w:cs="Times New Roman"/>
                <w:sz w:val="20"/>
                <w:szCs w:val="20"/>
              </w:rPr>
              <w:softHyphen/>
              <w:t>не</w:t>
            </w:r>
            <w:r w:rsidRPr="003C3AF1">
              <w:rPr>
                <w:rFonts w:ascii="Times New Roman" w:hAnsi="Times New Roman" w:cs="Times New Roman"/>
                <w:sz w:val="20"/>
                <w:szCs w:val="20"/>
              </w:rPr>
              <w:softHyphen/>
              <w:t>ния.</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Г) Павел подал за</w:t>
            </w:r>
            <w:r w:rsidRPr="003C3AF1">
              <w:rPr>
                <w:rFonts w:ascii="Times New Roman" w:hAnsi="Times New Roman" w:cs="Times New Roman"/>
                <w:sz w:val="20"/>
                <w:szCs w:val="20"/>
              </w:rPr>
              <w:softHyphen/>
              <w:t>яв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ние в суд по во</w:t>
            </w:r>
            <w:r w:rsidRPr="003C3AF1">
              <w:rPr>
                <w:rFonts w:ascii="Times New Roman" w:hAnsi="Times New Roman" w:cs="Times New Roman"/>
                <w:sz w:val="20"/>
                <w:szCs w:val="20"/>
              </w:rPr>
              <w:softHyphen/>
              <w:t>про</w:t>
            </w:r>
            <w:r w:rsidRPr="003C3AF1">
              <w:rPr>
                <w:rFonts w:ascii="Times New Roman" w:hAnsi="Times New Roman" w:cs="Times New Roman"/>
                <w:sz w:val="20"/>
                <w:szCs w:val="20"/>
              </w:rPr>
              <w:softHyphen/>
              <w:t>су уста</w:t>
            </w:r>
            <w:r w:rsidRPr="003C3AF1">
              <w:rPr>
                <w:rFonts w:ascii="Times New Roman" w:hAnsi="Times New Roman" w:cs="Times New Roman"/>
                <w:sz w:val="20"/>
                <w:szCs w:val="20"/>
              </w:rPr>
              <w:softHyphen/>
              <w:t>нов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ния от</w:t>
            </w:r>
            <w:r w:rsidRPr="003C3AF1">
              <w:rPr>
                <w:rFonts w:ascii="Times New Roman" w:hAnsi="Times New Roman" w:cs="Times New Roman"/>
                <w:sz w:val="20"/>
                <w:szCs w:val="20"/>
              </w:rPr>
              <w:softHyphen/>
              <w:t>цов</w:t>
            </w:r>
            <w:r w:rsidRPr="003C3AF1">
              <w:rPr>
                <w:rFonts w:ascii="Times New Roman" w:hAnsi="Times New Roman" w:cs="Times New Roman"/>
                <w:sz w:val="20"/>
                <w:szCs w:val="20"/>
              </w:rPr>
              <w:softHyphen/>
              <w:t>ства.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Д) Судья объ</w:t>
            </w:r>
            <w:r w:rsidRPr="003C3AF1">
              <w:rPr>
                <w:rFonts w:ascii="Times New Roman" w:hAnsi="Times New Roman" w:cs="Times New Roman"/>
                <w:sz w:val="20"/>
                <w:szCs w:val="20"/>
              </w:rPr>
              <w:softHyphen/>
              <w:t>явил ре</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ние о пре</w:t>
            </w:r>
            <w:r w:rsidRPr="003C3AF1">
              <w:rPr>
                <w:rFonts w:ascii="Times New Roman" w:hAnsi="Times New Roman" w:cs="Times New Roman"/>
                <w:sz w:val="20"/>
                <w:szCs w:val="20"/>
              </w:rPr>
              <w:softHyphen/>
              <w:t>кра</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нии де</w:t>
            </w:r>
            <w:r w:rsidRPr="003C3AF1">
              <w:rPr>
                <w:rFonts w:ascii="Times New Roman" w:hAnsi="Times New Roman" w:cs="Times New Roman"/>
                <w:sz w:val="20"/>
                <w:szCs w:val="20"/>
              </w:rPr>
              <w:softHyphen/>
              <w:t>я</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 еже</w:t>
            </w:r>
            <w:r w:rsidRPr="003C3AF1">
              <w:rPr>
                <w:rFonts w:ascii="Times New Roman" w:hAnsi="Times New Roman" w:cs="Times New Roman"/>
                <w:sz w:val="20"/>
                <w:szCs w:val="20"/>
              </w:rPr>
              <w:softHyphen/>
              <w:t>не</w:t>
            </w:r>
            <w:r w:rsidRPr="003C3AF1">
              <w:rPr>
                <w:rFonts w:ascii="Times New Roman" w:hAnsi="Times New Roman" w:cs="Times New Roman"/>
                <w:sz w:val="20"/>
                <w:szCs w:val="20"/>
              </w:rPr>
              <w:softHyphen/>
              <w:t>дель</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го жур</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ла.</w:t>
            </w:r>
          </w:p>
        </w:tc>
        <w:tc>
          <w:tcPr>
            <w:tcW w:w="5821" w:type="dxa"/>
            <w:gridSpan w:val="3"/>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уго</w:t>
            </w:r>
            <w:r w:rsidRPr="003C3AF1">
              <w:rPr>
                <w:rFonts w:ascii="Times New Roman" w:hAnsi="Times New Roman" w:cs="Times New Roman"/>
                <w:sz w:val="20"/>
                <w:szCs w:val="20"/>
              </w:rPr>
              <w:softHyphen/>
              <w:t>лов</w:t>
            </w:r>
            <w:r w:rsidRPr="003C3AF1">
              <w:rPr>
                <w:rFonts w:ascii="Times New Roman" w:hAnsi="Times New Roman" w:cs="Times New Roman"/>
                <w:sz w:val="20"/>
                <w:szCs w:val="20"/>
              </w:rPr>
              <w:softHyphen/>
              <w:t>ное</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ское</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ад</w:t>
            </w:r>
            <w:r w:rsidRPr="003C3AF1">
              <w:rPr>
                <w:rFonts w:ascii="Times New Roman" w:hAnsi="Times New Roman" w:cs="Times New Roman"/>
                <w:sz w:val="20"/>
                <w:szCs w:val="20"/>
              </w:rPr>
              <w:softHyphen/>
              <w:t>ми</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стра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ное</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sz w:val="20"/>
                <w:szCs w:val="20"/>
              </w:rPr>
            </w:pPr>
          </w:p>
        </w:tc>
      </w:tr>
      <w:tr w:rsidR="009F5E7F" w:rsidRPr="003C3AF1" w:rsidTr="009F5E7F">
        <w:tblPrEx>
          <w:tblCellSpacing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gridAfter w:val="1"/>
          <w:wAfter w:w="1682" w:type="dxa"/>
          <w:trHeight w:val="1364"/>
          <w:tblCellSpacing w:w="15" w:type="dxa"/>
        </w:trPr>
        <w:tc>
          <w:tcPr>
            <w:tcW w:w="10031" w:type="dxa"/>
            <w:gridSpan w:val="2"/>
            <w:tcBorders>
              <w:top w:val="nil"/>
              <w:left w:val="nil"/>
              <w:bottom w:val="nil"/>
              <w:right w:val="nil"/>
            </w:tcBorders>
            <w:vAlign w:val="center"/>
            <w:hideMark/>
          </w:tcPr>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8.</w:t>
            </w:r>
            <w:r w:rsidRPr="003C3AF1">
              <w:rPr>
                <w:rFonts w:ascii="Times New Roman" w:eastAsia="Times New Roman" w:hAnsi="Times New Roman" w:cs="Times New Roman"/>
                <w:b/>
                <w:color w:val="000000"/>
                <w:sz w:val="20"/>
                <w:szCs w:val="20"/>
                <w:shd w:val="clear" w:color="auto" w:fill="FFFFFF"/>
              </w:rPr>
              <w:t xml:space="preserve"> </w:t>
            </w:r>
            <w:r w:rsidRPr="003C3AF1">
              <w:rPr>
                <w:rFonts w:ascii="Times New Roman" w:hAnsi="Times New Roman" w:cs="Times New Roman"/>
                <w:b/>
                <w:sz w:val="20"/>
                <w:szCs w:val="20"/>
              </w:rPr>
              <w:t> В рай</w:t>
            </w:r>
            <w:r w:rsidRPr="003C3AF1">
              <w:rPr>
                <w:rFonts w:ascii="Times New Roman" w:hAnsi="Times New Roman" w:cs="Times New Roman"/>
                <w:b/>
                <w:sz w:val="20"/>
                <w:szCs w:val="20"/>
              </w:rPr>
              <w:softHyphen/>
              <w:t>он</w:t>
            </w:r>
            <w:r w:rsidRPr="003C3AF1">
              <w:rPr>
                <w:rFonts w:ascii="Times New Roman" w:hAnsi="Times New Roman" w:cs="Times New Roman"/>
                <w:b/>
                <w:sz w:val="20"/>
                <w:szCs w:val="20"/>
              </w:rPr>
              <w:softHyphen/>
              <w:t>ном суде рас</w:t>
            </w:r>
            <w:r w:rsidRPr="003C3AF1">
              <w:rPr>
                <w:rFonts w:ascii="Times New Roman" w:hAnsi="Times New Roman" w:cs="Times New Roman"/>
                <w:b/>
                <w:sz w:val="20"/>
                <w:szCs w:val="20"/>
              </w:rPr>
              <w:softHyphen/>
              <w:t>смат</w:t>
            </w:r>
            <w:r w:rsidRPr="003C3AF1">
              <w:rPr>
                <w:rFonts w:ascii="Times New Roman" w:hAnsi="Times New Roman" w:cs="Times New Roman"/>
                <w:b/>
                <w:sz w:val="20"/>
                <w:szCs w:val="20"/>
              </w:rPr>
              <w:softHyphen/>
              <w:t>ри</w:t>
            </w:r>
            <w:r w:rsidRPr="003C3AF1">
              <w:rPr>
                <w:rFonts w:ascii="Times New Roman" w:hAnsi="Times New Roman" w:cs="Times New Roman"/>
                <w:b/>
                <w:sz w:val="20"/>
                <w:szCs w:val="20"/>
              </w:rPr>
              <w:softHyphen/>
              <w:t>ва</w:t>
            </w:r>
            <w:r w:rsidRPr="003C3AF1">
              <w:rPr>
                <w:rFonts w:ascii="Times New Roman" w:hAnsi="Times New Roman" w:cs="Times New Roman"/>
                <w:b/>
                <w:sz w:val="20"/>
                <w:szCs w:val="20"/>
              </w:rPr>
              <w:softHyphen/>
              <w:t>ет</w:t>
            </w:r>
            <w:r w:rsidRPr="003C3AF1">
              <w:rPr>
                <w:rFonts w:ascii="Times New Roman" w:hAnsi="Times New Roman" w:cs="Times New Roman"/>
                <w:b/>
                <w:sz w:val="20"/>
                <w:szCs w:val="20"/>
              </w:rPr>
              <w:softHyphen/>
              <w:t>ся дело о краже смарт</w:t>
            </w:r>
            <w:r w:rsidRPr="003C3AF1">
              <w:rPr>
                <w:rFonts w:ascii="Times New Roman" w:hAnsi="Times New Roman" w:cs="Times New Roman"/>
                <w:b/>
                <w:sz w:val="20"/>
                <w:szCs w:val="20"/>
              </w:rPr>
              <w:softHyphen/>
              <w:t>фо</w:t>
            </w:r>
            <w:r w:rsidRPr="003C3AF1">
              <w:rPr>
                <w:rFonts w:ascii="Times New Roman" w:hAnsi="Times New Roman" w:cs="Times New Roman"/>
                <w:b/>
                <w:sz w:val="20"/>
                <w:szCs w:val="20"/>
              </w:rPr>
              <w:softHyphen/>
              <w:t>на граж</w:t>
            </w:r>
            <w:r w:rsidRPr="003C3AF1">
              <w:rPr>
                <w:rFonts w:ascii="Times New Roman" w:hAnsi="Times New Roman" w:cs="Times New Roman"/>
                <w:b/>
                <w:sz w:val="20"/>
                <w:szCs w:val="20"/>
              </w:rPr>
              <w:softHyphen/>
              <w:t>да</w:t>
            </w:r>
            <w:r w:rsidRPr="003C3AF1">
              <w:rPr>
                <w:rFonts w:ascii="Times New Roman" w:hAnsi="Times New Roman" w:cs="Times New Roman"/>
                <w:b/>
                <w:sz w:val="20"/>
                <w:szCs w:val="20"/>
              </w:rPr>
              <w:softHyphen/>
              <w:t>ни</w:t>
            </w:r>
            <w:r w:rsidRPr="003C3AF1">
              <w:rPr>
                <w:rFonts w:ascii="Times New Roman" w:hAnsi="Times New Roman" w:cs="Times New Roman"/>
                <w:b/>
                <w:sz w:val="20"/>
                <w:szCs w:val="20"/>
              </w:rPr>
              <w:softHyphen/>
              <w:t>ном А. из сумки граж</w:t>
            </w:r>
            <w:r w:rsidRPr="003C3AF1">
              <w:rPr>
                <w:rFonts w:ascii="Times New Roman" w:hAnsi="Times New Roman" w:cs="Times New Roman"/>
                <w:b/>
                <w:sz w:val="20"/>
                <w:szCs w:val="20"/>
              </w:rPr>
              <w:softHyphen/>
              <w:t>дан</w:t>
            </w:r>
            <w:r w:rsidRPr="003C3AF1">
              <w:rPr>
                <w:rFonts w:ascii="Times New Roman" w:hAnsi="Times New Roman" w:cs="Times New Roman"/>
                <w:b/>
                <w:sz w:val="20"/>
                <w:szCs w:val="20"/>
              </w:rPr>
              <w:softHyphen/>
              <w:t>ки К.</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Най</w:t>
            </w:r>
            <w:r w:rsidRPr="003C3AF1">
              <w:rPr>
                <w:rFonts w:ascii="Times New Roman" w:hAnsi="Times New Roman" w:cs="Times New Roman"/>
                <w:b/>
                <w:sz w:val="20"/>
                <w:szCs w:val="20"/>
              </w:rPr>
              <w:softHyphen/>
              <w:t>ди</w:t>
            </w:r>
            <w:r w:rsidRPr="003C3AF1">
              <w:rPr>
                <w:rFonts w:ascii="Times New Roman" w:hAnsi="Times New Roman" w:cs="Times New Roman"/>
                <w:b/>
                <w:sz w:val="20"/>
                <w:szCs w:val="20"/>
              </w:rPr>
              <w:softHyphen/>
              <w:t>те в при</w:t>
            </w:r>
            <w:r w:rsidRPr="003C3AF1">
              <w:rPr>
                <w:rFonts w:ascii="Times New Roman" w:hAnsi="Times New Roman" w:cs="Times New Roman"/>
                <w:b/>
                <w:sz w:val="20"/>
                <w:szCs w:val="20"/>
              </w:rPr>
              <w:softHyphen/>
              <w:t>ведённом спис</w:t>
            </w:r>
            <w:r w:rsidRPr="003C3AF1">
              <w:rPr>
                <w:rFonts w:ascii="Times New Roman" w:hAnsi="Times New Roman" w:cs="Times New Roman"/>
                <w:b/>
                <w:sz w:val="20"/>
                <w:szCs w:val="20"/>
              </w:rPr>
              <w:softHyphen/>
              <w:t>ке тер</w:t>
            </w:r>
            <w:r w:rsidRPr="003C3AF1">
              <w:rPr>
                <w:rFonts w:ascii="Times New Roman" w:hAnsi="Times New Roman" w:cs="Times New Roman"/>
                <w:b/>
                <w:sz w:val="20"/>
                <w:szCs w:val="20"/>
              </w:rPr>
              <w:softHyphen/>
              <w:t>ми</w:t>
            </w:r>
            <w:r w:rsidRPr="003C3AF1">
              <w:rPr>
                <w:rFonts w:ascii="Times New Roman" w:hAnsi="Times New Roman" w:cs="Times New Roman"/>
                <w:b/>
                <w:sz w:val="20"/>
                <w:szCs w:val="20"/>
              </w:rPr>
              <w:softHyphen/>
              <w:t>ны, ко</w:t>
            </w:r>
            <w:r w:rsidRPr="003C3AF1">
              <w:rPr>
                <w:rFonts w:ascii="Times New Roman" w:hAnsi="Times New Roman" w:cs="Times New Roman"/>
                <w:b/>
                <w:sz w:val="20"/>
                <w:szCs w:val="20"/>
              </w:rPr>
              <w:softHyphen/>
              <w:t>то</w:t>
            </w:r>
            <w:r w:rsidRPr="003C3AF1">
              <w:rPr>
                <w:rFonts w:ascii="Times New Roman" w:hAnsi="Times New Roman" w:cs="Times New Roman"/>
                <w:b/>
                <w:sz w:val="20"/>
                <w:szCs w:val="20"/>
              </w:rPr>
              <w:softHyphen/>
              <w:t>рые могут быть ис</w:t>
            </w:r>
            <w:r w:rsidRPr="003C3AF1">
              <w:rPr>
                <w:rFonts w:ascii="Times New Roman" w:hAnsi="Times New Roman" w:cs="Times New Roman"/>
                <w:b/>
                <w:sz w:val="20"/>
                <w:szCs w:val="20"/>
              </w:rPr>
              <w:softHyphen/>
              <w:t>поль</w:t>
            </w:r>
            <w:r w:rsidRPr="003C3AF1">
              <w:rPr>
                <w:rFonts w:ascii="Times New Roman" w:hAnsi="Times New Roman" w:cs="Times New Roman"/>
                <w:b/>
                <w:sz w:val="20"/>
                <w:szCs w:val="20"/>
              </w:rPr>
              <w:softHyphen/>
              <w:t>зо</w:t>
            </w:r>
            <w:r w:rsidRPr="003C3AF1">
              <w:rPr>
                <w:rFonts w:ascii="Times New Roman" w:hAnsi="Times New Roman" w:cs="Times New Roman"/>
                <w:b/>
                <w:sz w:val="20"/>
                <w:szCs w:val="20"/>
              </w:rPr>
              <w:softHyphen/>
              <w:t>ва</w:t>
            </w:r>
            <w:r w:rsidRPr="003C3AF1">
              <w:rPr>
                <w:rFonts w:ascii="Times New Roman" w:hAnsi="Times New Roman" w:cs="Times New Roman"/>
                <w:b/>
                <w:sz w:val="20"/>
                <w:szCs w:val="20"/>
              </w:rPr>
              <w:softHyphen/>
              <w:t>ны при ха</w:t>
            </w:r>
            <w:r w:rsidRPr="003C3AF1">
              <w:rPr>
                <w:rFonts w:ascii="Times New Roman" w:hAnsi="Times New Roman" w:cs="Times New Roman"/>
                <w:b/>
                <w:sz w:val="20"/>
                <w:szCs w:val="20"/>
              </w:rPr>
              <w:softHyphen/>
              <w:t>рак</w:t>
            </w:r>
            <w:r w:rsidRPr="003C3AF1">
              <w:rPr>
                <w:rFonts w:ascii="Times New Roman" w:hAnsi="Times New Roman" w:cs="Times New Roman"/>
                <w:b/>
                <w:sz w:val="20"/>
                <w:szCs w:val="20"/>
              </w:rPr>
              <w:softHyphen/>
              <w:t>те</w:t>
            </w:r>
            <w:r w:rsidRPr="003C3AF1">
              <w:rPr>
                <w:rFonts w:ascii="Times New Roman" w:hAnsi="Times New Roman" w:cs="Times New Roman"/>
                <w:b/>
                <w:sz w:val="20"/>
                <w:szCs w:val="20"/>
              </w:rPr>
              <w:softHyphen/>
              <w:t>ри</w:t>
            </w:r>
            <w:r w:rsidRPr="003C3AF1">
              <w:rPr>
                <w:rFonts w:ascii="Times New Roman" w:hAnsi="Times New Roman" w:cs="Times New Roman"/>
                <w:b/>
                <w:sz w:val="20"/>
                <w:szCs w:val="20"/>
              </w:rPr>
              <w:softHyphen/>
              <w:t>сти</w:t>
            </w:r>
            <w:r w:rsidRPr="003C3AF1">
              <w:rPr>
                <w:rFonts w:ascii="Times New Roman" w:hAnsi="Times New Roman" w:cs="Times New Roman"/>
                <w:b/>
                <w:sz w:val="20"/>
                <w:szCs w:val="20"/>
              </w:rPr>
              <w:softHyphen/>
              <w:t>ке су</w:t>
            </w:r>
            <w:r w:rsidRPr="003C3AF1">
              <w:rPr>
                <w:rFonts w:ascii="Times New Roman" w:hAnsi="Times New Roman" w:cs="Times New Roman"/>
                <w:b/>
                <w:sz w:val="20"/>
                <w:szCs w:val="20"/>
              </w:rPr>
              <w:softHyphen/>
              <w:t>деб</w:t>
            </w:r>
            <w:r w:rsidRPr="003C3AF1">
              <w:rPr>
                <w:rFonts w:ascii="Times New Roman" w:hAnsi="Times New Roman" w:cs="Times New Roman"/>
                <w:b/>
                <w:sz w:val="20"/>
                <w:szCs w:val="20"/>
              </w:rPr>
              <w:softHyphen/>
              <w:t>но</w:t>
            </w:r>
            <w:r w:rsidRPr="003C3AF1">
              <w:rPr>
                <w:rFonts w:ascii="Times New Roman" w:hAnsi="Times New Roman" w:cs="Times New Roman"/>
                <w:b/>
                <w:sz w:val="20"/>
                <w:szCs w:val="20"/>
              </w:rPr>
              <w:softHyphen/>
              <w:t>го раз</w:t>
            </w:r>
            <w:r w:rsidRPr="003C3AF1">
              <w:rPr>
                <w:rFonts w:ascii="Times New Roman" w:hAnsi="Times New Roman" w:cs="Times New Roman"/>
                <w:b/>
                <w:sz w:val="20"/>
                <w:szCs w:val="20"/>
              </w:rPr>
              <w:softHyphen/>
              <w:t>би</w:t>
            </w:r>
            <w:r w:rsidRPr="003C3AF1">
              <w:rPr>
                <w:rFonts w:ascii="Times New Roman" w:hAnsi="Times New Roman" w:cs="Times New Roman"/>
                <w:b/>
                <w:sz w:val="20"/>
                <w:szCs w:val="20"/>
              </w:rPr>
              <w:softHyphen/>
              <w:t>ра</w:t>
            </w:r>
            <w:r w:rsidRPr="003C3AF1">
              <w:rPr>
                <w:rFonts w:ascii="Times New Roman" w:hAnsi="Times New Roman" w:cs="Times New Roman"/>
                <w:b/>
                <w:sz w:val="20"/>
                <w:szCs w:val="20"/>
              </w:rPr>
              <w:softHyphen/>
              <w:t>тель</w:t>
            </w:r>
            <w:r w:rsidRPr="003C3AF1">
              <w:rPr>
                <w:rFonts w:ascii="Times New Roman" w:hAnsi="Times New Roman" w:cs="Times New Roman"/>
                <w:b/>
                <w:sz w:val="20"/>
                <w:szCs w:val="20"/>
              </w:rPr>
              <w:softHyphen/>
              <w:t>ства по этому делу, и за</w:t>
            </w:r>
            <w:r w:rsidRPr="003C3AF1">
              <w:rPr>
                <w:rFonts w:ascii="Times New Roman" w:hAnsi="Times New Roman" w:cs="Times New Roman"/>
                <w:b/>
                <w:sz w:val="20"/>
                <w:szCs w:val="20"/>
              </w:rPr>
              <w:softHyphen/>
              <w:t>пи</w:t>
            </w:r>
            <w:r w:rsidRPr="003C3AF1">
              <w:rPr>
                <w:rFonts w:ascii="Times New Roman" w:hAnsi="Times New Roman" w:cs="Times New Roman"/>
                <w:b/>
                <w:sz w:val="20"/>
                <w:szCs w:val="20"/>
              </w:rPr>
              <w:softHyphen/>
              <w:t>ши</w:t>
            </w:r>
            <w:r w:rsidRPr="003C3AF1">
              <w:rPr>
                <w:rFonts w:ascii="Times New Roman" w:hAnsi="Times New Roman" w:cs="Times New Roman"/>
                <w:b/>
                <w:sz w:val="20"/>
                <w:szCs w:val="20"/>
              </w:rPr>
              <w:softHyphen/>
              <w:t>те цифры, под ко</w:t>
            </w:r>
            <w:r w:rsidRPr="003C3AF1">
              <w:rPr>
                <w:rFonts w:ascii="Times New Roman" w:hAnsi="Times New Roman" w:cs="Times New Roman"/>
                <w:b/>
                <w:sz w:val="20"/>
                <w:szCs w:val="20"/>
              </w:rPr>
              <w:softHyphen/>
              <w:t>то</w:t>
            </w:r>
            <w:r w:rsidRPr="003C3AF1">
              <w:rPr>
                <w:rFonts w:ascii="Times New Roman" w:hAnsi="Times New Roman" w:cs="Times New Roman"/>
                <w:b/>
                <w:sz w:val="20"/>
                <w:szCs w:val="20"/>
              </w:rPr>
              <w:softHyphen/>
              <w:t>ры</w:t>
            </w:r>
            <w:r w:rsidRPr="003C3AF1">
              <w:rPr>
                <w:rFonts w:ascii="Times New Roman" w:hAnsi="Times New Roman" w:cs="Times New Roman"/>
                <w:b/>
                <w:sz w:val="20"/>
                <w:szCs w:val="20"/>
              </w:rPr>
              <w:softHyphen/>
              <w:t>ми они ука</w:t>
            </w:r>
            <w:r w:rsidRPr="003C3AF1">
              <w:rPr>
                <w:rFonts w:ascii="Times New Roman" w:hAnsi="Times New Roman" w:cs="Times New Roman"/>
                <w:b/>
                <w:sz w:val="20"/>
                <w:szCs w:val="20"/>
              </w:rPr>
              <w:softHyphen/>
              <w:t>за</w:t>
            </w:r>
            <w:r w:rsidRPr="003C3AF1">
              <w:rPr>
                <w:rFonts w:ascii="Times New Roman" w:hAnsi="Times New Roman" w:cs="Times New Roman"/>
                <w:b/>
                <w:sz w:val="20"/>
                <w:szCs w:val="20"/>
              </w:rPr>
              <w:softHyphen/>
              <w:t>ны.</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 1) от</w:t>
            </w:r>
            <w:r w:rsidRPr="003C3AF1">
              <w:rPr>
                <w:rFonts w:ascii="Times New Roman" w:hAnsi="Times New Roman" w:cs="Times New Roman"/>
                <w:sz w:val="20"/>
                <w:szCs w:val="20"/>
              </w:rPr>
              <w:softHyphen/>
              <w:t>вет</w:t>
            </w:r>
            <w:r w:rsidRPr="003C3AF1">
              <w:rPr>
                <w:rFonts w:ascii="Times New Roman" w:hAnsi="Times New Roman" w:cs="Times New Roman"/>
                <w:sz w:val="20"/>
                <w:szCs w:val="20"/>
              </w:rPr>
              <w:softHyphen/>
              <w:t>чик           2) уго</w:t>
            </w:r>
            <w:r w:rsidRPr="003C3AF1">
              <w:rPr>
                <w:rFonts w:ascii="Times New Roman" w:hAnsi="Times New Roman" w:cs="Times New Roman"/>
                <w:sz w:val="20"/>
                <w:szCs w:val="20"/>
              </w:rPr>
              <w:softHyphen/>
              <w:t>лов</w:t>
            </w:r>
            <w:r w:rsidRPr="003C3AF1">
              <w:rPr>
                <w:rFonts w:ascii="Times New Roman" w:hAnsi="Times New Roman" w:cs="Times New Roman"/>
                <w:sz w:val="20"/>
                <w:szCs w:val="20"/>
              </w:rPr>
              <w:softHyphen/>
              <w:t>ный про</w:t>
            </w:r>
            <w:r w:rsidRPr="003C3AF1">
              <w:rPr>
                <w:rFonts w:ascii="Times New Roman" w:hAnsi="Times New Roman" w:cs="Times New Roman"/>
                <w:sz w:val="20"/>
                <w:szCs w:val="20"/>
              </w:rPr>
              <w:softHyphen/>
              <w:t>цесс                          3) по</w:t>
            </w:r>
            <w:r w:rsidRPr="003C3AF1">
              <w:rPr>
                <w:rFonts w:ascii="Times New Roman" w:hAnsi="Times New Roman" w:cs="Times New Roman"/>
                <w:sz w:val="20"/>
                <w:szCs w:val="20"/>
              </w:rPr>
              <w:softHyphen/>
              <w:t>тер</w:t>
            </w:r>
            <w:r w:rsidRPr="003C3AF1">
              <w:rPr>
                <w:rFonts w:ascii="Times New Roman" w:hAnsi="Times New Roman" w:cs="Times New Roman"/>
                <w:sz w:val="20"/>
                <w:szCs w:val="20"/>
              </w:rPr>
              <w:softHyphen/>
              <w:t>пев</w:t>
            </w:r>
            <w:r w:rsidRPr="003C3AF1">
              <w:rPr>
                <w:rFonts w:ascii="Times New Roman" w:hAnsi="Times New Roman" w:cs="Times New Roman"/>
                <w:sz w:val="20"/>
                <w:szCs w:val="20"/>
              </w:rPr>
              <w:softHyphen/>
              <w:t>ший</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истец                  5)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ский про</w:t>
            </w:r>
            <w:r w:rsidRPr="003C3AF1">
              <w:rPr>
                <w:rFonts w:ascii="Times New Roman" w:hAnsi="Times New Roman" w:cs="Times New Roman"/>
                <w:sz w:val="20"/>
                <w:szCs w:val="20"/>
              </w:rPr>
              <w:softHyphen/>
              <w:t>цесс                      6) по</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зре</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е</w:t>
            </w:r>
            <w:r w:rsidRPr="003C3AF1">
              <w:rPr>
                <w:rFonts w:ascii="Times New Roman" w:hAnsi="Times New Roman" w:cs="Times New Roman"/>
                <w:sz w:val="20"/>
                <w:szCs w:val="20"/>
              </w:rPr>
              <w:softHyphen/>
              <w:t>мый</w:t>
            </w:r>
          </w:p>
        </w:tc>
        <w:tc>
          <w:tcPr>
            <w:tcW w:w="312" w:type="dxa"/>
            <w:tcBorders>
              <w:top w:val="nil"/>
              <w:left w:val="nil"/>
              <w:bottom w:val="nil"/>
              <w:right w:val="nil"/>
            </w:tcBorders>
            <w:vAlign w:val="center"/>
            <w:hideMark/>
          </w:tcPr>
          <w:p w:rsidR="009F5E7F" w:rsidRPr="003C3AF1" w:rsidRDefault="009F5E7F" w:rsidP="003C3AF1">
            <w:pPr>
              <w:pStyle w:val="a4"/>
              <w:contextualSpacing/>
              <w:rPr>
                <w:rFonts w:ascii="Times New Roman" w:hAnsi="Times New Roman" w:cs="Times New Roman"/>
                <w:b/>
                <w:sz w:val="20"/>
                <w:szCs w:val="20"/>
              </w:rPr>
            </w:pPr>
          </w:p>
        </w:tc>
      </w:tr>
    </w:tbl>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9.</w:t>
      </w:r>
      <w:r w:rsidRPr="003C3AF1">
        <w:rPr>
          <w:rFonts w:ascii="Times New Roman" w:hAnsi="Times New Roman" w:cs="Times New Roman"/>
          <w:sz w:val="20"/>
          <w:szCs w:val="20"/>
        </w:rPr>
        <w:t>Про</w:t>
      </w:r>
      <w:r w:rsidRPr="003C3AF1">
        <w:rPr>
          <w:rFonts w:ascii="Times New Roman" w:hAnsi="Times New Roman" w:cs="Times New Roman"/>
          <w:sz w:val="20"/>
          <w:szCs w:val="20"/>
        </w:rPr>
        <w:softHyphen/>
        <w:t>чи</w:t>
      </w:r>
      <w:r w:rsidRPr="003C3AF1">
        <w:rPr>
          <w:rFonts w:ascii="Times New Roman" w:hAnsi="Times New Roman" w:cs="Times New Roman"/>
          <w:sz w:val="20"/>
          <w:szCs w:val="20"/>
        </w:rPr>
        <w:softHyphen/>
        <w:t>тай</w:t>
      </w:r>
      <w:r w:rsidRPr="003C3AF1">
        <w:rPr>
          <w:rFonts w:ascii="Times New Roman" w:hAnsi="Times New Roman" w:cs="Times New Roman"/>
          <w:sz w:val="20"/>
          <w:szCs w:val="20"/>
        </w:rPr>
        <w:softHyphen/>
        <w:t>те при</w:t>
      </w:r>
      <w:r w:rsidRPr="003C3AF1">
        <w:rPr>
          <w:rFonts w:ascii="Times New Roman" w:hAnsi="Times New Roman" w:cs="Times New Roman"/>
          <w:sz w:val="20"/>
          <w:szCs w:val="20"/>
        </w:rPr>
        <w:softHyphen/>
        <w:t>ведённый ниже текст, в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ром про</w:t>
      </w:r>
      <w:r w:rsidRPr="003C3AF1">
        <w:rPr>
          <w:rFonts w:ascii="Times New Roman" w:hAnsi="Times New Roman" w:cs="Times New Roman"/>
          <w:sz w:val="20"/>
          <w:szCs w:val="20"/>
        </w:rPr>
        <w:softHyphen/>
        <w:t>пу</w:t>
      </w:r>
      <w:r w:rsidRPr="003C3AF1">
        <w:rPr>
          <w:rFonts w:ascii="Times New Roman" w:hAnsi="Times New Roman" w:cs="Times New Roman"/>
          <w:sz w:val="20"/>
          <w:szCs w:val="20"/>
        </w:rPr>
        <w:softHyphen/>
        <w:t>щен ряд слов (сло</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со</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ний). Вы</w:t>
      </w:r>
      <w:r w:rsidRPr="003C3AF1">
        <w:rPr>
          <w:rFonts w:ascii="Times New Roman" w:hAnsi="Times New Roman" w:cs="Times New Roman"/>
          <w:sz w:val="20"/>
          <w:szCs w:val="20"/>
        </w:rPr>
        <w:softHyphen/>
        <w:t>бе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те из пред</w:t>
      </w:r>
      <w:r w:rsidRPr="003C3AF1">
        <w:rPr>
          <w:rFonts w:ascii="Times New Roman" w:hAnsi="Times New Roman" w:cs="Times New Roman"/>
          <w:sz w:val="20"/>
          <w:szCs w:val="20"/>
        </w:rPr>
        <w:softHyphen/>
        <w:t>ла</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е</w:t>
      </w:r>
      <w:r w:rsidRPr="003C3AF1">
        <w:rPr>
          <w:rFonts w:ascii="Times New Roman" w:hAnsi="Times New Roman" w:cs="Times New Roman"/>
          <w:sz w:val="20"/>
          <w:szCs w:val="20"/>
        </w:rPr>
        <w:softHyphen/>
        <w:t>мо</w:t>
      </w:r>
      <w:r w:rsidRPr="003C3AF1">
        <w:rPr>
          <w:rFonts w:ascii="Times New Roman" w:hAnsi="Times New Roman" w:cs="Times New Roman"/>
          <w:sz w:val="20"/>
          <w:szCs w:val="20"/>
        </w:rPr>
        <w:softHyphen/>
        <w:t>го спис</w:t>
      </w:r>
      <w:r w:rsidRPr="003C3AF1">
        <w:rPr>
          <w:rFonts w:ascii="Times New Roman" w:hAnsi="Times New Roman" w:cs="Times New Roman"/>
          <w:sz w:val="20"/>
          <w:szCs w:val="20"/>
        </w:rPr>
        <w:softHyphen/>
        <w:t>ка слова (сло</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со</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ния),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рые не</w:t>
      </w:r>
      <w:r w:rsidRPr="003C3AF1">
        <w:rPr>
          <w:rFonts w:ascii="Times New Roman" w:hAnsi="Times New Roman" w:cs="Times New Roman"/>
          <w:sz w:val="20"/>
          <w:szCs w:val="20"/>
        </w:rPr>
        <w:softHyphen/>
        <w:t>об</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мо вста</w:t>
      </w:r>
      <w:r w:rsidRPr="003C3AF1">
        <w:rPr>
          <w:rFonts w:ascii="Times New Roman" w:hAnsi="Times New Roman" w:cs="Times New Roman"/>
          <w:sz w:val="20"/>
          <w:szCs w:val="20"/>
        </w:rPr>
        <w:softHyphen/>
        <w:t>вить на место про</w:t>
      </w:r>
      <w:r w:rsidRPr="003C3AF1">
        <w:rPr>
          <w:rFonts w:ascii="Times New Roman" w:hAnsi="Times New Roman" w:cs="Times New Roman"/>
          <w:sz w:val="20"/>
          <w:szCs w:val="20"/>
        </w:rPr>
        <w:softHyphen/>
        <w:t>пус</w:t>
      </w:r>
      <w:r w:rsidRPr="003C3AF1">
        <w:rPr>
          <w:rFonts w:ascii="Times New Roman" w:hAnsi="Times New Roman" w:cs="Times New Roman"/>
          <w:sz w:val="20"/>
          <w:szCs w:val="20"/>
        </w:rPr>
        <w:softHyphen/>
        <w:t>ков.</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 «Для того чтобы пра</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ло по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де</w:t>
      </w:r>
      <w:r w:rsidRPr="003C3AF1">
        <w:rPr>
          <w:rFonts w:ascii="Times New Roman" w:hAnsi="Times New Roman" w:cs="Times New Roman"/>
          <w:sz w:val="20"/>
          <w:szCs w:val="20"/>
        </w:rPr>
        <w:softHyphen/>
        <w:t>ния стало юри</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ской нор</w:t>
      </w:r>
      <w:r w:rsidRPr="003C3AF1">
        <w:rPr>
          <w:rFonts w:ascii="Times New Roman" w:hAnsi="Times New Roman" w:cs="Times New Roman"/>
          <w:sz w:val="20"/>
          <w:szCs w:val="20"/>
        </w:rPr>
        <w:softHyphen/>
        <w:t>мой, оно долж</w:t>
      </w:r>
      <w:r w:rsidRPr="003C3AF1">
        <w:rPr>
          <w:rFonts w:ascii="Times New Roman" w:hAnsi="Times New Roman" w:cs="Times New Roman"/>
          <w:sz w:val="20"/>
          <w:szCs w:val="20"/>
        </w:rPr>
        <w:softHyphen/>
        <w:t>но быть об</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но в опре</w:t>
      </w:r>
      <w:r w:rsidRPr="003C3AF1">
        <w:rPr>
          <w:rFonts w:ascii="Times New Roman" w:hAnsi="Times New Roman" w:cs="Times New Roman"/>
          <w:sz w:val="20"/>
          <w:szCs w:val="20"/>
        </w:rPr>
        <w:softHyphen/>
        <w:t>делённую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вую форму. Это про</w:t>
      </w:r>
      <w:r w:rsidRPr="003C3AF1">
        <w:rPr>
          <w:rFonts w:ascii="Times New Roman" w:hAnsi="Times New Roman" w:cs="Times New Roman"/>
          <w:sz w:val="20"/>
          <w:szCs w:val="20"/>
        </w:rPr>
        <w:softHyphen/>
        <w:t>ис</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дит в ре</w:t>
      </w:r>
      <w:r w:rsidRPr="003C3AF1">
        <w:rPr>
          <w:rFonts w:ascii="Times New Roman" w:hAnsi="Times New Roman" w:cs="Times New Roman"/>
          <w:sz w:val="20"/>
          <w:szCs w:val="20"/>
        </w:rPr>
        <w:softHyphen/>
        <w:t>зуль</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те ___________(А) го</w:t>
      </w:r>
      <w:r w:rsidRPr="003C3AF1">
        <w:rPr>
          <w:rFonts w:ascii="Times New Roman" w:hAnsi="Times New Roman" w:cs="Times New Roman"/>
          <w:sz w:val="20"/>
          <w:szCs w:val="20"/>
        </w:rPr>
        <w:softHyphen/>
        <w:t>су</w:t>
      </w:r>
      <w:r w:rsidRPr="003C3AF1">
        <w:rPr>
          <w:rFonts w:ascii="Times New Roman" w:hAnsi="Times New Roman" w:cs="Times New Roman"/>
          <w:sz w:val="20"/>
          <w:szCs w:val="20"/>
        </w:rPr>
        <w:softHyphen/>
        <w:t>дар</w:t>
      </w:r>
      <w:r w:rsidRPr="003C3AF1">
        <w:rPr>
          <w:rFonts w:ascii="Times New Roman" w:hAnsi="Times New Roman" w:cs="Times New Roman"/>
          <w:sz w:val="20"/>
          <w:szCs w:val="20"/>
        </w:rPr>
        <w:softHyphen/>
        <w:t>ства. С её по</w:t>
      </w:r>
      <w:r w:rsidRPr="003C3AF1">
        <w:rPr>
          <w:rFonts w:ascii="Times New Roman" w:hAnsi="Times New Roman" w:cs="Times New Roman"/>
          <w:sz w:val="20"/>
          <w:szCs w:val="20"/>
        </w:rPr>
        <w:softHyphen/>
        <w:t>мо</w:t>
      </w:r>
      <w:r w:rsidRPr="003C3AF1">
        <w:rPr>
          <w:rFonts w:ascii="Times New Roman" w:hAnsi="Times New Roman" w:cs="Times New Roman"/>
          <w:sz w:val="20"/>
          <w:szCs w:val="20"/>
        </w:rPr>
        <w:softHyphen/>
        <w:t>щью воля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ля на</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дит своё вы</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ние в нор</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ном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вом акте и ста</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вит</w:t>
      </w:r>
      <w:r w:rsidRPr="003C3AF1">
        <w:rPr>
          <w:rFonts w:ascii="Times New Roman" w:hAnsi="Times New Roman" w:cs="Times New Roman"/>
          <w:sz w:val="20"/>
          <w:szCs w:val="20"/>
        </w:rPr>
        <w:softHyphen/>
        <w:t>ся обя</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ной для ис</w:t>
      </w:r>
      <w:r w:rsidRPr="003C3AF1">
        <w:rPr>
          <w:rFonts w:ascii="Times New Roman" w:hAnsi="Times New Roman" w:cs="Times New Roman"/>
          <w:sz w:val="20"/>
          <w:szCs w:val="20"/>
        </w:rPr>
        <w:softHyphen/>
        <w:t>пол</w:t>
      </w:r>
      <w:r w:rsidRPr="003C3AF1">
        <w:rPr>
          <w:rFonts w:ascii="Times New Roman" w:hAnsi="Times New Roman" w:cs="Times New Roman"/>
          <w:sz w:val="20"/>
          <w:szCs w:val="20"/>
        </w:rPr>
        <w:softHyphen/>
        <w:t>не</w:t>
      </w:r>
      <w:r w:rsidRPr="003C3AF1">
        <w:rPr>
          <w:rFonts w:ascii="Times New Roman" w:hAnsi="Times New Roman" w:cs="Times New Roman"/>
          <w:sz w:val="20"/>
          <w:szCs w:val="20"/>
        </w:rPr>
        <w:softHyphen/>
        <w:t>ния. Под ис</w:t>
      </w:r>
      <w:r w:rsidRPr="003C3AF1">
        <w:rPr>
          <w:rFonts w:ascii="Times New Roman" w:hAnsi="Times New Roman" w:cs="Times New Roman"/>
          <w:sz w:val="20"/>
          <w:szCs w:val="20"/>
        </w:rPr>
        <w:softHyphen/>
        <w:t>точ</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ка</w:t>
      </w:r>
      <w:r w:rsidRPr="003C3AF1">
        <w:rPr>
          <w:rFonts w:ascii="Times New Roman" w:hAnsi="Times New Roman" w:cs="Times New Roman"/>
          <w:sz w:val="20"/>
          <w:szCs w:val="20"/>
        </w:rPr>
        <w:softHyphen/>
        <w:t>ми (фор</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ми) права в юри</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ской науке обыч</w:t>
      </w:r>
      <w:r w:rsidRPr="003C3AF1">
        <w:rPr>
          <w:rFonts w:ascii="Times New Roman" w:hAnsi="Times New Roman" w:cs="Times New Roman"/>
          <w:sz w:val="20"/>
          <w:szCs w:val="20"/>
        </w:rPr>
        <w:softHyphen/>
        <w:t>но по</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ют ___________(Б) вы</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ния право</w:t>
      </w:r>
      <w:r w:rsidRPr="003C3AF1">
        <w:rPr>
          <w:rFonts w:ascii="Times New Roman" w:hAnsi="Times New Roman" w:cs="Times New Roman"/>
          <w:sz w:val="20"/>
          <w:szCs w:val="20"/>
        </w:rPr>
        <w:softHyphen/>
        <w:t>твор</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ской де</w:t>
      </w:r>
      <w:r w:rsidRPr="003C3AF1">
        <w:rPr>
          <w:rFonts w:ascii="Times New Roman" w:hAnsi="Times New Roman" w:cs="Times New Roman"/>
          <w:sz w:val="20"/>
          <w:szCs w:val="20"/>
        </w:rPr>
        <w:softHyphen/>
        <w:t>я</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 го</w:t>
      </w:r>
      <w:r w:rsidRPr="003C3AF1">
        <w:rPr>
          <w:rFonts w:ascii="Times New Roman" w:hAnsi="Times New Roman" w:cs="Times New Roman"/>
          <w:sz w:val="20"/>
          <w:szCs w:val="20"/>
        </w:rPr>
        <w:softHyphen/>
        <w:t>су</w:t>
      </w:r>
      <w:r w:rsidRPr="003C3AF1">
        <w:rPr>
          <w:rFonts w:ascii="Times New Roman" w:hAnsi="Times New Roman" w:cs="Times New Roman"/>
          <w:sz w:val="20"/>
          <w:szCs w:val="20"/>
        </w:rPr>
        <w:softHyphen/>
        <w:t>дар</w:t>
      </w:r>
      <w:r w:rsidRPr="003C3AF1">
        <w:rPr>
          <w:rFonts w:ascii="Times New Roman" w:hAnsi="Times New Roman" w:cs="Times New Roman"/>
          <w:sz w:val="20"/>
          <w:szCs w:val="20"/>
        </w:rPr>
        <w:softHyphen/>
        <w:t>ства, т.е. акты ___________(В) го</w:t>
      </w:r>
      <w:r w:rsidRPr="003C3AF1">
        <w:rPr>
          <w:rFonts w:ascii="Times New Roman" w:hAnsi="Times New Roman" w:cs="Times New Roman"/>
          <w:sz w:val="20"/>
          <w:szCs w:val="20"/>
        </w:rPr>
        <w:softHyphen/>
        <w:t>су</w:t>
      </w:r>
      <w:r w:rsidRPr="003C3AF1">
        <w:rPr>
          <w:rFonts w:ascii="Times New Roman" w:hAnsi="Times New Roman" w:cs="Times New Roman"/>
          <w:sz w:val="20"/>
          <w:szCs w:val="20"/>
        </w:rPr>
        <w:softHyphen/>
        <w:t>дар</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ных ор</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нов, уста</w:t>
      </w:r>
      <w:r w:rsidRPr="003C3AF1">
        <w:rPr>
          <w:rFonts w:ascii="Times New Roman" w:hAnsi="Times New Roman" w:cs="Times New Roman"/>
          <w:sz w:val="20"/>
          <w:szCs w:val="20"/>
        </w:rPr>
        <w:softHyphen/>
        <w:t>нав</w:t>
      </w:r>
      <w:r w:rsidRPr="003C3AF1">
        <w:rPr>
          <w:rFonts w:ascii="Times New Roman" w:hAnsi="Times New Roman" w:cs="Times New Roman"/>
          <w:sz w:val="20"/>
          <w:szCs w:val="20"/>
        </w:rPr>
        <w:softHyphen/>
        <w:t>ли</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ю</w:t>
      </w:r>
      <w:r w:rsidRPr="003C3AF1">
        <w:rPr>
          <w:rFonts w:ascii="Times New Roman" w:hAnsi="Times New Roman" w:cs="Times New Roman"/>
          <w:sz w:val="20"/>
          <w:szCs w:val="20"/>
        </w:rPr>
        <w:softHyphen/>
        <w:t>щих нормы права. К таким ор</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нам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сят</w:t>
      </w:r>
      <w:r w:rsidRPr="003C3AF1">
        <w:rPr>
          <w:rFonts w:ascii="Times New Roman" w:hAnsi="Times New Roman" w:cs="Times New Roman"/>
          <w:sz w:val="20"/>
          <w:szCs w:val="20"/>
        </w:rPr>
        <w:softHyphen/>
        <w:t>ся, на</w:t>
      </w:r>
      <w:r w:rsidRPr="003C3AF1">
        <w:rPr>
          <w:rFonts w:ascii="Times New Roman" w:hAnsi="Times New Roman" w:cs="Times New Roman"/>
          <w:sz w:val="20"/>
          <w:szCs w:val="20"/>
        </w:rPr>
        <w:softHyphen/>
        <w:t>при</w:t>
      </w:r>
      <w:r w:rsidRPr="003C3AF1">
        <w:rPr>
          <w:rFonts w:ascii="Times New Roman" w:hAnsi="Times New Roman" w:cs="Times New Roman"/>
          <w:sz w:val="20"/>
          <w:szCs w:val="20"/>
        </w:rPr>
        <w:softHyphen/>
        <w:t>мер, ___________(Г)</w:t>
      </w:r>
      <w:proofErr w:type="gramStart"/>
      <w:r w:rsidRPr="003C3AF1">
        <w:rPr>
          <w:rFonts w:ascii="Times New Roman" w:hAnsi="Times New Roman" w:cs="Times New Roman"/>
          <w:sz w:val="20"/>
          <w:szCs w:val="20"/>
        </w:rPr>
        <w:t>,п</w:t>
      </w:r>
      <w:proofErr w:type="gramEnd"/>
      <w:r w:rsidRPr="003C3AF1">
        <w:rPr>
          <w:rFonts w:ascii="Times New Roman" w:hAnsi="Times New Roman" w:cs="Times New Roman"/>
          <w:sz w:val="20"/>
          <w:szCs w:val="20"/>
        </w:rPr>
        <w:t>ра</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ство и др.</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К ис</w:t>
      </w:r>
      <w:r w:rsidRPr="003C3AF1">
        <w:rPr>
          <w:rFonts w:ascii="Times New Roman" w:hAnsi="Times New Roman" w:cs="Times New Roman"/>
          <w:sz w:val="20"/>
          <w:szCs w:val="20"/>
        </w:rPr>
        <w:softHyphen/>
        <w:t>точ</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кам права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сят не толь</w:t>
      </w:r>
      <w:r w:rsidRPr="003C3AF1">
        <w:rPr>
          <w:rFonts w:ascii="Times New Roman" w:hAnsi="Times New Roman" w:cs="Times New Roman"/>
          <w:sz w:val="20"/>
          <w:szCs w:val="20"/>
        </w:rPr>
        <w:softHyphen/>
        <w:t>ко нор</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ные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вые акты, но и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вые обы</w:t>
      </w:r>
      <w:r w:rsidRPr="003C3AF1">
        <w:rPr>
          <w:rFonts w:ascii="Times New Roman" w:hAnsi="Times New Roman" w:cs="Times New Roman"/>
          <w:sz w:val="20"/>
          <w:szCs w:val="20"/>
        </w:rPr>
        <w:softHyphen/>
        <w:t>чаи, су</w:t>
      </w:r>
      <w:r w:rsidRPr="003C3AF1">
        <w:rPr>
          <w:rFonts w:ascii="Times New Roman" w:hAnsi="Times New Roman" w:cs="Times New Roman"/>
          <w:sz w:val="20"/>
          <w:szCs w:val="20"/>
        </w:rPr>
        <w:softHyphen/>
        <w:t>деб</w:t>
      </w:r>
      <w:r w:rsidRPr="003C3AF1">
        <w:rPr>
          <w:rFonts w:ascii="Times New Roman" w:hAnsi="Times New Roman" w:cs="Times New Roman"/>
          <w:sz w:val="20"/>
          <w:szCs w:val="20"/>
        </w:rPr>
        <w:softHyphen/>
        <w:t>ные и ад</w:t>
      </w:r>
      <w:r w:rsidRPr="003C3AF1">
        <w:rPr>
          <w:rFonts w:ascii="Times New Roman" w:hAnsi="Times New Roman" w:cs="Times New Roman"/>
          <w:sz w:val="20"/>
          <w:szCs w:val="20"/>
        </w:rPr>
        <w:softHyphen/>
        <w:t>ми</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стра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ные пре</w:t>
      </w:r>
      <w:r w:rsidRPr="003C3AF1">
        <w:rPr>
          <w:rFonts w:ascii="Times New Roman" w:hAnsi="Times New Roman" w:cs="Times New Roman"/>
          <w:sz w:val="20"/>
          <w:szCs w:val="20"/>
        </w:rPr>
        <w:softHyphen/>
        <w:t>це</w:t>
      </w:r>
      <w:r w:rsidRPr="003C3AF1">
        <w:rPr>
          <w:rFonts w:ascii="Times New Roman" w:hAnsi="Times New Roman" w:cs="Times New Roman"/>
          <w:sz w:val="20"/>
          <w:szCs w:val="20"/>
        </w:rPr>
        <w:softHyphen/>
        <w:t>ден</w:t>
      </w:r>
      <w:r w:rsidRPr="003C3AF1">
        <w:rPr>
          <w:rFonts w:ascii="Times New Roman" w:hAnsi="Times New Roman" w:cs="Times New Roman"/>
          <w:sz w:val="20"/>
          <w:szCs w:val="20"/>
        </w:rPr>
        <w:softHyphen/>
        <w:t>ты, нор</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ные до</w:t>
      </w:r>
      <w:r w:rsidRPr="003C3AF1">
        <w:rPr>
          <w:rFonts w:ascii="Times New Roman" w:hAnsi="Times New Roman" w:cs="Times New Roman"/>
          <w:sz w:val="20"/>
          <w:szCs w:val="20"/>
        </w:rPr>
        <w:softHyphen/>
        <w:t>го</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ры. Под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вым обы</w:t>
      </w:r>
      <w:r w:rsidRPr="003C3AF1">
        <w:rPr>
          <w:rFonts w:ascii="Times New Roman" w:hAnsi="Times New Roman" w:cs="Times New Roman"/>
          <w:sz w:val="20"/>
          <w:szCs w:val="20"/>
        </w:rPr>
        <w:softHyphen/>
        <w:t>ча</w:t>
      </w:r>
      <w:r w:rsidRPr="003C3AF1">
        <w:rPr>
          <w:rFonts w:ascii="Times New Roman" w:hAnsi="Times New Roman" w:cs="Times New Roman"/>
          <w:sz w:val="20"/>
          <w:szCs w:val="20"/>
        </w:rPr>
        <w:softHyphen/>
        <w:t>ем по</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ют нормы,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рые сло</w:t>
      </w:r>
      <w:r w:rsidRPr="003C3AF1">
        <w:rPr>
          <w:rFonts w:ascii="Times New Roman" w:hAnsi="Times New Roman" w:cs="Times New Roman"/>
          <w:sz w:val="20"/>
          <w:szCs w:val="20"/>
        </w:rPr>
        <w:softHyphen/>
        <w:t>жи</w:t>
      </w:r>
      <w:r w:rsidRPr="003C3AF1">
        <w:rPr>
          <w:rFonts w:ascii="Times New Roman" w:hAnsi="Times New Roman" w:cs="Times New Roman"/>
          <w:sz w:val="20"/>
          <w:szCs w:val="20"/>
        </w:rPr>
        <w:softHyphen/>
        <w:t>лись в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стве не</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си</w:t>
      </w:r>
      <w:r w:rsidRPr="003C3AF1">
        <w:rPr>
          <w:rFonts w:ascii="Times New Roman" w:hAnsi="Times New Roman" w:cs="Times New Roman"/>
          <w:sz w:val="20"/>
          <w:szCs w:val="20"/>
        </w:rPr>
        <w:softHyphen/>
        <w:t>мо от го</w:t>
      </w:r>
      <w:r w:rsidRPr="003C3AF1">
        <w:rPr>
          <w:rFonts w:ascii="Times New Roman" w:hAnsi="Times New Roman" w:cs="Times New Roman"/>
          <w:sz w:val="20"/>
          <w:szCs w:val="20"/>
        </w:rPr>
        <w:softHyphen/>
        <w:t>су</w:t>
      </w:r>
      <w:r w:rsidRPr="003C3AF1">
        <w:rPr>
          <w:rFonts w:ascii="Times New Roman" w:hAnsi="Times New Roman" w:cs="Times New Roman"/>
          <w:sz w:val="20"/>
          <w:szCs w:val="20"/>
        </w:rPr>
        <w:softHyphen/>
        <w:t>дар</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ной вла</w:t>
      </w:r>
      <w:r w:rsidRPr="003C3AF1">
        <w:rPr>
          <w:rFonts w:ascii="Times New Roman" w:hAnsi="Times New Roman" w:cs="Times New Roman"/>
          <w:sz w:val="20"/>
          <w:szCs w:val="20"/>
        </w:rPr>
        <w:softHyphen/>
        <w:t>сти и при</w:t>
      </w:r>
      <w:r w:rsidRPr="003C3AF1">
        <w:rPr>
          <w:rFonts w:ascii="Times New Roman" w:hAnsi="Times New Roman" w:cs="Times New Roman"/>
          <w:sz w:val="20"/>
          <w:szCs w:val="20"/>
        </w:rPr>
        <w:softHyphen/>
        <w:t>об</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ли в со</w:t>
      </w:r>
      <w:r w:rsidRPr="003C3AF1">
        <w:rPr>
          <w:rFonts w:ascii="Times New Roman" w:hAnsi="Times New Roman" w:cs="Times New Roman"/>
          <w:sz w:val="20"/>
          <w:szCs w:val="20"/>
        </w:rPr>
        <w:softHyphen/>
        <w:t>зна</w:t>
      </w:r>
      <w:r w:rsidRPr="003C3AF1">
        <w:rPr>
          <w:rFonts w:ascii="Times New Roman" w:hAnsi="Times New Roman" w:cs="Times New Roman"/>
          <w:sz w:val="20"/>
          <w:szCs w:val="20"/>
        </w:rPr>
        <w:softHyphen/>
        <w:t>нии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ства ___________(Д). Юри</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ский пре</w:t>
      </w:r>
      <w:r w:rsidRPr="003C3AF1">
        <w:rPr>
          <w:rFonts w:ascii="Times New Roman" w:hAnsi="Times New Roman" w:cs="Times New Roman"/>
          <w:sz w:val="20"/>
          <w:szCs w:val="20"/>
        </w:rPr>
        <w:softHyphen/>
        <w:t>це</w:t>
      </w:r>
      <w:r w:rsidRPr="003C3AF1">
        <w:rPr>
          <w:rFonts w:ascii="Times New Roman" w:hAnsi="Times New Roman" w:cs="Times New Roman"/>
          <w:sz w:val="20"/>
          <w:szCs w:val="20"/>
        </w:rPr>
        <w:softHyphen/>
        <w:t>дент имеет зна</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ние ис</w:t>
      </w:r>
      <w:r w:rsidRPr="003C3AF1">
        <w:rPr>
          <w:rFonts w:ascii="Times New Roman" w:hAnsi="Times New Roman" w:cs="Times New Roman"/>
          <w:sz w:val="20"/>
          <w:szCs w:val="20"/>
        </w:rPr>
        <w:softHyphen/>
        <w:t>точ</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ка права в том слу</w:t>
      </w:r>
      <w:r w:rsidRPr="003C3AF1">
        <w:rPr>
          <w:rFonts w:ascii="Times New Roman" w:hAnsi="Times New Roman" w:cs="Times New Roman"/>
          <w:sz w:val="20"/>
          <w:szCs w:val="20"/>
        </w:rPr>
        <w:softHyphen/>
        <w:t>чае, когда приз</w:t>
      </w:r>
      <w:r w:rsidRPr="003C3AF1">
        <w:rPr>
          <w:rFonts w:ascii="Times New Roman" w:hAnsi="Times New Roman" w:cs="Times New Roman"/>
          <w:sz w:val="20"/>
          <w:szCs w:val="20"/>
        </w:rPr>
        <w:softHyphen/>
        <w:t>наётся, что ре</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ние по кон</w:t>
      </w:r>
      <w:r w:rsidRPr="003C3AF1">
        <w:rPr>
          <w:rFonts w:ascii="Times New Roman" w:hAnsi="Times New Roman" w:cs="Times New Roman"/>
          <w:sz w:val="20"/>
          <w:szCs w:val="20"/>
        </w:rPr>
        <w:softHyphen/>
        <w:t>крет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му делу может стать ___________(Е) для раз</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всех по</w:t>
      </w:r>
      <w:r w:rsidRPr="003C3AF1">
        <w:rPr>
          <w:rFonts w:ascii="Times New Roman" w:hAnsi="Times New Roman" w:cs="Times New Roman"/>
          <w:sz w:val="20"/>
          <w:szCs w:val="20"/>
        </w:rPr>
        <w:softHyphen/>
        <w:t>доб</w:t>
      </w:r>
      <w:r w:rsidRPr="003C3AF1">
        <w:rPr>
          <w:rFonts w:ascii="Times New Roman" w:hAnsi="Times New Roman" w:cs="Times New Roman"/>
          <w:sz w:val="20"/>
          <w:szCs w:val="20"/>
        </w:rPr>
        <w:softHyphen/>
        <w:t>ных слу</w:t>
      </w:r>
      <w:r w:rsidRPr="003C3AF1">
        <w:rPr>
          <w:rFonts w:ascii="Times New Roman" w:hAnsi="Times New Roman" w:cs="Times New Roman"/>
          <w:sz w:val="20"/>
          <w:szCs w:val="20"/>
        </w:rPr>
        <w:softHyphen/>
        <w:t>ча</w:t>
      </w:r>
      <w:r w:rsidRPr="003C3AF1">
        <w:rPr>
          <w:rFonts w:ascii="Times New Roman" w:hAnsi="Times New Roman" w:cs="Times New Roman"/>
          <w:sz w:val="20"/>
          <w:szCs w:val="20"/>
        </w:rPr>
        <w:softHyphen/>
        <w:t>ев на бу</w:t>
      </w:r>
      <w:r w:rsidRPr="003C3AF1">
        <w:rPr>
          <w:rFonts w:ascii="Times New Roman" w:hAnsi="Times New Roman" w:cs="Times New Roman"/>
          <w:sz w:val="20"/>
          <w:szCs w:val="20"/>
        </w:rPr>
        <w:softHyphen/>
        <w:t>ду</w:t>
      </w:r>
      <w:r w:rsidRPr="003C3AF1">
        <w:rPr>
          <w:rFonts w:ascii="Times New Roman" w:hAnsi="Times New Roman" w:cs="Times New Roman"/>
          <w:sz w:val="20"/>
          <w:szCs w:val="20"/>
        </w:rPr>
        <w:softHyphen/>
        <w:t>щее время</w:t>
      </w:r>
      <w:proofErr w:type="gramStart"/>
      <w:r w:rsidRPr="003C3AF1">
        <w:rPr>
          <w:rFonts w:ascii="Times New Roman" w:hAnsi="Times New Roman" w:cs="Times New Roman"/>
          <w:sz w:val="20"/>
          <w:szCs w:val="20"/>
        </w:rPr>
        <w:t>.»</w:t>
      </w:r>
      <w:proofErr w:type="gramEnd"/>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Слова в спис</w:t>
      </w:r>
      <w:r w:rsidRPr="003C3AF1">
        <w:rPr>
          <w:rFonts w:ascii="Times New Roman" w:hAnsi="Times New Roman" w:cs="Times New Roman"/>
          <w:sz w:val="20"/>
          <w:szCs w:val="20"/>
        </w:rPr>
        <w:softHyphen/>
        <w:t>ке даны в име</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ном па</w:t>
      </w:r>
      <w:r w:rsidRPr="003C3AF1">
        <w:rPr>
          <w:rFonts w:ascii="Times New Roman" w:hAnsi="Times New Roman" w:cs="Times New Roman"/>
          <w:sz w:val="20"/>
          <w:szCs w:val="20"/>
        </w:rPr>
        <w:softHyphen/>
        <w:t>де</w:t>
      </w:r>
      <w:r w:rsidRPr="003C3AF1">
        <w:rPr>
          <w:rFonts w:ascii="Times New Roman" w:hAnsi="Times New Roman" w:cs="Times New Roman"/>
          <w:sz w:val="20"/>
          <w:szCs w:val="20"/>
        </w:rPr>
        <w:softHyphen/>
        <w:t>же. Каж</w:t>
      </w:r>
      <w:r w:rsidRPr="003C3AF1">
        <w:rPr>
          <w:rFonts w:ascii="Times New Roman" w:hAnsi="Times New Roman" w:cs="Times New Roman"/>
          <w:sz w:val="20"/>
          <w:szCs w:val="20"/>
        </w:rPr>
        <w:softHyphen/>
        <w:t>дое слово может быть ис</w:t>
      </w:r>
      <w:r w:rsidRPr="003C3AF1">
        <w:rPr>
          <w:rFonts w:ascii="Times New Roman" w:hAnsi="Times New Roman" w:cs="Times New Roman"/>
          <w:sz w:val="20"/>
          <w:szCs w:val="20"/>
        </w:rPr>
        <w:softHyphen/>
        <w:t>поль</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но толь</w:t>
      </w:r>
      <w:r w:rsidRPr="003C3AF1">
        <w:rPr>
          <w:rFonts w:ascii="Times New Roman" w:hAnsi="Times New Roman" w:cs="Times New Roman"/>
          <w:sz w:val="20"/>
          <w:szCs w:val="20"/>
        </w:rPr>
        <w:softHyphen/>
        <w:t>ко один раз. Вы</w:t>
      </w:r>
      <w:r w:rsidRPr="003C3AF1">
        <w:rPr>
          <w:rFonts w:ascii="Times New Roman" w:hAnsi="Times New Roman" w:cs="Times New Roman"/>
          <w:sz w:val="20"/>
          <w:szCs w:val="20"/>
        </w:rPr>
        <w:softHyphen/>
        <w:t>би</w:t>
      </w:r>
      <w:r w:rsidRPr="003C3AF1">
        <w:rPr>
          <w:rFonts w:ascii="Times New Roman" w:hAnsi="Times New Roman" w:cs="Times New Roman"/>
          <w:sz w:val="20"/>
          <w:szCs w:val="20"/>
        </w:rPr>
        <w:softHyphen/>
        <w:t>рай</w:t>
      </w:r>
      <w:r w:rsidRPr="003C3AF1">
        <w:rPr>
          <w:rFonts w:ascii="Times New Roman" w:hAnsi="Times New Roman" w:cs="Times New Roman"/>
          <w:sz w:val="20"/>
          <w:szCs w:val="20"/>
        </w:rPr>
        <w:softHyphen/>
        <w:t>те по</w:t>
      </w:r>
      <w:r w:rsidRPr="003C3AF1">
        <w:rPr>
          <w:rFonts w:ascii="Times New Roman" w:hAnsi="Times New Roman" w:cs="Times New Roman"/>
          <w:sz w:val="20"/>
          <w:szCs w:val="20"/>
        </w:rPr>
        <w:softHyphen/>
        <w:t>сле</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 одно слово за дру</w:t>
      </w:r>
      <w:r w:rsidRPr="003C3AF1">
        <w:rPr>
          <w:rFonts w:ascii="Times New Roman" w:hAnsi="Times New Roman" w:cs="Times New Roman"/>
          <w:sz w:val="20"/>
          <w:szCs w:val="20"/>
        </w:rPr>
        <w:softHyphen/>
        <w:t>гим, мыс</w:t>
      </w:r>
      <w:r w:rsidRPr="003C3AF1">
        <w:rPr>
          <w:rFonts w:ascii="Times New Roman" w:hAnsi="Times New Roman" w:cs="Times New Roman"/>
          <w:sz w:val="20"/>
          <w:szCs w:val="20"/>
        </w:rPr>
        <w:softHyphen/>
        <w:t>лен</w:t>
      </w:r>
      <w:r w:rsidRPr="003C3AF1">
        <w:rPr>
          <w:rFonts w:ascii="Times New Roman" w:hAnsi="Times New Roman" w:cs="Times New Roman"/>
          <w:sz w:val="20"/>
          <w:szCs w:val="20"/>
        </w:rPr>
        <w:softHyphen/>
        <w:t>но за</w:t>
      </w:r>
      <w:r w:rsidRPr="003C3AF1">
        <w:rPr>
          <w:rFonts w:ascii="Times New Roman" w:hAnsi="Times New Roman" w:cs="Times New Roman"/>
          <w:sz w:val="20"/>
          <w:szCs w:val="20"/>
        </w:rPr>
        <w:softHyphen/>
        <w:t>пол</w:t>
      </w:r>
      <w:r w:rsidRPr="003C3AF1">
        <w:rPr>
          <w:rFonts w:ascii="Times New Roman" w:hAnsi="Times New Roman" w:cs="Times New Roman"/>
          <w:sz w:val="20"/>
          <w:szCs w:val="20"/>
        </w:rPr>
        <w:softHyphen/>
        <w:t>няя каж</w:t>
      </w:r>
      <w:r w:rsidRPr="003C3AF1">
        <w:rPr>
          <w:rFonts w:ascii="Times New Roman" w:hAnsi="Times New Roman" w:cs="Times New Roman"/>
          <w:sz w:val="20"/>
          <w:szCs w:val="20"/>
        </w:rPr>
        <w:softHyphen/>
        <w:t>дый про</w:t>
      </w:r>
      <w:r w:rsidRPr="003C3AF1">
        <w:rPr>
          <w:rFonts w:ascii="Times New Roman" w:hAnsi="Times New Roman" w:cs="Times New Roman"/>
          <w:sz w:val="20"/>
          <w:szCs w:val="20"/>
        </w:rPr>
        <w:softHyphen/>
        <w:t>пуск. Об</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ти</w:t>
      </w:r>
      <w:r w:rsidRPr="003C3AF1">
        <w:rPr>
          <w:rFonts w:ascii="Times New Roman" w:hAnsi="Times New Roman" w:cs="Times New Roman"/>
          <w:sz w:val="20"/>
          <w:szCs w:val="20"/>
        </w:rPr>
        <w:softHyphen/>
        <w:t>те вни</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ние на то, что слов в спис</w:t>
      </w:r>
      <w:r w:rsidRPr="003C3AF1">
        <w:rPr>
          <w:rFonts w:ascii="Times New Roman" w:hAnsi="Times New Roman" w:cs="Times New Roman"/>
          <w:sz w:val="20"/>
          <w:szCs w:val="20"/>
        </w:rPr>
        <w:softHyphen/>
        <w:t>ке слов боль</w:t>
      </w:r>
      <w:r w:rsidRPr="003C3AF1">
        <w:rPr>
          <w:rFonts w:ascii="Times New Roman" w:hAnsi="Times New Roman" w:cs="Times New Roman"/>
          <w:sz w:val="20"/>
          <w:szCs w:val="20"/>
        </w:rPr>
        <w:softHyphen/>
        <w:t>ше, чем Вам по</w:t>
      </w:r>
      <w:r w:rsidRPr="003C3AF1">
        <w:rPr>
          <w:rFonts w:ascii="Times New Roman" w:hAnsi="Times New Roman" w:cs="Times New Roman"/>
          <w:sz w:val="20"/>
          <w:szCs w:val="20"/>
        </w:rPr>
        <w:softHyphen/>
        <w:t>тре</w:t>
      </w:r>
      <w:r w:rsidRPr="003C3AF1">
        <w:rPr>
          <w:rFonts w:ascii="Times New Roman" w:hAnsi="Times New Roman" w:cs="Times New Roman"/>
          <w:sz w:val="20"/>
          <w:szCs w:val="20"/>
        </w:rPr>
        <w:softHyphen/>
        <w:t>бу</w:t>
      </w:r>
      <w:r w:rsidRPr="003C3AF1">
        <w:rPr>
          <w:rFonts w:ascii="Times New Roman" w:hAnsi="Times New Roman" w:cs="Times New Roman"/>
          <w:sz w:val="20"/>
          <w:szCs w:val="20"/>
        </w:rPr>
        <w:softHyphen/>
        <w:t>ет</w:t>
      </w:r>
      <w:r w:rsidRPr="003C3AF1">
        <w:rPr>
          <w:rFonts w:ascii="Times New Roman" w:hAnsi="Times New Roman" w:cs="Times New Roman"/>
          <w:sz w:val="20"/>
          <w:szCs w:val="20"/>
        </w:rPr>
        <w:softHyphen/>
        <w:t>ся для за</w:t>
      </w:r>
      <w:r w:rsidRPr="003C3AF1">
        <w:rPr>
          <w:rFonts w:ascii="Times New Roman" w:hAnsi="Times New Roman" w:cs="Times New Roman"/>
          <w:sz w:val="20"/>
          <w:szCs w:val="20"/>
        </w:rPr>
        <w:softHyphen/>
        <w:t>пол</w:t>
      </w:r>
      <w:r w:rsidRPr="003C3AF1">
        <w:rPr>
          <w:rFonts w:ascii="Times New Roman" w:hAnsi="Times New Roman" w:cs="Times New Roman"/>
          <w:sz w:val="20"/>
          <w:szCs w:val="20"/>
        </w:rPr>
        <w:softHyphen/>
        <w:t>не</w:t>
      </w:r>
      <w:r w:rsidRPr="003C3AF1">
        <w:rPr>
          <w:rFonts w:ascii="Times New Roman" w:hAnsi="Times New Roman" w:cs="Times New Roman"/>
          <w:sz w:val="20"/>
          <w:szCs w:val="20"/>
        </w:rPr>
        <w:softHyphen/>
        <w:t>ния про</w:t>
      </w:r>
      <w:r w:rsidRPr="003C3AF1">
        <w:rPr>
          <w:rFonts w:ascii="Times New Roman" w:hAnsi="Times New Roman" w:cs="Times New Roman"/>
          <w:sz w:val="20"/>
          <w:szCs w:val="20"/>
        </w:rPr>
        <w:softHyphen/>
        <w:t>пус</w:t>
      </w:r>
      <w:r w:rsidRPr="003C3AF1">
        <w:rPr>
          <w:rFonts w:ascii="Times New Roman" w:hAnsi="Times New Roman" w:cs="Times New Roman"/>
          <w:sz w:val="20"/>
          <w:szCs w:val="20"/>
        </w:rPr>
        <w:softHyphen/>
        <w:t>ков.</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 </w:t>
      </w:r>
    </w:p>
    <w:p w:rsidR="009F5E7F" w:rsidRPr="003C3AF1" w:rsidRDefault="009F5E7F" w:rsidP="003C3AF1">
      <w:pPr>
        <w:pStyle w:val="a4"/>
        <w:contextualSpacing/>
        <w:rPr>
          <w:rFonts w:ascii="Times New Roman" w:hAnsi="Times New Roman" w:cs="Times New Roman"/>
          <w:b/>
          <w:sz w:val="20"/>
          <w:szCs w:val="20"/>
          <w:lang w:val="en-US"/>
        </w:rPr>
      </w:pPr>
      <w:r w:rsidRPr="003C3AF1">
        <w:rPr>
          <w:rFonts w:ascii="Times New Roman" w:hAnsi="Times New Roman" w:cs="Times New Roman"/>
          <w:b/>
          <w:sz w:val="20"/>
          <w:szCs w:val="20"/>
        </w:rPr>
        <w:t>Спи</w:t>
      </w:r>
      <w:r w:rsidRPr="003C3AF1">
        <w:rPr>
          <w:rFonts w:ascii="Times New Roman" w:hAnsi="Times New Roman" w:cs="Times New Roman"/>
          <w:b/>
          <w:sz w:val="20"/>
          <w:szCs w:val="20"/>
        </w:rPr>
        <w:softHyphen/>
        <w:t>сок тер</w:t>
      </w:r>
      <w:r w:rsidRPr="003C3AF1">
        <w:rPr>
          <w:rFonts w:ascii="Times New Roman" w:hAnsi="Times New Roman" w:cs="Times New Roman"/>
          <w:b/>
          <w:sz w:val="20"/>
          <w:szCs w:val="20"/>
        </w:rPr>
        <w:softHyphen/>
        <w:t>ми</w:t>
      </w:r>
      <w:r w:rsidRPr="003C3AF1">
        <w:rPr>
          <w:rFonts w:ascii="Times New Roman" w:hAnsi="Times New Roman" w:cs="Times New Roman"/>
          <w:b/>
          <w:sz w:val="20"/>
          <w:szCs w:val="20"/>
        </w:rPr>
        <w:softHyphen/>
        <w:t>нов:</w:t>
      </w:r>
    </w:p>
    <w:tbl>
      <w:tblPr>
        <w:tblW w:w="9900" w:type="dxa"/>
        <w:shd w:val="clear" w:color="auto" w:fill="FFFFFF"/>
        <w:tblCellMar>
          <w:top w:w="15" w:type="dxa"/>
          <w:left w:w="15" w:type="dxa"/>
          <w:bottom w:w="15" w:type="dxa"/>
          <w:right w:w="15" w:type="dxa"/>
        </w:tblCellMar>
        <w:tblLook w:val="04A0"/>
      </w:tblPr>
      <w:tblGrid>
        <w:gridCol w:w="3300"/>
        <w:gridCol w:w="3300"/>
        <w:gridCol w:w="3300"/>
      </w:tblGrid>
      <w:tr w:rsidR="009F5E7F" w:rsidRPr="003C3AF1" w:rsidTr="009F5E7F">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 обя</w:t>
            </w:r>
            <w:r w:rsidRPr="003C3AF1">
              <w:rPr>
                <w:rFonts w:ascii="Times New Roman" w:hAnsi="Times New Roman" w:cs="Times New Roman"/>
                <w:sz w:val="20"/>
                <w:szCs w:val="20"/>
              </w:rPr>
              <w:softHyphen/>
              <w:t>за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ное зна</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ние</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 право</w:t>
            </w:r>
            <w:r w:rsidRPr="003C3AF1">
              <w:rPr>
                <w:rFonts w:ascii="Times New Roman" w:hAnsi="Times New Roman" w:cs="Times New Roman"/>
                <w:sz w:val="20"/>
                <w:szCs w:val="20"/>
              </w:rPr>
              <w:softHyphen/>
              <w:t>твор</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ская де</w:t>
            </w:r>
            <w:r w:rsidRPr="003C3AF1">
              <w:rPr>
                <w:rFonts w:ascii="Times New Roman" w:hAnsi="Times New Roman" w:cs="Times New Roman"/>
                <w:sz w:val="20"/>
                <w:szCs w:val="20"/>
              </w:rPr>
              <w:softHyphen/>
              <w:t>я</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ность</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ское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ство</w:t>
            </w:r>
          </w:p>
        </w:tc>
      </w:tr>
      <w:tr w:rsidR="009F5E7F" w:rsidRPr="003C3AF1" w:rsidTr="009F5E7F">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 ком</w:t>
            </w:r>
            <w:r w:rsidRPr="003C3AF1">
              <w:rPr>
                <w:rFonts w:ascii="Times New Roman" w:hAnsi="Times New Roman" w:cs="Times New Roman"/>
                <w:sz w:val="20"/>
                <w:szCs w:val="20"/>
              </w:rPr>
              <w:softHyphen/>
              <w:t>пе</w:t>
            </w:r>
            <w:r w:rsidRPr="003C3AF1">
              <w:rPr>
                <w:rFonts w:ascii="Times New Roman" w:hAnsi="Times New Roman" w:cs="Times New Roman"/>
                <w:sz w:val="20"/>
                <w:szCs w:val="20"/>
              </w:rPr>
              <w:softHyphen/>
              <w:t>тент</w:t>
            </w:r>
            <w:r w:rsidRPr="003C3AF1">
              <w:rPr>
                <w:rFonts w:ascii="Times New Roman" w:hAnsi="Times New Roman" w:cs="Times New Roman"/>
                <w:sz w:val="20"/>
                <w:szCs w:val="20"/>
              </w:rPr>
              <w:softHyphen/>
              <w:t>ный</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5) го</w:t>
            </w:r>
            <w:r w:rsidRPr="003C3AF1">
              <w:rPr>
                <w:rFonts w:ascii="Times New Roman" w:hAnsi="Times New Roman" w:cs="Times New Roman"/>
                <w:sz w:val="20"/>
                <w:szCs w:val="20"/>
              </w:rPr>
              <w:softHyphen/>
              <w:t>су</w:t>
            </w:r>
            <w:r w:rsidRPr="003C3AF1">
              <w:rPr>
                <w:rFonts w:ascii="Times New Roman" w:hAnsi="Times New Roman" w:cs="Times New Roman"/>
                <w:sz w:val="20"/>
                <w:szCs w:val="20"/>
              </w:rPr>
              <w:softHyphen/>
              <w:t>дар</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ный ап</w:t>
            </w:r>
            <w:r w:rsidRPr="003C3AF1">
              <w:rPr>
                <w:rFonts w:ascii="Times New Roman" w:hAnsi="Times New Roman" w:cs="Times New Roman"/>
                <w:sz w:val="20"/>
                <w:szCs w:val="20"/>
              </w:rPr>
              <w:softHyphen/>
              <w:t>па</w:t>
            </w:r>
            <w:r w:rsidRPr="003C3AF1">
              <w:rPr>
                <w:rFonts w:ascii="Times New Roman" w:hAnsi="Times New Roman" w:cs="Times New Roman"/>
                <w:sz w:val="20"/>
                <w:szCs w:val="20"/>
              </w:rPr>
              <w:softHyphen/>
              <w:t>рат</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6) пра</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ло</w:t>
            </w:r>
          </w:p>
        </w:tc>
      </w:tr>
      <w:tr w:rsidR="009F5E7F" w:rsidRPr="003C3AF1" w:rsidTr="009F5E7F">
        <w:trPr>
          <w:trHeight w:val="20"/>
        </w:trPr>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7) пар</w:t>
            </w:r>
            <w:r w:rsidRPr="003C3AF1">
              <w:rPr>
                <w:rFonts w:ascii="Times New Roman" w:hAnsi="Times New Roman" w:cs="Times New Roman"/>
                <w:sz w:val="20"/>
                <w:szCs w:val="20"/>
              </w:rPr>
              <w:softHyphen/>
              <w:t>ла</w:t>
            </w:r>
            <w:r w:rsidRPr="003C3AF1">
              <w:rPr>
                <w:rFonts w:ascii="Times New Roman" w:hAnsi="Times New Roman" w:cs="Times New Roman"/>
                <w:sz w:val="20"/>
                <w:szCs w:val="20"/>
              </w:rPr>
              <w:softHyphen/>
              <w:t>мент</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8) за</w:t>
            </w:r>
            <w:r w:rsidRPr="003C3AF1">
              <w:rPr>
                <w:rFonts w:ascii="Times New Roman" w:hAnsi="Times New Roman" w:cs="Times New Roman"/>
                <w:sz w:val="20"/>
                <w:szCs w:val="20"/>
              </w:rPr>
              <w:softHyphen/>
              <w:t>ко</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тель</w:t>
            </w:r>
            <w:r w:rsidRPr="003C3AF1">
              <w:rPr>
                <w:rFonts w:ascii="Times New Roman" w:hAnsi="Times New Roman" w:cs="Times New Roman"/>
                <w:sz w:val="20"/>
                <w:szCs w:val="20"/>
              </w:rPr>
              <w:softHyphen/>
              <w:t>ство</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9) внеш</w:t>
            </w:r>
            <w:r w:rsidRPr="003C3AF1">
              <w:rPr>
                <w:rFonts w:ascii="Times New Roman" w:hAnsi="Times New Roman" w:cs="Times New Roman"/>
                <w:sz w:val="20"/>
                <w:szCs w:val="20"/>
              </w:rPr>
              <w:softHyphen/>
              <w:t>ние формы</w:t>
            </w:r>
          </w:p>
        </w:tc>
      </w:tr>
    </w:tbl>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10.</w:t>
      </w:r>
      <w:r w:rsidRPr="003C3AF1">
        <w:rPr>
          <w:rFonts w:ascii="Times New Roman" w:hAnsi="Times New Roman" w:cs="Times New Roman"/>
          <w:color w:val="000000"/>
          <w:sz w:val="20"/>
          <w:szCs w:val="20"/>
          <w:shd w:val="clear" w:color="auto" w:fill="FFFFFF"/>
        </w:rPr>
        <w:t xml:space="preserve"> </w:t>
      </w:r>
      <w:r w:rsidRPr="003C3AF1">
        <w:rPr>
          <w:rFonts w:ascii="Times New Roman" w:hAnsi="Times New Roman" w:cs="Times New Roman"/>
          <w:sz w:val="20"/>
          <w:szCs w:val="20"/>
        </w:rPr>
        <w:t>На</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те любые три прин</w:t>
      </w:r>
      <w:r w:rsidRPr="003C3AF1">
        <w:rPr>
          <w:rFonts w:ascii="Times New Roman" w:hAnsi="Times New Roman" w:cs="Times New Roman"/>
          <w:sz w:val="20"/>
          <w:szCs w:val="20"/>
        </w:rPr>
        <w:softHyphen/>
        <w:t>ци</w:t>
      </w:r>
      <w:r w:rsidRPr="003C3AF1">
        <w:rPr>
          <w:rFonts w:ascii="Times New Roman" w:hAnsi="Times New Roman" w:cs="Times New Roman"/>
          <w:sz w:val="20"/>
          <w:szCs w:val="20"/>
        </w:rPr>
        <w:softHyphen/>
        <w:t>па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ства РФ и рас</w:t>
      </w:r>
      <w:r w:rsidRPr="003C3AF1">
        <w:rPr>
          <w:rFonts w:ascii="Times New Roman" w:hAnsi="Times New Roman" w:cs="Times New Roman"/>
          <w:sz w:val="20"/>
          <w:szCs w:val="20"/>
        </w:rPr>
        <w:softHyphen/>
        <w:t>крой</w:t>
      </w:r>
      <w:r w:rsidRPr="003C3AF1">
        <w:rPr>
          <w:rFonts w:ascii="Times New Roman" w:hAnsi="Times New Roman" w:cs="Times New Roman"/>
          <w:sz w:val="20"/>
          <w:szCs w:val="20"/>
        </w:rPr>
        <w:softHyphen/>
        <w:t>те сущ</w:t>
      </w:r>
      <w:r w:rsidRPr="003C3AF1">
        <w:rPr>
          <w:rFonts w:ascii="Times New Roman" w:hAnsi="Times New Roman" w:cs="Times New Roman"/>
          <w:sz w:val="20"/>
          <w:szCs w:val="20"/>
        </w:rPr>
        <w:softHyphen/>
        <w:t>ность каж</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го из них.</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11.</w:t>
      </w:r>
      <w:r w:rsidRPr="003C3AF1">
        <w:rPr>
          <w:rFonts w:ascii="Times New Roman" w:hAnsi="Times New Roman" w:cs="Times New Roman"/>
          <w:color w:val="000000"/>
          <w:sz w:val="20"/>
          <w:szCs w:val="20"/>
          <w:shd w:val="clear" w:color="auto" w:fill="FFFFFF"/>
        </w:rPr>
        <w:t xml:space="preserve"> </w:t>
      </w:r>
      <w:r w:rsidRPr="003C3AF1">
        <w:rPr>
          <w:rFonts w:ascii="Times New Roman" w:hAnsi="Times New Roman" w:cs="Times New Roman"/>
          <w:sz w:val="20"/>
          <w:szCs w:val="20"/>
        </w:rPr>
        <w:t>Мат</w:t>
      </w:r>
      <w:r w:rsidRPr="003C3AF1">
        <w:rPr>
          <w:rFonts w:ascii="Times New Roman" w:hAnsi="Times New Roman" w:cs="Times New Roman"/>
          <w:sz w:val="20"/>
          <w:szCs w:val="20"/>
        </w:rPr>
        <w:softHyphen/>
        <w:t>вей и Арина ре</w:t>
      </w:r>
      <w:r w:rsidRPr="003C3AF1">
        <w:rPr>
          <w:rFonts w:ascii="Times New Roman" w:hAnsi="Times New Roman" w:cs="Times New Roman"/>
          <w:sz w:val="20"/>
          <w:szCs w:val="20"/>
        </w:rPr>
        <w:softHyphen/>
        <w:t>ши</w:t>
      </w:r>
      <w:r w:rsidRPr="003C3AF1">
        <w:rPr>
          <w:rFonts w:ascii="Times New Roman" w:hAnsi="Times New Roman" w:cs="Times New Roman"/>
          <w:sz w:val="20"/>
          <w:szCs w:val="20"/>
        </w:rPr>
        <w:softHyphen/>
        <w:t>ли за</w:t>
      </w:r>
      <w:r w:rsidRPr="003C3AF1">
        <w:rPr>
          <w:rFonts w:ascii="Times New Roman" w:hAnsi="Times New Roman" w:cs="Times New Roman"/>
          <w:sz w:val="20"/>
          <w:szCs w:val="20"/>
        </w:rPr>
        <w:softHyphen/>
        <w:t>клю</w:t>
      </w:r>
      <w:r w:rsidRPr="003C3AF1">
        <w:rPr>
          <w:rFonts w:ascii="Times New Roman" w:hAnsi="Times New Roman" w:cs="Times New Roman"/>
          <w:sz w:val="20"/>
          <w:szCs w:val="20"/>
        </w:rPr>
        <w:softHyphen/>
        <w:t>чить брач</w:t>
      </w:r>
      <w:r w:rsidRPr="003C3AF1">
        <w:rPr>
          <w:rFonts w:ascii="Times New Roman" w:hAnsi="Times New Roman" w:cs="Times New Roman"/>
          <w:sz w:val="20"/>
          <w:szCs w:val="20"/>
        </w:rPr>
        <w:softHyphen/>
        <w:t>ный до</w:t>
      </w:r>
      <w:r w:rsidRPr="003C3AF1">
        <w:rPr>
          <w:rFonts w:ascii="Times New Roman" w:hAnsi="Times New Roman" w:cs="Times New Roman"/>
          <w:sz w:val="20"/>
          <w:szCs w:val="20"/>
        </w:rPr>
        <w:softHyphen/>
        <w:t>го</w:t>
      </w:r>
      <w:r w:rsidRPr="003C3AF1">
        <w:rPr>
          <w:rFonts w:ascii="Times New Roman" w:hAnsi="Times New Roman" w:cs="Times New Roman"/>
          <w:sz w:val="20"/>
          <w:szCs w:val="20"/>
        </w:rPr>
        <w:softHyphen/>
        <w:t>вор. Мат</w:t>
      </w:r>
      <w:r w:rsidRPr="003C3AF1">
        <w:rPr>
          <w:rFonts w:ascii="Times New Roman" w:hAnsi="Times New Roman" w:cs="Times New Roman"/>
          <w:sz w:val="20"/>
          <w:szCs w:val="20"/>
        </w:rPr>
        <w:softHyphen/>
        <w:t>вей на</w:t>
      </w:r>
      <w:r w:rsidRPr="003C3AF1">
        <w:rPr>
          <w:rFonts w:ascii="Times New Roman" w:hAnsi="Times New Roman" w:cs="Times New Roman"/>
          <w:sz w:val="20"/>
          <w:szCs w:val="20"/>
        </w:rPr>
        <w:softHyphen/>
        <w:t>ста</w:t>
      </w:r>
      <w:r w:rsidRPr="003C3AF1">
        <w:rPr>
          <w:rFonts w:ascii="Times New Roman" w:hAnsi="Times New Roman" w:cs="Times New Roman"/>
          <w:sz w:val="20"/>
          <w:szCs w:val="20"/>
        </w:rPr>
        <w:softHyphen/>
        <w:t>и</w:t>
      </w:r>
      <w:r w:rsidRPr="003C3AF1">
        <w:rPr>
          <w:rFonts w:ascii="Times New Roman" w:hAnsi="Times New Roman" w:cs="Times New Roman"/>
          <w:sz w:val="20"/>
          <w:szCs w:val="20"/>
        </w:rPr>
        <w:softHyphen/>
        <w:t>вал на вклю</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ние в до</w:t>
      </w:r>
      <w:r w:rsidRPr="003C3AF1">
        <w:rPr>
          <w:rFonts w:ascii="Times New Roman" w:hAnsi="Times New Roman" w:cs="Times New Roman"/>
          <w:sz w:val="20"/>
          <w:szCs w:val="20"/>
        </w:rPr>
        <w:softHyphen/>
        <w:t>го</w:t>
      </w:r>
      <w:r w:rsidRPr="003C3AF1">
        <w:rPr>
          <w:rFonts w:ascii="Times New Roman" w:hAnsi="Times New Roman" w:cs="Times New Roman"/>
          <w:sz w:val="20"/>
          <w:szCs w:val="20"/>
        </w:rPr>
        <w:softHyphen/>
        <w:t>вор пунк</w:t>
      </w:r>
      <w:r w:rsidRPr="003C3AF1">
        <w:rPr>
          <w:rFonts w:ascii="Times New Roman" w:hAnsi="Times New Roman" w:cs="Times New Roman"/>
          <w:sz w:val="20"/>
          <w:szCs w:val="20"/>
        </w:rPr>
        <w:softHyphen/>
        <w:t>та, за</w:t>
      </w:r>
      <w:r w:rsidRPr="003C3AF1">
        <w:rPr>
          <w:rFonts w:ascii="Times New Roman" w:hAnsi="Times New Roman" w:cs="Times New Roman"/>
          <w:sz w:val="20"/>
          <w:szCs w:val="20"/>
        </w:rPr>
        <w:softHyphen/>
        <w:t>пре</w:t>
      </w:r>
      <w:r w:rsidRPr="003C3AF1">
        <w:rPr>
          <w:rFonts w:ascii="Times New Roman" w:hAnsi="Times New Roman" w:cs="Times New Roman"/>
          <w:sz w:val="20"/>
          <w:szCs w:val="20"/>
        </w:rPr>
        <w:softHyphen/>
        <w:t>ща</w:t>
      </w:r>
      <w:r w:rsidRPr="003C3AF1">
        <w:rPr>
          <w:rFonts w:ascii="Times New Roman" w:hAnsi="Times New Roman" w:cs="Times New Roman"/>
          <w:sz w:val="20"/>
          <w:szCs w:val="20"/>
        </w:rPr>
        <w:softHyphen/>
        <w:t>ю</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го жене по</w:t>
      </w:r>
      <w:r w:rsidRPr="003C3AF1">
        <w:rPr>
          <w:rFonts w:ascii="Times New Roman" w:hAnsi="Times New Roman" w:cs="Times New Roman"/>
          <w:sz w:val="20"/>
          <w:szCs w:val="20"/>
        </w:rPr>
        <w:softHyphen/>
        <w:t>сту</w:t>
      </w:r>
      <w:r w:rsidRPr="003C3AF1">
        <w:rPr>
          <w:rFonts w:ascii="Times New Roman" w:hAnsi="Times New Roman" w:cs="Times New Roman"/>
          <w:sz w:val="20"/>
          <w:szCs w:val="20"/>
        </w:rPr>
        <w:softHyphen/>
        <w:t>пать на ра</w:t>
      </w:r>
      <w:r w:rsidRPr="003C3AF1">
        <w:rPr>
          <w:rFonts w:ascii="Times New Roman" w:hAnsi="Times New Roman" w:cs="Times New Roman"/>
          <w:sz w:val="20"/>
          <w:szCs w:val="20"/>
        </w:rPr>
        <w:softHyphen/>
        <w:t>бо</w:t>
      </w:r>
      <w:r w:rsidRPr="003C3AF1">
        <w:rPr>
          <w:rFonts w:ascii="Times New Roman" w:hAnsi="Times New Roman" w:cs="Times New Roman"/>
          <w:sz w:val="20"/>
          <w:szCs w:val="20"/>
        </w:rPr>
        <w:softHyphen/>
        <w:t>ту без раз</w:t>
      </w:r>
      <w:r w:rsidRPr="003C3AF1">
        <w:rPr>
          <w:rFonts w:ascii="Times New Roman" w:hAnsi="Times New Roman" w:cs="Times New Roman"/>
          <w:sz w:val="20"/>
          <w:szCs w:val="20"/>
        </w:rPr>
        <w:softHyphen/>
        <w:t>ре</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ния мужа. Но</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ус от</w:t>
      </w:r>
      <w:r w:rsidRPr="003C3AF1">
        <w:rPr>
          <w:rFonts w:ascii="Times New Roman" w:hAnsi="Times New Roman" w:cs="Times New Roman"/>
          <w:sz w:val="20"/>
          <w:szCs w:val="20"/>
        </w:rPr>
        <w:softHyphen/>
        <w:t>ка</w:t>
      </w:r>
      <w:r w:rsidRPr="003C3AF1">
        <w:rPr>
          <w:rFonts w:ascii="Times New Roman" w:hAnsi="Times New Roman" w:cs="Times New Roman"/>
          <w:sz w:val="20"/>
          <w:szCs w:val="20"/>
        </w:rPr>
        <w:softHyphen/>
        <w:t>зал</w:t>
      </w:r>
      <w:r w:rsidRPr="003C3AF1">
        <w:rPr>
          <w:rFonts w:ascii="Times New Roman" w:hAnsi="Times New Roman" w:cs="Times New Roman"/>
          <w:sz w:val="20"/>
          <w:szCs w:val="20"/>
        </w:rPr>
        <w:softHyphen/>
        <w:t>ся удо</w:t>
      </w:r>
      <w:r w:rsidRPr="003C3AF1">
        <w:rPr>
          <w:rFonts w:ascii="Times New Roman" w:hAnsi="Times New Roman" w:cs="Times New Roman"/>
          <w:sz w:val="20"/>
          <w:szCs w:val="20"/>
        </w:rPr>
        <w:softHyphen/>
        <w:t>сто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рять брач</w:t>
      </w:r>
      <w:r w:rsidRPr="003C3AF1">
        <w:rPr>
          <w:rFonts w:ascii="Times New Roman" w:hAnsi="Times New Roman" w:cs="Times New Roman"/>
          <w:sz w:val="20"/>
          <w:szCs w:val="20"/>
        </w:rPr>
        <w:softHyphen/>
        <w:t>ный до</w:t>
      </w:r>
      <w:r w:rsidRPr="003C3AF1">
        <w:rPr>
          <w:rFonts w:ascii="Times New Roman" w:hAnsi="Times New Roman" w:cs="Times New Roman"/>
          <w:sz w:val="20"/>
          <w:szCs w:val="20"/>
        </w:rPr>
        <w:softHyphen/>
        <w:t>го</w:t>
      </w:r>
      <w:r w:rsidRPr="003C3AF1">
        <w:rPr>
          <w:rFonts w:ascii="Times New Roman" w:hAnsi="Times New Roman" w:cs="Times New Roman"/>
          <w:sz w:val="20"/>
          <w:szCs w:val="20"/>
        </w:rPr>
        <w:softHyphen/>
        <w:t>вор имен</w:t>
      </w:r>
      <w:r w:rsidRPr="003C3AF1">
        <w:rPr>
          <w:rFonts w:ascii="Times New Roman" w:hAnsi="Times New Roman" w:cs="Times New Roman"/>
          <w:sz w:val="20"/>
          <w:szCs w:val="20"/>
        </w:rPr>
        <w:softHyphen/>
        <w:t>но из-за этого пунк</w:t>
      </w:r>
      <w:r w:rsidRPr="003C3AF1">
        <w:rPr>
          <w:rFonts w:ascii="Times New Roman" w:hAnsi="Times New Roman" w:cs="Times New Roman"/>
          <w:sz w:val="20"/>
          <w:szCs w:val="20"/>
        </w:rPr>
        <w:softHyphen/>
        <w:t>та.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мер</w:t>
      </w:r>
      <w:r w:rsidRPr="003C3AF1">
        <w:rPr>
          <w:rFonts w:ascii="Times New Roman" w:hAnsi="Times New Roman" w:cs="Times New Roman"/>
          <w:sz w:val="20"/>
          <w:szCs w:val="20"/>
        </w:rPr>
        <w:softHyphen/>
        <w:t>ны ли дей</w:t>
      </w:r>
      <w:r w:rsidRPr="003C3AF1">
        <w:rPr>
          <w:rFonts w:ascii="Times New Roman" w:hAnsi="Times New Roman" w:cs="Times New Roman"/>
          <w:sz w:val="20"/>
          <w:szCs w:val="20"/>
        </w:rPr>
        <w:softHyphen/>
        <w:t>ствия но</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уса? Ответ по</w:t>
      </w:r>
      <w:r w:rsidRPr="003C3AF1">
        <w:rPr>
          <w:rFonts w:ascii="Times New Roman" w:hAnsi="Times New Roman" w:cs="Times New Roman"/>
          <w:sz w:val="20"/>
          <w:szCs w:val="20"/>
        </w:rPr>
        <w:softHyphen/>
        <w:t>яс</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те. На</w:t>
      </w:r>
      <w:r w:rsidRPr="003C3AF1">
        <w:rPr>
          <w:rFonts w:ascii="Times New Roman" w:hAnsi="Times New Roman" w:cs="Times New Roman"/>
          <w:sz w:val="20"/>
          <w:szCs w:val="20"/>
        </w:rPr>
        <w:softHyphen/>
        <w:t>зо</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те любые два ас</w:t>
      </w:r>
      <w:r w:rsidRPr="003C3AF1">
        <w:rPr>
          <w:rFonts w:ascii="Times New Roman" w:hAnsi="Times New Roman" w:cs="Times New Roman"/>
          <w:sz w:val="20"/>
          <w:szCs w:val="20"/>
        </w:rPr>
        <w:softHyphen/>
        <w:t>пек</w:t>
      </w:r>
      <w:r w:rsidRPr="003C3AF1">
        <w:rPr>
          <w:rFonts w:ascii="Times New Roman" w:hAnsi="Times New Roman" w:cs="Times New Roman"/>
          <w:sz w:val="20"/>
          <w:szCs w:val="20"/>
        </w:rPr>
        <w:softHyphen/>
        <w:t>та от</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ше</w:t>
      </w:r>
      <w:r w:rsidRPr="003C3AF1">
        <w:rPr>
          <w:rFonts w:ascii="Times New Roman" w:hAnsi="Times New Roman" w:cs="Times New Roman"/>
          <w:sz w:val="20"/>
          <w:szCs w:val="20"/>
        </w:rPr>
        <w:softHyphen/>
        <w:t>ний между су</w:t>
      </w:r>
      <w:r w:rsidRPr="003C3AF1">
        <w:rPr>
          <w:rFonts w:ascii="Times New Roman" w:hAnsi="Times New Roman" w:cs="Times New Roman"/>
          <w:sz w:val="20"/>
          <w:szCs w:val="20"/>
        </w:rPr>
        <w:softHyphen/>
        <w:t>пру</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ми, ко</w:t>
      </w:r>
      <w:r w:rsidRPr="003C3AF1">
        <w:rPr>
          <w:rFonts w:ascii="Times New Roman" w:hAnsi="Times New Roman" w:cs="Times New Roman"/>
          <w:sz w:val="20"/>
          <w:szCs w:val="20"/>
        </w:rPr>
        <w:softHyphen/>
        <w:t>то</w:t>
      </w:r>
      <w:r w:rsidRPr="003C3AF1">
        <w:rPr>
          <w:rFonts w:ascii="Times New Roman" w:hAnsi="Times New Roman" w:cs="Times New Roman"/>
          <w:sz w:val="20"/>
          <w:szCs w:val="20"/>
        </w:rPr>
        <w:softHyphen/>
        <w:t>рые могут быть опре</w:t>
      </w:r>
      <w:r w:rsidRPr="003C3AF1">
        <w:rPr>
          <w:rFonts w:ascii="Times New Roman" w:hAnsi="Times New Roman" w:cs="Times New Roman"/>
          <w:sz w:val="20"/>
          <w:szCs w:val="20"/>
        </w:rPr>
        <w:softHyphen/>
        <w:t>де</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ны в брач</w:t>
      </w:r>
      <w:r w:rsidRPr="003C3AF1">
        <w:rPr>
          <w:rFonts w:ascii="Times New Roman" w:hAnsi="Times New Roman" w:cs="Times New Roman"/>
          <w:sz w:val="20"/>
          <w:szCs w:val="20"/>
        </w:rPr>
        <w:softHyphen/>
        <w:t>ном до</w:t>
      </w:r>
      <w:r w:rsidRPr="003C3AF1">
        <w:rPr>
          <w:rFonts w:ascii="Times New Roman" w:hAnsi="Times New Roman" w:cs="Times New Roman"/>
          <w:sz w:val="20"/>
          <w:szCs w:val="20"/>
        </w:rPr>
        <w:softHyphen/>
        <w:t>го</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ре.</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12.</w:t>
      </w:r>
      <w:r w:rsidRPr="003C3AF1">
        <w:rPr>
          <w:rFonts w:ascii="Times New Roman" w:hAnsi="Times New Roman" w:cs="Times New Roman"/>
          <w:color w:val="000000"/>
          <w:sz w:val="20"/>
          <w:szCs w:val="20"/>
          <w:shd w:val="clear" w:color="auto" w:fill="FFFFFF"/>
        </w:rPr>
        <w:t xml:space="preserve"> </w:t>
      </w:r>
      <w:r w:rsidRPr="003C3AF1">
        <w:rPr>
          <w:rFonts w:ascii="Times New Roman" w:hAnsi="Times New Roman" w:cs="Times New Roman"/>
          <w:sz w:val="20"/>
          <w:szCs w:val="20"/>
        </w:rPr>
        <w:t>Какой смысл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ды вкла</w:t>
      </w:r>
      <w:r w:rsidRPr="003C3AF1">
        <w:rPr>
          <w:rFonts w:ascii="Times New Roman" w:hAnsi="Times New Roman" w:cs="Times New Roman"/>
          <w:sz w:val="20"/>
          <w:szCs w:val="20"/>
        </w:rPr>
        <w:softHyphen/>
        <w:t>ды</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ют в по</w:t>
      </w:r>
      <w:r w:rsidRPr="003C3AF1">
        <w:rPr>
          <w:rFonts w:ascii="Times New Roman" w:hAnsi="Times New Roman" w:cs="Times New Roman"/>
          <w:sz w:val="20"/>
          <w:szCs w:val="20"/>
        </w:rPr>
        <w:softHyphen/>
        <w:t>ня</w:t>
      </w:r>
      <w:r w:rsidRPr="003C3AF1">
        <w:rPr>
          <w:rFonts w:ascii="Times New Roman" w:hAnsi="Times New Roman" w:cs="Times New Roman"/>
          <w:sz w:val="20"/>
          <w:szCs w:val="20"/>
        </w:rPr>
        <w:softHyphen/>
        <w:t>тие «аль</w:t>
      </w:r>
      <w:r w:rsidRPr="003C3AF1">
        <w:rPr>
          <w:rFonts w:ascii="Times New Roman" w:hAnsi="Times New Roman" w:cs="Times New Roman"/>
          <w:sz w:val="20"/>
          <w:szCs w:val="20"/>
        </w:rPr>
        <w:softHyphen/>
        <w:t>тер</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ная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ская служ</w:t>
      </w:r>
      <w:r w:rsidRPr="003C3AF1">
        <w:rPr>
          <w:rFonts w:ascii="Times New Roman" w:hAnsi="Times New Roman" w:cs="Times New Roman"/>
          <w:sz w:val="20"/>
          <w:szCs w:val="20"/>
        </w:rPr>
        <w:softHyphen/>
        <w:t>ба»? При</w:t>
      </w:r>
      <w:r w:rsidRPr="003C3AF1">
        <w:rPr>
          <w:rFonts w:ascii="Times New Roman" w:hAnsi="Times New Roman" w:cs="Times New Roman"/>
          <w:sz w:val="20"/>
          <w:szCs w:val="20"/>
        </w:rPr>
        <w:softHyphen/>
        <w:t>вле</w:t>
      </w:r>
      <w:r w:rsidRPr="003C3AF1">
        <w:rPr>
          <w:rFonts w:ascii="Times New Roman" w:hAnsi="Times New Roman" w:cs="Times New Roman"/>
          <w:sz w:val="20"/>
          <w:szCs w:val="20"/>
        </w:rPr>
        <w:softHyphen/>
        <w:t>кая зна</w:t>
      </w:r>
      <w:r w:rsidRPr="003C3AF1">
        <w:rPr>
          <w:rFonts w:ascii="Times New Roman" w:hAnsi="Times New Roman" w:cs="Times New Roman"/>
          <w:sz w:val="20"/>
          <w:szCs w:val="20"/>
        </w:rPr>
        <w:softHyphen/>
        <w:t>ния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ство</w:t>
      </w:r>
      <w:r w:rsidRPr="003C3AF1">
        <w:rPr>
          <w:rFonts w:ascii="Times New Roman" w:hAnsi="Times New Roman" w:cs="Times New Roman"/>
          <w:sz w:val="20"/>
          <w:szCs w:val="20"/>
        </w:rPr>
        <w:softHyphen/>
        <w:t>вед</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w:t>
      </w:r>
      <w:r w:rsidRPr="003C3AF1">
        <w:rPr>
          <w:rFonts w:ascii="Times New Roman" w:hAnsi="Times New Roman" w:cs="Times New Roman"/>
          <w:sz w:val="20"/>
          <w:szCs w:val="20"/>
        </w:rPr>
        <w:softHyphen/>
        <w:t>го курса, со</w:t>
      </w:r>
      <w:r w:rsidRPr="003C3AF1">
        <w:rPr>
          <w:rFonts w:ascii="Times New Roman" w:hAnsi="Times New Roman" w:cs="Times New Roman"/>
          <w:sz w:val="20"/>
          <w:szCs w:val="20"/>
        </w:rPr>
        <w:softHyphen/>
        <w:t>ставь</w:t>
      </w:r>
      <w:r w:rsidRPr="003C3AF1">
        <w:rPr>
          <w:rFonts w:ascii="Times New Roman" w:hAnsi="Times New Roman" w:cs="Times New Roman"/>
          <w:sz w:val="20"/>
          <w:szCs w:val="20"/>
        </w:rPr>
        <w:softHyphen/>
        <w:t>те два пред</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ния, со</w:t>
      </w:r>
      <w:r w:rsidRPr="003C3AF1">
        <w:rPr>
          <w:rFonts w:ascii="Times New Roman" w:hAnsi="Times New Roman" w:cs="Times New Roman"/>
          <w:sz w:val="20"/>
          <w:szCs w:val="20"/>
        </w:rPr>
        <w:softHyphen/>
        <w:t>дер</w:t>
      </w:r>
      <w:r w:rsidRPr="003C3AF1">
        <w:rPr>
          <w:rFonts w:ascii="Times New Roman" w:hAnsi="Times New Roman" w:cs="Times New Roman"/>
          <w:sz w:val="20"/>
          <w:szCs w:val="20"/>
        </w:rPr>
        <w:softHyphen/>
        <w:t>жа</w:t>
      </w:r>
      <w:r w:rsidRPr="003C3AF1">
        <w:rPr>
          <w:rFonts w:ascii="Times New Roman" w:hAnsi="Times New Roman" w:cs="Times New Roman"/>
          <w:sz w:val="20"/>
          <w:szCs w:val="20"/>
        </w:rPr>
        <w:softHyphen/>
        <w:t>щие ин</w:t>
      </w:r>
      <w:r w:rsidRPr="003C3AF1">
        <w:rPr>
          <w:rFonts w:ascii="Times New Roman" w:hAnsi="Times New Roman" w:cs="Times New Roman"/>
          <w:sz w:val="20"/>
          <w:szCs w:val="20"/>
        </w:rPr>
        <w:softHyphen/>
        <w:t>фор</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цию об аль</w:t>
      </w:r>
      <w:r w:rsidRPr="003C3AF1">
        <w:rPr>
          <w:rFonts w:ascii="Times New Roman" w:hAnsi="Times New Roman" w:cs="Times New Roman"/>
          <w:sz w:val="20"/>
          <w:szCs w:val="20"/>
        </w:rPr>
        <w:softHyphen/>
        <w:t>тер</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ной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ской служ</w:t>
      </w:r>
      <w:r w:rsidRPr="003C3AF1">
        <w:rPr>
          <w:rFonts w:ascii="Times New Roman" w:hAnsi="Times New Roman" w:cs="Times New Roman"/>
          <w:sz w:val="20"/>
          <w:szCs w:val="20"/>
        </w:rPr>
        <w:softHyphen/>
        <w:t>бе.</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jc w:val="center"/>
        <w:rPr>
          <w:rFonts w:ascii="Times New Roman" w:hAnsi="Times New Roman" w:cs="Times New Roman"/>
          <w:b/>
          <w:sz w:val="20"/>
          <w:szCs w:val="20"/>
        </w:rPr>
      </w:pPr>
    </w:p>
    <w:p w:rsidR="009F5E7F" w:rsidRPr="003C3AF1" w:rsidRDefault="009F5E7F" w:rsidP="003C3AF1">
      <w:pPr>
        <w:pStyle w:val="a4"/>
        <w:contextualSpacing/>
        <w:jc w:val="center"/>
        <w:rPr>
          <w:rFonts w:ascii="Times New Roman" w:hAnsi="Times New Roman" w:cs="Times New Roman"/>
          <w:b/>
          <w:sz w:val="20"/>
          <w:szCs w:val="20"/>
        </w:rPr>
      </w:pPr>
    </w:p>
    <w:p w:rsidR="009F5E7F" w:rsidRPr="003C3AF1" w:rsidRDefault="009F5E7F" w:rsidP="003C3AF1">
      <w:pPr>
        <w:pStyle w:val="a4"/>
        <w:contextualSpacing/>
        <w:jc w:val="center"/>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jc w:val="center"/>
        <w:rPr>
          <w:rFonts w:ascii="Times New Roman" w:hAnsi="Times New Roman" w:cs="Times New Roman"/>
          <w:b/>
          <w:sz w:val="20"/>
          <w:szCs w:val="20"/>
        </w:rPr>
      </w:pPr>
      <w:r w:rsidRPr="003C3AF1">
        <w:rPr>
          <w:rFonts w:ascii="Times New Roman" w:hAnsi="Times New Roman" w:cs="Times New Roman"/>
          <w:b/>
          <w:sz w:val="20"/>
          <w:szCs w:val="20"/>
        </w:rPr>
        <w:t>Контрольная работа по теме: «Человек и закон».11 класс</w:t>
      </w:r>
    </w:p>
    <w:p w:rsidR="009F5E7F" w:rsidRPr="003C3AF1" w:rsidRDefault="009F5E7F" w:rsidP="003C3AF1">
      <w:pPr>
        <w:spacing w:after="0" w:line="240" w:lineRule="auto"/>
        <w:contextualSpacing/>
        <w:rPr>
          <w:rFonts w:ascii="Times New Roman" w:hAnsi="Times New Roman" w:cs="Times New Roman"/>
          <w:sz w:val="20"/>
          <w:szCs w:val="20"/>
          <w:u w:val="single"/>
        </w:rPr>
      </w:pPr>
      <w:r w:rsidRPr="003C3AF1">
        <w:rPr>
          <w:rFonts w:ascii="Times New Roman" w:hAnsi="Times New Roman" w:cs="Times New Roman"/>
          <w:sz w:val="20"/>
          <w:szCs w:val="20"/>
          <w:u w:val="single"/>
        </w:rPr>
        <w:t>Вариант 3 (ЕГЭ)</w:t>
      </w:r>
    </w:p>
    <w:p w:rsidR="009F5E7F" w:rsidRPr="003C3AF1" w:rsidRDefault="009F5E7F" w:rsidP="003C3AF1">
      <w:pPr>
        <w:spacing w:after="0" w:line="240" w:lineRule="auto"/>
        <w:contextualSpacing/>
        <w:rPr>
          <w:rFonts w:ascii="Times New Roman" w:eastAsia="Times New Roman" w:hAnsi="Times New Roman" w:cs="Times New Roman"/>
          <w:b/>
          <w:color w:val="000000"/>
          <w:sz w:val="20"/>
          <w:szCs w:val="20"/>
        </w:rPr>
      </w:pPr>
      <w:r w:rsidRPr="003C3AF1">
        <w:rPr>
          <w:rFonts w:ascii="Times New Roman" w:eastAsia="Times New Roman" w:hAnsi="Times New Roman" w:cs="Times New Roman"/>
          <w:b/>
          <w:color w:val="000000"/>
          <w:sz w:val="20"/>
          <w:szCs w:val="20"/>
        </w:rPr>
        <w:t>1.Запишите слово, пропущенное в схеме.</w:t>
      </w:r>
    </w:p>
    <w:p w:rsidR="009F5E7F" w:rsidRPr="003C3AF1" w:rsidRDefault="009F5E7F" w:rsidP="003C3AF1">
      <w:pPr>
        <w:spacing w:after="0" w:line="240" w:lineRule="auto"/>
        <w:contextualSpacing/>
        <w:jc w:val="center"/>
        <w:rPr>
          <w:rFonts w:ascii="Times New Roman" w:eastAsia="Times New Roman" w:hAnsi="Times New Roman" w:cs="Times New Roman"/>
          <w:color w:val="000000"/>
          <w:sz w:val="20"/>
          <w:szCs w:val="20"/>
        </w:rPr>
      </w:pPr>
      <w:r w:rsidRPr="003C3AF1">
        <w:rPr>
          <w:rFonts w:ascii="Times New Roman" w:eastAsia="Times New Roman" w:hAnsi="Times New Roman" w:cs="Times New Roman"/>
          <w:noProof/>
          <w:color w:val="000000"/>
          <w:sz w:val="20"/>
          <w:szCs w:val="20"/>
        </w:rPr>
        <w:drawing>
          <wp:inline distT="0" distB="0" distL="0" distR="0">
            <wp:extent cx="4603750" cy="1105535"/>
            <wp:effectExtent l="19050" t="0" r="6350" b="0"/>
            <wp:docPr id="1" name="Рисунок 1679" descr="http://ege.yandex.ru/media/ob_11_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79" descr="http://ege.yandex.ru/media/ob_11_b1.png"/>
                    <pic:cNvPicPr>
                      <a:picLocks noChangeAspect="1" noChangeArrowheads="1"/>
                    </pic:cNvPicPr>
                  </pic:nvPicPr>
                  <pic:blipFill>
                    <a:blip r:embed="rId5"/>
                    <a:srcRect/>
                    <a:stretch>
                      <a:fillRect/>
                    </a:stretch>
                  </pic:blipFill>
                  <pic:spPr bwMode="auto">
                    <a:xfrm>
                      <a:off x="0" y="0"/>
                      <a:ext cx="4603750" cy="1105535"/>
                    </a:xfrm>
                    <a:prstGeom prst="rect">
                      <a:avLst/>
                    </a:prstGeom>
                    <a:noFill/>
                    <a:ln w="9525">
                      <a:noFill/>
                      <a:miter lim="800000"/>
                      <a:headEnd/>
                      <a:tailEnd/>
                    </a:ln>
                  </pic:spPr>
                </pic:pic>
              </a:graphicData>
            </a:graphic>
          </wp:inline>
        </w:drawing>
      </w:r>
    </w:p>
    <w:p w:rsidR="009F5E7F" w:rsidRPr="003C3AF1" w:rsidRDefault="009F5E7F" w:rsidP="003C3AF1">
      <w:pPr>
        <w:spacing w:after="0"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2. </w:t>
      </w:r>
      <w:r w:rsidRPr="003C3AF1">
        <w:rPr>
          <w:rFonts w:ascii="Times New Roman" w:eastAsia="Times New Roman" w:hAnsi="Times New Roman" w:cs="Times New Roman"/>
          <w:b/>
          <w:color w:val="000000"/>
          <w:sz w:val="20"/>
          <w:szCs w:val="20"/>
        </w:rPr>
        <w:t xml:space="preserve">Установите соответствие между конкретными ситуациями и видом правоотношений, который они иллюстрируют: к каждой позиции, данной в первом столбце, подберите соответствующую позицию из второго столбца. </w:t>
      </w:r>
    </w:p>
    <w:tbl>
      <w:tblPr>
        <w:tblW w:w="10442"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52"/>
        <w:gridCol w:w="2190"/>
      </w:tblGrid>
      <w:tr w:rsidR="009F5E7F" w:rsidRPr="003C3AF1" w:rsidTr="009F5E7F">
        <w:trPr>
          <w:gridAfter w:val="1"/>
          <w:tblCellSpacing w:w="7" w:type="dxa"/>
        </w:trPr>
        <w:tc>
          <w:tcPr>
            <w:tcW w:w="8387" w:type="dxa"/>
            <w:tcBorders>
              <w:top w:val="outset" w:sz="6" w:space="0" w:color="auto"/>
              <w:left w:val="outset" w:sz="6" w:space="0" w:color="auto"/>
              <w:bottom w:val="outset" w:sz="6" w:space="0" w:color="auto"/>
              <w:right w:val="outset" w:sz="6" w:space="0" w:color="auto"/>
            </w:tcBorders>
            <w:vAlign w:val="center"/>
            <w:hideMark/>
          </w:tcPr>
          <w:p w:rsidR="009F5E7F" w:rsidRPr="003C3AF1" w:rsidRDefault="009F5E7F" w:rsidP="003C3AF1">
            <w:pPr>
              <w:spacing w:after="0" w:line="240" w:lineRule="auto"/>
              <w:contextualSpacing/>
              <w:rPr>
                <w:rFonts w:ascii="Times New Roman" w:eastAsia="Times New Roman" w:hAnsi="Times New Roman" w:cs="Times New Roman"/>
                <w:color w:val="000000"/>
                <w:sz w:val="20"/>
                <w:szCs w:val="20"/>
              </w:rPr>
            </w:pPr>
          </w:p>
        </w:tc>
      </w:tr>
      <w:tr w:rsidR="009F5E7F" w:rsidRPr="003C3AF1" w:rsidTr="009F5E7F">
        <w:trPr>
          <w:tblCellSpacing w:w="7" w:type="dxa"/>
        </w:trPr>
        <w:tc>
          <w:tcPr>
            <w:tcW w:w="8387" w:type="dxa"/>
            <w:tcBorders>
              <w:top w:val="outset" w:sz="6" w:space="0" w:color="auto"/>
              <w:left w:val="outset" w:sz="6" w:space="0" w:color="auto"/>
              <w:bottom w:val="outset" w:sz="6" w:space="0" w:color="auto"/>
              <w:right w:val="outset" w:sz="6" w:space="0" w:color="auto"/>
            </w:tcBorders>
            <w:vAlign w:val="center"/>
            <w:hideMark/>
          </w:tcPr>
          <w:p w:rsidR="009F5E7F" w:rsidRPr="003C3AF1" w:rsidRDefault="009F5E7F" w:rsidP="003C3AF1">
            <w:pPr>
              <w:spacing w:after="0" w:line="240" w:lineRule="auto"/>
              <w:contextualSpacing/>
              <w:jc w:val="center"/>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СИТУАЦИИ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9F5E7F" w:rsidRPr="003C3AF1" w:rsidRDefault="009F5E7F" w:rsidP="003C3AF1">
            <w:pPr>
              <w:spacing w:after="0" w:line="240" w:lineRule="auto"/>
              <w:contextualSpacing/>
              <w:jc w:val="center"/>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ПРАВООТНОШЕНИЕ</w:t>
            </w:r>
          </w:p>
        </w:tc>
      </w:tr>
      <w:tr w:rsidR="009F5E7F" w:rsidRPr="003C3AF1" w:rsidTr="009F5E7F">
        <w:trPr>
          <w:tblCellSpacing w:w="7" w:type="dxa"/>
        </w:trPr>
        <w:tc>
          <w:tcPr>
            <w:tcW w:w="8387" w:type="dxa"/>
            <w:tcBorders>
              <w:top w:val="outset" w:sz="6" w:space="0" w:color="auto"/>
              <w:left w:val="outset" w:sz="6" w:space="0" w:color="auto"/>
              <w:bottom w:val="outset" w:sz="6" w:space="0" w:color="auto"/>
              <w:right w:val="outset" w:sz="6" w:space="0" w:color="auto"/>
            </w:tcBorders>
            <w:vAlign w:val="center"/>
            <w:hideMark/>
          </w:tcPr>
          <w:p w:rsidR="009F5E7F" w:rsidRPr="003C3AF1" w:rsidRDefault="009F5E7F" w:rsidP="003C3AF1">
            <w:pPr>
              <w:spacing w:after="0" w:line="240" w:lineRule="auto"/>
              <w:contextualSpacing/>
              <w:rPr>
                <w:rFonts w:ascii="Times New Roman" w:eastAsia="Times New Roman" w:hAnsi="Times New Roman" w:cs="Times New Roman"/>
                <w:color w:val="000000"/>
                <w:sz w:val="20"/>
                <w:szCs w:val="20"/>
              </w:rPr>
            </w:pPr>
            <w:proofErr w:type="gramStart"/>
            <w:r w:rsidRPr="003C3AF1">
              <w:rPr>
                <w:rFonts w:ascii="Times New Roman" w:eastAsia="Times New Roman" w:hAnsi="Times New Roman" w:cs="Times New Roman"/>
                <w:color w:val="000000"/>
                <w:sz w:val="20"/>
                <w:szCs w:val="20"/>
              </w:rPr>
              <w:t xml:space="preserve">1) Гражданин Д. на принадлежащем ему джипе въехал на территорию зоны отдыха на берегу водохранилища    </w:t>
            </w:r>
            <w:r w:rsidRPr="003C3AF1">
              <w:rPr>
                <w:rFonts w:ascii="Times New Roman" w:eastAsia="Times New Roman" w:hAnsi="Times New Roman" w:cs="Times New Roman"/>
                <w:color w:val="000000"/>
                <w:sz w:val="20"/>
                <w:szCs w:val="20"/>
              </w:rPr>
              <w:br/>
              <w:t xml:space="preserve">2)    Менеджер фирмы вовремя не выехал из  дома, попал в автомобильную пробку и опоздал на несколько часов на работу, сорвав переговоры   </w:t>
            </w:r>
            <w:r w:rsidRPr="003C3AF1">
              <w:rPr>
                <w:rFonts w:ascii="Times New Roman" w:eastAsia="Times New Roman" w:hAnsi="Times New Roman" w:cs="Times New Roman"/>
                <w:color w:val="000000"/>
                <w:sz w:val="20"/>
                <w:szCs w:val="20"/>
              </w:rPr>
              <w:br/>
              <w:t xml:space="preserve">3)    Супруги внесли в брачный контракт положение об имуществе, находящемся в совместной собственности.    </w:t>
            </w:r>
            <w:r w:rsidRPr="003C3AF1">
              <w:rPr>
                <w:rFonts w:ascii="Times New Roman" w:eastAsia="Times New Roman" w:hAnsi="Times New Roman" w:cs="Times New Roman"/>
                <w:color w:val="000000"/>
                <w:sz w:val="20"/>
                <w:szCs w:val="20"/>
              </w:rPr>
              <w:br/>
              <w:t>4)    Фирма в установленные договором сроки не смогла установить в школе</w:t>
            </w:r>
            <w:proofErr w:type="gramEnd"/>
            <w:r w:rsidRPr="003C3AF1">
              <w:rPr>
                <w:rFonts w:ascii="Times New Roman" w:eastAsia="Times New Roman" w:hAnsi="Times New Roman" w:cs="Times New Roman"/>
                <w:color w:val="000000"/>
                <w:sz w:val="20"/>
                <w:szCs w:val="20"/>
              </w:rPr>
              <w:t xml:space="preserve"> пластиковые стеклопакеты.  </w:t>
            </w:r>
          </w:p>
        </w:tc>
        <w:tc>
          <w:tcPr>
            <w:tcW w:w="0" w:type="auto"/>
            <w:tcBorders>
              <w:top w:val="outset" w:sz="6" w:space="0" w:color="auto"/>
              <w:left w:val="outset" w:sz="6" w:space="0" w:color="auto"/>
              <w:bottom w:val="outset" w:sz="6" w:space="0" w:color="auto"/>
              <w:right w:val="outset" w:sz="6" w:space="0" w:color="auto"/>
            </w:tcBorders>
            <w:hideMark/>
          </w:tcPr>
          <w:p w:rsidR="009F5E7F" w:rsidRPr="003C3AF1" w:rsidRDefault="009F5E7F" w:rsidP="003C3AF1">
            <w:pPr>
              <w:spacing w:after="0"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гражданское</w:t>
            </w:r>
            <w:r w:rsidRPr="003C3AF1">
              <w:rPr>
                <w:rFonts w:ascii="Times New Roman" w:eastAsia="Times New Roman" w:hAnsi="Times New Roman" w:cs="Times New Roman"/>
                <w:color w:val="000000"/>
                <w:sz w:val="20"/>
                <w:szCs w:val="20"/>
              </w:rPr>
              <w:br/>
              <w:t>Б) семейное</w:t>
            </w:r>
            <w:r w:rsidRPr="003C3AF1">
              <w:rPr>
                <w:rFonts w:ascii="Times New Roman" w:eastAsia="Times New Roman" w:hAnsi="Times New Roman" w:cs="Times New Roman"/>
                <w:color w:val="000000"/>
                <w:sz w:val="20"/>
                <w:szCs w:val="20"/>
              </w:rPr>
              <w:br/>
              <w:t>В) административное</w:t>
            </w:r>
            <w:r w:rsidRPr="003C3AF1">
              <w:rPr>
                <w:rFonts w:ascii="Times New Roman" w:eastAsia="Times New Roman" w:hAnsi="Times New Roman" w:cs="Times New Roman"/>
                <w:color w:val="000000"/>
                <w:sz w:val="20"/>
                <w:szCs w:val="20"/>
              </w:rPr>
              <w:br/>
              <w:t>Г)  трудовое</w:t>
            </w:r>
            <w:r w:rsidRPr="003C3AF1">
              <w:rPr>
                <w:rFonts w:ascii="Times New Roman" w:eastAsia="Times New Roman" w:hAnsi="Times New Roman" w:cs="Times New Roman"/>
                <w:color w:val="000000"/>
                <w:sz w:val="20"/>
                <w:szCs w:val="20"/>
              </w:rPr>
              <w:br/>
              <w:t>Д)  уголовное</w:t>
            </w:r>
          </w:p>
        </w:tc>
      </w:tr>
    </w:tbl>
    <w:p w:rsidR="009F5E7F" w:rsidRPr="003C3AF1" w:rsidRDefault="009F5E7F" w:rsidP="003C3AF1">
      <w:pPr>
        <w:pBdr>
          <w:bottom w:val="single" w:sz="6" w:space="1" w:color="auto"/>
        </w:pBdr>
        <w:spacing w:after="0" w:line="240" w:lineRule="auto"/>
        <w:contextualSpacing/>
        <w:rPr>
          <w:rFonts w:ascii="Times New Roman" w:eastAsia="Times New Roman" w:hAnsi="Times New Roman" w:cs="Times New Roman"/>
          <w:vanish/>
          <w:sz w:val="20"/>
          <w:szCs w:val="20"/>
        </w:rPr>
      </w:pPr>
      <w:r w:rsidRPr="003C3AF1">
        <w:rPr>
          <w:rFonts w:ascii="Times New Roman" w:eastAsia="Times New Roman" w:hAnsi="Times New Roman" w:cs="Times New Roman"/>
          <w:vanish/>
          <w:sz w:val="20"/>
          <w:szCs w:val="20"/>
        </w:rPr>
        <w:t>Начало формы</w:t>
      </w:r>
    </w:p>
    <w:p w:rsidR="009F5E7F" w:rsidRPr="003C3AF1" w:rsidRDefault="009F5E7F" w:rsidP="003C3AF1">
      <w:pPr>
        <w:spacing w:after="0" w:line="240" w:lineRule="auto"/>
        <w:contextualSpacing/>
        <w:rPr>
          <w:rFonts w:ascii="Times New Roman" w:eastAsia="Times New Roman" w:hAnsi="Times New Roman" w:cs="Times New Roman"/>
          <w:b/>
          <w:color w:val="000000"/>
          <w:sz w:val="20"/>
          <w:szCs w:val="20"/>
        </w:rPr>
      </w:pPr>
      <w:r w:rsidRPr="003C3AF1">
        <w:rPr>
          <w:rFonts w:ascii="Times New Roman" w:hAnsi="Times New Roman" w:cs="Times New Roman"/>
          <w:b/>
          <w:sz w:val="20"/>
          <w:szCs w:val="20"/>
        </w:rPr>
        <w:t xml:space="preserve">3. </w:t>
      </w:r>
      <w:r w:rsidRPr="003C3AF1">
        <w:rPr>
          <w:rFonts w:ascii="Times New Roman" w:eastAsia="Times New Roman" w:hAnsi="Times New Roman" w:cs="Times New Roman"/>
          <w:b/>
          <w:color w:val="000000"/>
          <w:sz w:val="20"/>
          <w:szCs w:val="20"/>
        </w:rPr>
        <w:t>Найдите в приведённом ниже списке высшие органы государственной власти РФ и запишите цифры, под которыми они указаны:</w:t>
      </w:r>
      <w:r w:rsidRPr="003C3AF1">
        <w:rPr>
          <w:rFonts w:ascii="Times New Roman" w:eastAsia="Times New Roman" w:hAnsi="Times New Roman" w:cs="Times New Roman"/>
          <w:b/>
          <w:vanish/>
          <w:sz w:val="20"/>
          <w:szCs w:val="20"/>
        </w:rPr>
        <w:t>Начало формы</w:t>
      </w:r>
      <w:r w:rsidRPr="003C3AF1">
        <w:rPr>
          <w:rFonts w:ascii="Times New Roman" w:eastAsia="Times New Roman" w:hAnsi="Times New Roman" w:cs="Times New Roman"/>
          <w:b/>
          <w:color w:val="00000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in;height:18.4pt" o:ole="">
            <v:imagedata r:id="rId6" o:title=""/>
          </v:shape>
          <w:control r:id="rId7" w:name="DefaultOcxName59" w:shapeid="_x0000_i1050"/>
        </w:object>
      </w:r>
    </w:p>
    <w:p w:rsidR="009F5E7F" w:rsidRPr="003C3AF1" w:rsidRDefault="009F5E7F" w:rsidP="003C3AF1">
      <w:pPr>
        <w:numPr>
          <w:ilvl w:val="0"/>
          <w:numId w:val="1"/>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Государственный совет </w:t>
      </w:r>
    </w:p>
    <w:p w:rsidR="009F5E7F" w:rsidRPr="003C3AF1" w:rsidRDefault="009F5E7F" w:rsidP="003C3AF1">
      <w:pPr>
        <w:numPr>
          <w:ilvl w:val="0"/>
          <w:numId w:val="1"/>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Высший Арбитражный Суд РФ </w:t>
      </w:r>
    </w:p>
    <w:p w:rsidR="009F5E7F" w:rsidRPr="003C3AF1" w:rsidRDefault="009F5E7F" w:rsidP="003C3AF1">
      <w:pPr>
        <w:numPr>
          <w:ilvl w:val="0"/>
          <w:numId w:val="1"/>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Федеральное Собрание РФ </w:t>
      </w:r>
    </w:p>
    <w:p w:rsidR="009F5E7F" w:rsidRPr="003C3AF1" w:rsidRDefault="009F5E7F" w:rsidP="003C3AF1">
      <w:pPr>
        <w:numPr>
          <w:ilvl w:val="0"/>
          <w:numId w:val="1"/>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Ассоциация учителей русского языка </w:t>
      </w:r>
    </w:p>
    <w:p w:rsidR="009F5E7F" w:rsidRPr="003C3AF1" w:rsidRDefault="009F5E7F" w:rsidP="003C3AF1">
      <w:pPr>
        <w:numPr>
          <w:ilvl w:val="0"/>
          <w:numId w:val="1"/>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Следственный комитет Российской Федерации </w:t>
      </w:r>
    </w:p>
    <w:p w:rsidR="009F5E7F" w:rsidRPr="003C3AF1" w:rsidRDefault="009F5E7F" w:rsidP="003C3AF1">
      <w:pPr>
        <w:numPr>
          <w:ilvl w:val="0"/>
          <w:numId w:val="1"/>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Правительство</w:t>
      </w:r>
    </w:p>
    <w:p w:rsidR="009F5E7F" w:rsidRPr="003C3AF1" w:rsidRDefault="009F5E7F" w:rsidP="003C3AF1">
      <w:pPr>
        <w:pBdr>
          <w:top w:val="single" w:sz="6" w:space="1" w:color="auto"/>
        </w:pBdr>
        <w:spacing w:after="0" w:line="240" w:lineRule="auto"/>
        <w:contextualSpacing/>
        <w:jc w:val="center"/>
        <w:rPr>
          <w:rFonts w:ascii="Times New Roman" w:eastAsia="Times New Roman" w:hAnsi="Times New Roman" w:cs="Times New Roman"/>
          <w:b/>
          <w:vanish/>
          <w:sz w:val="20"/>
          <w:szCs w:val="20"/>
        </w:rPr>
      </w:pPr>
      <w:r w:rsidRPr="003C3AF1">
        <w:rPr>
          <w:rFonts w:ascii="Times New Roman" w:eastAsia="Times New Roman" w:hAnsi="Times New Roman" w:cs="Times New Roman"/>
          <w:b/>
          <w:vanish/>
          <w:sz w:val="20"/>
          <w:szCs w:val="20"/>
        </w:rPr>
        <w:t>Конец формы</w:t>
      </w:r>
    </w:p>
    <w:p w:rsidR="009F5E7F" w:rsidRPr="003C3AF1" w:rsidRDefault="009F5E7F" w:rsidP="003C3AF1">
      <w:pPr>
        <w:spacing w:after="0" w:line="240" w:lineRule="auto"/>
        <w:contextualSpacing/>
        <w:rPr>
          <w:rFonts w:ascii="Times New Roman" w:eastAsia="Times New Roman" w:hAnsi="Times New Roman" w:cs="Times New Roman"/>
          <w:color w:val="000000"/>
          <w:sz w:val="20"/>
          <w:szCs w:val="20"/>
        </w:rPr>
      </w:pPr>
      <w:r w:rsidRPr="003C3AF1">
        <w:rPr>
          <w:rFonts w:ascii="Times New Roman" w:hAnsi="Times New Roman" w:cs="Times New Roman"/>
          <w:b/>
          <w:sz w:val="20"/>
          <w:szCs w:val="20"/>
        </w:rPr>
        <w:t>4.</w:t>
      </w:r>
      <w:r w:rsidRPr="003C3AF1">
        <w:rPr>
          <w:rFonts w:ascii="Times New Roman" w:hAnsi="Times New Roman" w:cs="Times New Roman"/>
          <w:sz w:val="20"/>
          <w:szCs w:val="20"/>
        </w:rPr>
        <w:t xml:space="preserve"> </w:t>
      </w:r>
      <w:r w:rsidRPr="003C3AF1">
        <w:rPr>
          <w:rFonts w:ascii="Times New Roman" w:eastAsia="Times New Roman" w:hAnsi="Times New Roman" w:cs="Times New Roman"/>
          <w:b/>
          <w:bCs/>
          <w:i/>
          <w:iCs/>
          <w:color w:val="000000"/>
          <w:sz w:val="20"/>
          <w:szCs w:val="20"/>
        </w:rPr>
        <w:t>Прочитайте приведенный ниже текст, в котором ряд слов пропущен.</w:t>
      </w:r>
    </w:p>
    <w:p w:rsidR="009F5E7F" w:rsidRPr="003C3AF1" w:rsidRDefault="009F5E7F" w:rsidP="003C3AF1">
      <w:pPr>
        <w:spacing w:after="0" w:line="240" w:lineRule="auto"/>
        <w:contextualSpacing/>
        <w:jc w:val="both"/>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«В гражданские __________________(1) могут вступать как отдельные граждане, так и коллективные образования, обладающие предусмотренными законом признаками: организации, именуемые ________________(2), а также особые субъекты гражданского права — государственные и муниципальные образования. </w:t>
      </w:r>
      <w:proofErr w:type="gramStart"/>
      <w:r w:rsidRPr="003C3AF1">
        <w:rPr>
          <w:rFonts w:ascii="Times New Roman" w:eastAsia="Times New Roman" w:hAnsi="Times New Roman" w:cs="Times New Roman"/>
          <w:color w:val="000000"/>
          <w:sz w:val="20"/>
          <w:szCs w:val="20"/>
        </w:rPr>
        <w:t>Содержание __________________(3) граждан (физических лиц) законодатель определяет в ГК как совокупность прав и обязанностей, которыми может обладать гражданин в соответствии с гражданским __________________(4): иметь имущество на __________________(5);  наследовать и завещать его; заниматься любой деятельностью, не запрещенной законом;  создавать юридические лица;  совершать сделки и участвовать в обязательствах; избирать место жительства;  иметь права автора.</w:t>
      </w:r>
      <w:proofErr w:type="gramEnd"/>
      <w:r w:rsidRPr="003C3AF1">
        <w:rPr>
          <w:rFonts w:ascii="Times New Roman" w:eastAsia="Times New Roman" w:hAnsi="Times New Roman" w:cs="Times New Roman"/>
          <w:color w:val="000000"/>
          <w:sz w:val="20"/>
          <w:szCs w:val="20"/>
        </w:rPr>
        <w:t xml:space="preserve"> </w:t>
      </w:r>
      <w:r w:rsidRPr="003C3AF1">
        <w:rPr>
          <w:rFonts w:ascii="Times New Roman" w:eastAsia="Times New Roman" w:hAnsi="Times New Roman" w:cs="Times New Roman"/>
          <w:color w:val="000000"/>
          <w:sz w:val="20"/>
          <w:szCs w:val="20"/>
        </w:rPr>
        <w:br/>
        <w:t>Если правоспособность признается в равной мере за всеми гражданами с момента рождения до смерти, то __________________(6) возникает с момента достижения определенного возраста, а в полном объеме — с совершеннолетия, что предполагает достижение определенного уровня психической зрелости».</w:t>
      </w:r>
      <w:r w:rsidRPr="003C3AF1">
        <w:rPr>
          <w:rFonts w:ascii="Times New Roman" w:eastAsia="Times New Roman" w:hAnsi="Times New Roman" w:cs="Times New Roman"/>
          <w:vanish/>
          <w:sz w:val="20"/>
          <w:szCs w:val="20"/>
        </w:rPr>
        <w:t>Начало формы</w:t>
      </w:r>
    </w:p>
    <w:p w:rsidR="009F5E7F" w:rsidRPr="003C3AF1" w:rsidRDefault="009F5E7F" w:rsidP="003C3AF1">
      <w:pPr>
        <w:spacing w:after="0" w:line="240" w:lineRule="auto"/>
        <w:contextualSpacing/>
        <w:rPr>
          <w:rFonts w:ascii="Times New Roman" w:eastAsia="Times New Roman" w:hAnsi="Times New Roman" w:cs="Times New Roman"/>
          <w:vanish/>
          <w:sz w:val="20"/>
          <w:szCs w:val="20"/>
        </w:rPr>
      </w:pPr>
      <w:r w:rsidRPr="003C3AF1">
        <w:rPr>
          <w:rFonts w:ascii="Times New Roman" w:eastAsia="Times New Roman" w:hAnsi="Times New Roman" w:cs="Times New Roman"/>
          <w:color w:val="000000"/>
          <w:sz w:val="20"/>
          <w:szCs w:val="20"/>
        </w:rPr>
        <w:lastRenderedPageBreak/>
        <w:t>Выберите из предлагаемого списка слова, которые необходимо вставить в пропуски. Слова в списке даны в именительном падеже. Помните, что в списке слов больше, чем вам необходимо выбрать.</w:t>
      </w:r>
      <w:r w:rsidRPr="003C3AF1">
        <w:rPr>
          <w:rFonts w:ascii="Times New Roman" w:eastAsia="Times New Roman" w:hAnsi="Times New Roman" w:cs="Times New Roman"/>
          <w:color w:val="000000"/>
          <w:sz w:val="20"/>
          <w:szCs w:val="20"/>
        </w:rPr>
        <w:br/>
        <w:t xml:space="preserve">А) законодательство </w:t>
      </w:r>
      <w:r w:rsidRPr="003C3AF1">
        <w:rPr>
          <w:rFonts w:ascii="Times New Roman" w:eastAsia="Times New Roman" w:hAnsi="Times New Roman" w:cs="Times New Roman"/>
          <w:color w:val="000000"/>
          <w:sz w:val="20"/>
          <w:szCs w:val="20"/>
        </w:rPr>
        <w:br/>
        <w:t>Б) правоотношения</w:t>
      </w:r>
      <w:r w:rsidRPr="003C3AF1">
        <w:rPr>
          <w:rFonts w:ascii="Times New Roman" w:eastAsia="Times New Roman" w:hAnsi="Times New Roman" w:cs="Times New Roman"/>
          <w:color w:val="000000"/>
          <w:sz w:val="20"/>
          <w:szCs w:val="20"/>
        </w:rPr>
        <w:br/>
        <w:t xml:space="preserve">В) правоспособность </w:t>
      </w:r>
      <w:r w:rsidRPr="003C3AF1">
        <w:rPr>
          <w:rFonts w:ascii="Times New Roman" w:eastAsia="Times New Roman" w:hAnsi="Times New Roman" w:cs="Times New Roman"/>
          <w:color w:val="000000"/>
          <w:sz w:val="20"/>
          <w:szCs w:val="20"/>
        </w:rPr>
        <w:br/>
        <w:t xml:space="preserve">Г) дееспособность </w:t>
      </w:r>
      <w:r w:rsidRPr="003C3AF1">
        <w:rPr>
          <w:rFonts w:ascii="Times New Roman" w:eastAsia="Times New Roman" w:hAnsi="Times New Roman" w:cs="Times New Roman"/>
          <w:color w:val="000000"/>
          <w:sz w:val="20"/>
          <w:szCs w:val="20"/>
        </w:rPr>
        <w:br/>
        <w:t>Д) юридические лица</w:t>
      </w:r>
      <w:r w:rsidRPr="003C3AF1">
        <w:rPr>
          <w:rFonts w:ascii="Times New Roman" w:eastAsia="Times New Roman" w:hAnsi="Times New Roman" w:cs="Times New Roman"/>
          <w:color w:val="000000"/>
          <w:sz w:val="20"/>
          <w:szCs w:val="20"/>
        </w:rPr>
        <w:br/>
        <w:t xml:space="preserve">Е) равенство сторон </w:t>
      </w:r>
      <w:r w:rsidRPr="003C3AF1">
        <w:rPr>
          <w:rFonts w:ascii="Times New Roman" w:eastAsia="Times New Roman" w:hAnsi="Times New Roman" w:cs="Times New Roman"/>
          <w:color w:val="000000"/>
          <w:sz w:val="20"/>
          <w:szCs w:val="20"/>
        </w:rPr>
        <w:br/>
        <w:t xml:space="preserve">Ж) правительство </w:t>
      </w:r>
      <w:r w:rsidRPr="003C3AF1">
        <w:rPr>
          <w:rFonts w:ascii="Times New Roman" w:eastAsia="Times New Roman" w:hAnsi="Times New Roman" w:cs="Times New Roman"/>
          <w:color w:val="000000"/>
          <w:sz w:val="20"/>
          <w:szCs w:val="20"/>
        </w:rPr>
        <w:br/>
        <w:t xml:space="preserve">З) право собственности </w:t>
      </w:r>
      <w:r w:rsidRPr="003C3AF1">
        <w:rPr>
          <w:rFonts w:ascii="Times New Roman" w:eastAsia="Times New Roman" w:hAnsi="Times New Roman" w:cs="Times New Roman"/>
          <w:color w:val="000000"/>
          <w:sz w:val="20"/>
          <w:szCs w:val="20"/>
        </w:rPr>
        <w:br/>
        <w:t xml:space="preserve">И) деликт </w:t>
      </w:r>
      <w:r w:rsidRPr="003C3AF1">
        <w:rPr>
          <w:rFonts w:ascii="Times New Roman" w:eastAsia="Times New Roman" w:hAnsi="Times New Roman" w:cs="Times New Roman"/>
          <w:vanish/>
          <w:sz w:val="20"/>
          <w:szCs w:val="20"/>
        </w:rPr>
        <w:t>Конец формы</w:t>
      </w: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eastAsia="Times New Roman" w:hAnsi="Times New Roman" w:cs="Times New Roman"/>
          <w:b/>
          <w:color w:val="000000"/>
          <w:sz w:val="20"/>
          <w:szCs w:val="20"/>
        </w:rPr>
      </w:pPr>
      <w:r w:rsidRPr="003C3AF1">
        <w:rPr>
          <w:rFonts w:ascii="Times New Roman" w:hAnsi="Times New Roman" w:cs="Times New Roman"/>
          <w:b/>
          <w:sz w:val="20"/>
          <w:szCs w:val="20"/>
        </w:rPr>
        <w:t>5.</w:t>
      </w:r>
      <w:r w:rsidRPr="003C3AF1">
        <w:rPr>
          <w:rFonts w:ascii="Times New Roman" w:hAnsi="Times New Roman" w:cs="Times New Roman"/>
          <w:b/>
          <w:color w:val="000000"/>
          <w:sz w:val="20"/>
          <w:szCs w:val="20"/>
        </w:rPr>
        <w:t xml:space="preserve"> </w:t>
      </w:r>
      <w:r w:rsidRPr="003C3AF1">
        <w:rPr>
          <w:rFonts w:ascii="Times New Roman" w:eastAsia="Times New Roman" w:hAnsi="Times New Roman" w:cs="Times New Roman"/>
          <w:b/>
          <w:color w:val="000000"/>
          <w:sz w:val="20"/>
          <w:szCs w:val="20"/>
        </w:rPr>
        <w:t xml:space="preserve">Укажите в предлагаемом перечне </w:t>
      </w:r>
      <w:r w:rsidRPr="003C3AF1">
        <w:rPr>
          <w:rFonts w:ascii="Times New Roman" w:eastAsia="Times New Roman" w:hAnsi="Times New Roman" w:cs="Times New Roman"/>
          <w:b/>
          <w:bCs/>
          <w:color w:val="000000"/>
          <w:sz w:val="20"/>
          <w:szCs w:val="20"/>
        </w:rPr>
        <w:t>особенности уголовного процесса</w:t>
      </w:r>
      <w:r w:rsidRPr="003C3AF1">
        <w:rPr>
          <w:rFonts w:ascii="Times New Roman" w:eastAsia="Times New Roman" w:hAnsi="Times New Roman" w:cs="Times New Roman"/>
          <w:b/>
          <w:color w:val="000000"/>
          <w:sz w:val="20"/>
          <w:szCs w:val="20"/>
        </w:rPr>
        <w:t xml:space="preserve"> в отношении несовершеннолетних. </w:t>
      </w:r>
      <w:r w:rsidRPr="003C3AF1">
        <w:rPr>
          <w:rFonts w:ascii="Times New Roman" w:eastAsia="Times New Roman" w:hAnsi="Times New Roman" w:cs="Times New Roman"/>
          <w:vanish/>
          <w:sz w:val="20"/>
          <w:szCs w:val="20"/>
        </w:rPr>
        <w:t>Начало формы</w:t>
      </w:r>
      <w:r w:rsidRPr="003C3AF1">
        <w:rPr>
          <w:rFonts w:ascii="Times New Roman" w:eastAsia="Times New Roman" w:hAnsi="Times New Roman" w:cs="Times New Roman"/>
          <w:color w:val="000000"/>
          <w:sz w:val="20"/>
          <w:szCs w:val="20"/>
        </w:rPr>
        <w:object w:dxaOrig="1440" w:dyaOrig="1440">
          <v:shape id="_x0000_i1049" type="#_x0000_t75" style="width:1in;height:18.4pt" o:ole="">
            <v:imagedata r:id="rId8" o:title=""/>
          </v:shape>
          <w:control r:id="rId9" w:name="DefaultOcxName60" w:shapeid="_x0000_i1049"/>
        </w:object>
      </w:r>
    </w:p>
    <w:p w:rsidR="009F5E7F" w:rsidRPr="003C3AF1" w:rsidRDefault="009F5E7F" w:rsidP="003C3AF1">
      <w:pPr>
        <w:numPr>
          <w:ilvl w:val="0"/>
          <w:numId w:val="2"/>
        </w:numPr>
        <w:spacing w:after="0" w:line="240" w:lineRule="auto"/>
        <w:ind w:left="600" w:right="48"/>
        <w:contextualSpacing/>
        <w:rPr>
          <w:rFonts w:ascii="Times New Roman" w:eastAsia="Times New Roman" w:hAnsi="Times New Roman" w:cs="Times New Roman"/>
          <w:color w:val="000000"/>
          <w:sz w:val="20"/>
          <w:szCs w:val="20"/>
        </w:rPr>
      </w:pPr>
      <w:proofErr w:type="gramStart"/>
      <w:r w:rsidRPr="003C3AF1">
        <w:rPr>
          <w:rFonts w:ascii="Times New Roman" w:eastAsia="Times New Roman" w:hAnsi="Times New Roman" w:cs="Times New Roman"/>
          <w:color w:val="000000"/>
          <w:sz w:val="20"/>
          <w:szCs w:val="20"/>
        </w:rPr>
        <w:t>н</w:t>
      </w:r>
      <w:proofErr w:type="gramEnd"/>
      <w:r w:rsidRPr="003C3AF1">
        <w:rPr>
          <w:rFonts w:ascii="Times New Roman" w:eastAsia="Times New Roman" w:hAnsi="Times New Roman" w:cs="Times New Roman"/>
          <w:color w:val="000000"/>
          <w:sz w:val="20"/>
          <w:szCs w:val="20"/>
        </w:rPr>
        <w:t xml:space="preserve">есовершеннолетние в обязательном порядке должны быть освобождены под подписку о невыезде </w:t>
      </w:r>
    </w:p>
    <w:p w:rsidR="009F5E7F" w:rsidRPr="003C3AF1" w:rsidRDefault="009F5E7F" w:rsidP="003C3AF1">
      <w:pPr>
        <w:numPr>
          <w:ilvl w:val="0"/>
          <w:numId w:val="2"/>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время задержания по обвинению в преступлении не может превышать 48 часов </w:t>
      </w:r>
    </w:p>
    <w:p w:rsidR="009F5E7F" w:rsidRPr="003C3AF1" w:rsidRDefault="009F5E7F" w:rsidP="003C3AF1">
      <w:pPr>
        <w:numPr>
          <w:ilvl w:val="0"/>
          <w:numId w:val="2"/>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допрос несовершеннолетних нельзя проводить в присутствии их родителей </w:t>
      </w:r>
    </w:p>
    <w:p w:rsidR="009F5E7F" w:rsidRPr="003C3AF1" w:rsidRDefault="009F5E7F" w:rsidP="003C3AF1">
      <w:pPr>
        <w:numPr>
          <w:ilvl w:val="0"/>
          <w:numId w:val="2"/>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допрос потерпевшего до 14 лет производится с обязательным участием педагога </w:t>
      </w:r>
    </w:p>
    <w:p w:rsidR="009F5E7F" w:rsidRPr="003C3AF1" w:rsidRDefault="009F5E7F" w:rsidP="003C3AF1">
      <w:pPr>
        <w:numPr>
          <w:ilvl w:val="0"/>
          <w:numId w:val="2"/>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несовершеннолетних граждан нельзя подвергать задержанию </w:t>
      </w:r>
    </w:p>
    <w:p w:rsidR="009F5E7F" w:rsidRPr="003C3AF1" w:rsidRDefault="009F5E7F" w:rsidP="003C3AF1">
      <w:pPr>
        <w:numPr>
          <w:ilvl w:val="0"/>
          <w:numId w:val="2"/>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допрос несовершеннолетнего нельзя проводить в ночное время</w:t>
      </w:r>
      <w:r w:rsidRPr="003C3AF1">
        <w:rPr>
          <w:rFonts w:ascii="Times New Roman" w:eastAsia="Times New Roman" w:hAnsi="Times New Roman" w:cs="Times New Roman"/>
          <w:vanish/>
          <w:sz w:val="20"/>
          <w:szCs w:val="20"/>
        </w:rPr>
        <w:t>Конец формы</w:t>
      </w:r>
    </w:p>
    <w:p w:rsidR="009F5E7F" w:rsidRPr="003C3AF1" w:rsidRDefault="009F5E7F" w:rsidP="003C3AF1">
      <w:pPr>
        <w:spacing w:after="0" w:line="240" w:lineRule="auto"/>
        <w:contextualSpacing/>
        <w:rPr>
          <w:rFonts w:ascii="Times New Roman" w:eastAsia="Times New Roman" w:hAnsi="Times New Roman" w:cs="Times New Roman"/>
          <w:b/>
          <w:color w:val="000000"/>
          <w:sz w:val="20"/>
          <w:szCs w:val="20"/>
        </w:rPr>
      </w:pPr>
      <w:r w:rsidRPr="003C3AF1">
        <w:rPr>
          <w:rFonts w:ascii="Times New Roman" w:hAnsi="Times New Roman" w:cs="Times New Roman"/>
          <w:b/>
          <w:sz w:val="20"/>
          <w:szCs w:val="20"/>
        </w:rPr>
        <w:t xml:space="preserve">6. </w:t>
      </w:r>
      <w:r w:rsidRPr="003C3AF1">
        <w:rPr>
          <w:rFonts w:ascii="Times New Roman" w:eastAsia="Times New Roman" w:hAnsi="Times New Roman" w:cs="Times New Roman"/>
          <w:b/>
          <w:color w:val="000000"/>
          <w:sz w:val="20"/>
          <w:szCs w:val="20"/>
        </w:rPr>
        <w:t xml:space="preserve">Выберите из предложенного списка основные принципы деятельности органов судебной власти. </w:t>
      </w:r>
      <w:r w:rsidRPr="003C3AF1">
        <w:rPr>
          <w:rFonts w:ascii="Times New Roman" w:eastAsia="Times New Roman" w:hAnsi="Times New Roman" w:cs="Times New Roman"/>
          <w:vanish/>
          <w:sz w:val="20"/>
          <w:szCs w:val="20"/>
        </w:rPr>
        <w:t>Начало формы</w:t>
      </w:r>
      <w:r w:rsidRPr="003C3AF1">
        <w:rPr>
          <w:rFonts w:ascii="Times New Roman" w:eastAsia="Times New Roman" w:hAnsi="Times New Roman" w:cs="Times New Roman"/>
          <w:color w:val="000000"/>
          <w:sz w:val="20"/>
          <w:szCs w:val="20"/>
        </w:rPr>
        <w:object w:dxaOrig="1440" w:dyaOrig="1440">
          <v:shape id="_x0000_i1048" type="#_x0000_t75" style="width:1in;height:18.4pt" o:ole="">
            <v:imagedata r:id="rId10" o:title=""/>
          </v:shape>
          <w:control r:id="rId11" w:name="DefaultOcxName62" w:shapeid="_x0000_i1048"/>
        </w:object>
      </w:r>
    </w:p>
    <w:p w:rsidR="009F5E7F" w:rsidRPr="003C3AF1" w:rsidRDefault="009F5E7F" w:rsidP="003C3AF1">
      <w:pPr>
        <w:numPr>
          <w:ilvl w:val="0"/>
          <w:numId w:val="3"/>
        </w:numPr>
        <w:spacing w:after="0" w:line="240" w:lineRule="auto"/>
        <w:ind w:left="600" w:right="48"/>
        <w:contextualSpacing/>
        <w:rPr>
          <w:rFonts w:ascii="Times New Roman" w:eastAsia="Times New Roman" w:hAnsi="Times New Roman" w:cs="Times New Roman"/>
          <w:color w:val="000000"/>
          <w:sz w:val="20"/>
          <w:szCs w:val="20"/>
        </w:rPr>
      </w:pPr>
      <w:proofErr w:type="gramStart"/>
      <w:r w:rsidRPr="003C3AF1">
        <w:rPr>
          <w:rFonts w:ascii="Times New Roman" w:eastAsia="Times New Roman" w:hAnsi="Times New Roman" w:cs="Times New Roman"/>
          <w:color w:val="000000"/>
          <w:sz w:val="20"/>
          <w:szCs w:val="20"/>
        </w:rPr>
        <w:t>з</w:t>
      </w:r>
      <w:proofErr w:type="gramEnd"/>
      <w:r w:rsidRPr="003C3AF1">
        <w:rPr>
          <w:rFonts w:ascii="Times New Roman" w:eastAsia="Times New Roman" w:hAnsi="Times New Roman" w:cs="Times New Roman"/>
          <w:color w:val="000000"/>
          <w:sz w:val="20"/>
          <w:szCs w:val="20"/>
        </w:rPr>
        <w:t xml:space="preserve">аконность </w:t>
      </w:r>
    </w:p>
    <w:p w:rsidR="009F5E7F" w:rsidRPr="003C3AF1" w:rsidRDefault="009F5E7F" w:rsidP="003C3AF1">
      <w:pPr>
        <w:numPr>
          <w:ilvl w:val="0"/>
          <w:numId w:val="3"/>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коллегиальность </w:t>
      </w:r>
    </w:p>
    <w:p w:rsidR="009F5E7F" w:rsidRPr="003C3AF1" w:rsidRDefault="009F5E7F" w:rsidP="003C3AF1">
      <w:pPr>
        <w:numPr>
          <w:ilvl w:val="0"/>
          <w:numId w:val="3"/>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суверенитет </w:t>
      </w:r>
    </w:p>
    <w:p w:rsidR="009F5E7F" w:rsidRPr="003C3AF1" w:rsidRDefault="009F5E7F" w:rsidP="003C3AF1">
      <w:pPr>
        <w:numPr>
          <w:ilvl w:val="0"/>
          <w:numId w:val="3"/>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независимость </w:t>
      </w:r>
    </w:p>
    <w:p w:rsidR="009F5E7F" w:rsidRPr="003C3AF1" w:rsidRDefault="009F5E7F" w:rsidP="003C3AF1">
      <w:pPr>
        <w:numPr>
          <w:ilvl w:val="0"/>
          <w:numId w:val="3"/>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демократичность </w:t>
      </w:r>
    </w:p>
    <w:p w:rsidR="009F5E7F" w:rsidRPr="003C3AF1" w:rsidRDefault="009F5E7F" w:rsidP="003C3AF1">
      <w:pPr>
        <w:numPr>
          <w:ilvl w:val="0"/>
          <w:numId w:val="3"/>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толерантность</w:t>
      </w:r>
    </w:p>
    <w:p w:rsidR="009F5E7F" w:rsidRPr="003C3AF1" w:rsidRDefault="009F5E7F" w:rsidP="003C3AF1">
      <w:pPr>
        <w:spacing w:after="0" w:line="240" w:lineRule="auto"/>
        <w:ind w:left="600" w:right="48"/>
        <w:contextualSpacing/>
        <w:rPr>
          <w:rFonts w:ascii="Times New Roman" w:eastAsia="Times New Roman" w:hAnsi="Times New Roman" w:cs="Times New Roman"/>
          <w:color w:val="000000"/>
          <w:sz w:val="20"/>
          <w:szCs w:val="20"/>
        </w:rPr>
      </w:pPr>
    </w:p>
    <w:p w:rsidR="009F5E7F" w:rsidRPr="003C3AF1" w:rsidRDefault="009F5E7F" w:rsidP="003C3AF1">
      <w:pPr>
        <w:spacing w:after="0" w:line="240" w:lineRule="auto"/>
        <w:ind w:right="48"/>
        <w:contextualSpacing/>
        <w:rPr>
          <w:rFonts w:ascii="Times New Roman" w:eastAsia="Times New Roman" w:hAnsi="Times New Roman" w:cs="Times New Roman"/>
          <w:color w:val="000000"/>
          <w:sz w:val="20"/>
          <w:szCs w:val="20"/>
        </w:rPr>
      </w:pPr>
      <w:r w:rsidRPr="003C3AF1">
        <w:rPr>
          <w:rFonts w:ascii="Times New Roman" w:hAnsi="Times New Roman" w:cs="Times New Roman"/>
          <w:b/>
          <w:sz w:val="20"/>
          <w:szCs w:val="20"/>
        </w:rPr>
        <w:t xml:space="preserve">7. </w:t>
      </w:r>
      <w:r w:rsidRPr="003C3AF1">
        <w:rPr>
          <w:rFonts w:ascii="Times New Roman" w:eastAsia="Times New Roman" w:hAnsi="Times New Roman" w:cs="Times New Roman"/>
          <w:b/>
          <w:color w:val="000000"/>
          <w:sz w:val="20"/>
          <w:szCs w:val="20"/>
        </w:rPr>
        <w:t xml:space="preserve">Найдите понятие, которое является обобщающим для всех остальных понятий, представленного ниже ряда, и запишите цифру, под которой оно указано. </w:t>
      </w:r>
      <w:r w:rsidRPr="003C3AF1">
        <w:rPr>
          <w:rFonts w:ascii="Times New Roman" w:eastAsia="Times New Roman" w:hAnsi="Times New Roman" w:cs="Times New Roman"/>
          <w:vanish/>
          <w:sz w:val="20"/>
          <w:szCs w:val="20"/>
        </w:rPr>
        <w:t>Начало формы</w:t>
      </w:r>
      <w:r w:rsidRPr="003C3AF1">
        <w:rPr>
          <w:rFonts w:ascii="Times New Roman" w:eastAsia="Times New Roman" w:hAnsi="Times New Roman" w:cs="Times New Roman"/>
          <w:color w:val="000000"/>
          <w:sz w:val="20"/>
          <w:szCs w:val="20"/>
        </w:rPr>
        <w:object w:dxaOrig="1440" w:dyaOrig="1440">
          <v:shape id="_x0000_i1047" type="#_x0000_t75" style="width:1in;height:18.4pt" o:ole="">
            <v:imagedata r:id="rId12" o:title=""/>
          </v:shape>
          <w:control r:id="rId13" w:name="DefaultOcxName63" w:shapeid="_x0000_i1047"/>
        </w:object>
      </w:r>
    </w:p>
    <w:p w:rsidR="009F5E7F" w:rsidRPr="003C3AF1" w:rsidRDefault="009F5E7F" w:rsidP="003C3AF1">
      <w:pPr>
        <w:numPr>
          <w:ilvl w:val="0"/>
          <w:numId w:val="4"/>
        </w:numPr>
        <w:spacing w:after="0" w:line="240" w:lineRule="auto"/>
        <w:ind w:left="600" w:right="48"/>
        <w:contextualSpacing/>
        <w:rPr>
          <w:rFonts w:ascii="Times New Roman" w:eastAsia="Times New Roman" w:hAnsi="Times New Roman" w:cs="Times New Roman"/>
          <w:color w:val="000000"/>
          <w:sz w:val="20"/>
          <w:szCs w:val="20"/>
        </w:rPr>
      </w:pPr>
      <w:proofErr w:type="gramStart"/>
      <w:r w:rsidRPr="003C3AF1">
        <w:rPr>
          <w:rFonts w:ascii="Times New Roman" w:eastAsia="Times New Roman" w:hAnsi="Times New Roman" w:cs="Times New Roman"/>
          <w:color w:val="000000"/>
          <w:sz w:val="20"/>
          <w:szCs w:val="20"/>
        </w:rPr>
        <w:t>п</w:t>
      </w:r>
      <w:proofErr w:type="gramEnd"/>
      <w:r w:rsidRPr="003C3AF1">
        <w:rPr>
          <w:rFonts w:ascii="Times New Roman" w:eastAsia="Times New Roman" w:hAnsi="Times New Roman" w:cs="Times New Roman"/>
          <w:color w:val="000000"/>
          <w:sz w:val="20"/>
          <w:szCs w:val="20"/>
        </w:rPr>
        <w:t xml:space="preserve">равоохранительный орган </w:t>
      </w:r>
    </w:p>
    <w:p w:rsidR="009F5E7F" w:rsidRPr="003C3AF1" w:rsidRDefault="009F5E7F" w:rsidP="003C3AF1">
      <w:pPr>
        <w:numPr>
          <w:ilvl w:val="0"/>
          <w:numId w:val="4"/>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Министерство юстиции </w:t>
      </w:r>
    </w:p>
    <w:p w:rsidR="009F5E7F" w:rsidRPr="003C3AF1" w:rsidRDefault="009F5E7F" w:rsidP="003C3AF1">
      <w:pPr>
        <w:numPr>
          <w:ilvl w:val="0"/>
          <w:numId w:val="4"/>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адвокатура </w:t>
      </w:r>
    </w:p>
    <w:p w:rsidR="009F5E7F" w:rsidRPr="003C3AF1" w:rsidRDefault="009F5E7F" w:rsidP="003C3AF1">
      <w:pPr>
        <w:numPr>
          <w:ilvl w:val="0"/>
          <w:numId w:val="4"/>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судебные приставы </w:t>
      </w:r>
    </w:p>
    <w:p w:rsidR="009F5E7F" w:rsidRPr="003C3AF1" w:rsidRDefault="009F5E7F" w:rsidP="003C3AF1">
      <w:pPr>
        <w:numPr>
          <w:ilvl w:val="0"/>
          <w:numId w:val="4"/>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ОМОН </w:t>
      </w:r>
    </w:p>
    <w:p w:rsidR="009F5E7F" w:rsidRPr="003C3AF1" w:rsidRDefault="009F5E7F" w:rsidP="003C3AF1">
      <w:pPr>
        <w:numPr>
          <w:ilvl w:val="0"/>
          <w:numId w:val="4"/>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паспортно-визовая служба</w:t>
      </w:r>
    </w:p>
    <w:p w:rsidR="009F5E7F" w:rsidRPr="003C3AF1" w:rsidRDefault="009F5E7F" w:rsidP="003C3AF1">
      <w:pPr>
        <w:pBdr>
          <w:top w:val="single" w:sz="6" w:space="1" w:color="auto"/>
        </w:pBdr>
        <w:spacing w:after="0" w:line="240" w:lineRule="auto"/>
        <w:contextualSpacing/>
        <w:jc w:val="center"/>
        <w:rPr>
          <w:rFonts w:ascii="Times New Roman" w:eastAsia="Times New Roman" w:hAnsi="Times New Roman" w:cs="Times New Roman"/>
          <w:vanish/>
          <w:sz w:val="20"/>
          <w:szCs w:val="20"/>
        </w:rPr>
      </w:pPr>
      <w:r w:rsidRPr="003C3AF1">
        <w:rPr>
          <w:rFonts w:ascii="Times New Roman" w:eastAsia="Times New Roman" w:hAnsi="Times New Roman" w:cs="Times New Roman"/>
          <w:vanish/>
          <w:sz w:val="20"/>
          <w:szCs w:val="20"/>
        </w:rPr>
        <w:t>Конец формы</w:t>
      </w: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eastAsia="Times New Roman" w:hAnsi="Times New Roman" w:cs="Times New Roman"/>
          <w:b/>
          <w:color w:val="000000"/>
          <w:sz w:val="20"/>
          <w:szCs w:val="20"/>
        </w:rPr>
      </w:pPr>
      <w:r w:rsidRPr="003C3AF1">
        <w:rPr>
          <w:rFonts w:ascii="Times New Roman" w:hAnsi="Times New Roman" w:cs="Times New Roman"/>
          <w:b/>
          <w:sz w:val="20"/>
          <w:szCs w:val="20"/>
        </w:rPr>
        <w:t>8.</w:t>
      </w:r>
      <w:r w:rsidRPr="003C3AF1">
        <w:rPr>
          <w:rFonts w:ascii="Times New Roman" w:hAnsi="Times New Roman" w:cs="Times New Roman"/>
          <w:b/>
          <w:color w:val="000000"/>
          <w:sz w:val="20"/>
          <w:szCs w:val="20"/>
        </w:rPr>
        <w:t xml:space="preserve"> </w:t>
      </w:r>
      <w:r w:rsidRPr="003C3AF1">
        <w:rPr>
          <w:rFonts w:ascii="Times New Roman" w:eastAsia="Times New Roman" w:hAnsi="Times New Roman" w:cs="Times New Roman"/>
          <w:b/>
          <w:color w:val="000000"/>
          <w:sz w:val="20"/>
          <w:szCs w:val="20"/>
        </w:rPr>
        <w:t xml:space="preserve">Выберите из предложенного списка участников международного гуманитарного права. </w:t>
      </w:r>
    </w:p>
    <w:p w:rsidR="009F5E7F" w:rsidRPr="003C3AF1" w:rsidRDefault="009F5E7F" w:rsidP="003C3AF1">
      <w:pPr>
        <w:pBdr>
          <w:bottom w:val="single" w:sz="6" w:space="1" w:color="auto"/>
        </w:pBdr>
        <w:spacing w:after="0" w:line="240" w:lineRule="auto"/>
        <w:contextualSpacing/>
        <w:jc w:val="center"/>
        <w:rPr>
          <w:rFonts w:ascii="Times New Roman" w:eastAsia="Times New Roman" w:hAnsi="Times New Roman" w:cs="Times New Roman"/>
          <w:vanish/>
          <w:sz w:val="20"/>
          <w:szCs w:val="20"/>
        </w:rPr>
      </w:pPr>
      <w:r w:rsidRPr="003C3AF1">
        <w:rPr>
          <w:rFonts w:ascii="Times New Roman" w:eastAsia="Times New Roman" w:hAnsi="Times New Roman" w:cs="Times New Roman"/>
          <w:vanish/>
          <w:sz w:val="20"/>
          <w:szCs w:val="20"/>
        </w:rPr>
        <w:t>Начало формы</w:t>
      </w:r>
    </w:p>
    <w:p w:rsidR="009F5E7F" w:rsidRPr="003C3AF1" w:rsidRDefault="009F5E7F" w:rsidP="003C3AF1">
      <w:pPr>
        <w:spacing w:after="0"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object w:dxaOrig="1440" w:dyaOrig="1440">
          <v:shape id="_x0000_i1046" type="#_x0000_t75" style="width:1in;height:18.4pt" o:ole="">
            <v:imagedata r:id="rId14" o:title=""/>
          </v:shape>
          <w:control r:id="rId15" w:name="DefaultOcxName64" w:shapeid="_x0000_i1046"/>
        </w:object>
      </w:r>
    </w:p>
    <w:p w:rsidR="009F5E7F" w:rsidRPr="003C3AF1" w:rsidRDefault="009F5E7F" w:rsidP="003C3AF1">
      <w:pPr>
        <w:numPr>
          <w:ilvl w:val="0"/>
          <w:numId w:val="5"/>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мирное население </w:t>
      </w:r>
    </w:p>
    <w:p w:rsidR="009F5E7F" w:rsidRPr="003C3AF1" w:rsidRDefault="009F5E7F" w:rsidP="003C3AF1">
      <w:pPr>
        <w:numPr>
          <w:ilvl w:val="0"/>
          <w:numId w:val="5"/>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комбатанты </w:t>
      </w:r>
    </w:p>
    <w:p w:rsidR="009F5E7F" w:rsidRPr="003C3AF1" w:rsidRDefault="009F5E7F" w:rsidP="003C3AF1">
      <w:pPr>
        <w:numPr>
          <w:ilvl w:val="0"/>
          <w:numId w:val="5"/>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священник </w:t>
      </w:r>
    </w:p>
    <w:p w:rsidR="009F5E7F" w:rsidRPr="003C3AF1" w:rsidRDefault="009F5E7F" w:rsidP="003C3AF1">
      <w:pPr>
        <w:numPr>
          <w:ilvl w:val="0"/>
          <w:numId w:val="5"/>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офицеры высшего состава </w:t>
      </w:r>
    </w:p>
    <w:p w:rsidR="009F5E7F" w:rsidRPr="003C3AF1" w:rsidRDefault="009F5E7F" w:rsidP="003C3AF1">
      <w:pPr>
        <w:numPr>
          <w:ilvl w:val="0"/>
          <w:numId w:val="5"/>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журналисты </w:t>
      </w:r>
    </w:p>
    <w:p w:rsidR="009F5E7F" w:rsidRPr="003C3AF1" w:rsidRDefault="009F5E7F" w:rsidP="003C3AF1">
      <w:pPr>
        <w:numPr>
          <w:ilvl w:val="0"/>
          <w:numId w:val="5"/>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партизаны</w:t>
      </w:r>
    </w:p>
    <w:p w:rsidR="009F5E7F" w:rsidRPr="003C3AF1" w:rsidRDefault="009F5E7F" w:rsidP="003C3AF1">
      <w:pPr>
        <w:spacing w:after="0" w:line="240" w:lineRule="auto"/>
        <w:contextualSpacing/>
        <w:rPr>
          <w:rFonts w:ascii="Times New Roman" w:eastAsia="Times New Roman" w:hAnsi="Times New Roman" w:cs="Times New Roman"/>
          <w:i/>
          <w:iCs/>
          <w:color w:val="000000"/>
          <w:sz w:val="20"/>
          <w:szCs w:val="20"/>
        </w:rPr>
      </w:pPr>
    </w:p>
    <w:p w:rsidR="009F5E7F" w:rsidRPr="003C3AF1" w:rsidRDefault="009F5E7F" w:rsidP="003C3AF1">
      <w:pPr>
        <w:spacing w:after="0" w:line="240" w:lineRule="auto"/>
        <w:contextualSpacing/>
        <w:rPr>
          <w:rFonts w:ascii="Times New Roman" w:eastAsia="Times New Roman" w:hAnsi="Times New Roman" w:cs="Times New Roman"/>
          <w:b/>
          <w:color w:val="000000"/>
          <w:sz w:val="20"/>
          <w:szCs w:val="20"/>
        </w:rPr>
      </w:pPr>
      <w:r w:rsidRPr="003C3AF1">
        <w:rPr>
          <w:rFonts w:ascii="Times New Roman" w:hAnsi="Times New Roman" w:cs="Times New Roman"/>
          <w:b/>
          <w:sz w:val="20"/>
          <w:szCs w:val="20"/>
        </w:rPr>
        <w:t>9.</w:t>
      </w:r>
      <w:r w:rsidRPr="003C3AF1">
        <w:rPr>
          <w:rFonts w:ascii="Times New Roman" w:hAnsi="Times New Roman" w:cs="Times New Roman"/>
          <w:b/>
          <w:color w:val="000000"/>
          <w:sz w:val="20"/>
          <w:szCs w:val="20"/>
        </w:rPr>
        <w:t xml:space="preserve"> </w:t>
      </w:r>
      <w:r w:rsidRPr="003C3AF1">
        <w:rPr>
          <w:rFonts w:ascii="Times New Roman" w:eastAsia="Times New Roman" w:hAnsi="Times New Roman" w:cs="Times New Roman"/>
          <w:b/>
          <w:color w:val="000000"/>
          <w:sz w:val="20"/>
          <w:szCs w:val="20"/>
        </w:rPr>
        <w:t>Найдите понятие, которое является обобщающим для всех остальных понятий, представленного ниже ряда, и запишите цифру, под которой оно указано.</w:t>
      </w:r>
      <w:r w:rsidRPr="003C3AF1">
        <w:rPr>
          <w:rFonts w:ascii="Times New Roman" w:eastAsia="Times New Roman" w:hAnsi="Times New Roman" w:cs="Times New Roman"/>
          <w:b/>
          <w:vanish/>
          <w:sz w:val="20"/>
          <w:szCs w:val="20"/>
        </w:rPr>
        <w:t>Начало формы</w:t>
      </w:r>
      <w:r w:rsidRPr="003C3AF1">
        <w:rPr>
          <w:rFonts w:ascii="Times New Roman" w:eastAsia="Times New Roman" w:hAnsi="Times New Roman" w:cs="Times New Roman"/>
          <w:color w:val="000000"/>
          <w:sz w:val="20"/>
          <w:szCs w:val="20"/>
        </w:rPr>
        <w:object w:dxaOrig="1440" w:dyaOrig="1440">
          <v:shape id="_x0000_i1045" type="#_x0000_t75" style="width:1in;height:18.4pt" o:ole="">
            <v:imagedata r:id="rId16" o:title=""/>
          </v:shape>
          <w:control r:id="rId17" w:name="DefaultOcxName65" w:shapeid="_x0000_i1045"/>
        </w:object>
      </w:r>
    </w:p>
    <w:p w:rsidR="009F5E7F" w:rsidRPr="003C3AF1" w:rsidRDefault="009F5E7F" w:rsidP="003C3AF1">
      <w:pPr>
        <w:numPr>
          <w:ilvl w:val="0"/>
          <w:numId w:val="6"/>
        </w:numPr>
        <w:spacing w:after="0" w:line="240" w:lineRule="auto"/>
        <w:ind w:left="600" w:right="48"/>
        <w:contextualSpacing/>
        <w:rPr>
          <w:rFonts w:ascii="Times New Roman" w:eastAsia="Times New Roman" w:hAnsi="Times New Roman" w:cs="Times New Roman"/>
          <w:color w:val="000000"/>
          <w:sz w:val="20"/>
          <w:szCs w:val="20"/>
        </w:rPr>
      </w:pPr>
      <w:proofErr w:type="gramStart"/>
      <w:r w:rsidRPr="003C3AF1">
        <w:rPr>
          <w:rFonts w:ascii="Times New Roman" w:eastAsia="Times New Roman" w:hAnsi="Times New Roman" w:cs="Times New Roman"/>
          <w:color w:val="000000"/>
          <w:sz w:val="20"/>
          <w:szCs w:val="20"/>
        </w:rPr>
        <w:t>м</w:t>
      </w:r>
      <w:proofErr w:type="gramEnd"/>
      <w:r w:rsidRPr="003C3AF1">
        <w:rPr>
          <w:rFonts w:ascii="Times New Roman" w:eastAsia="Times New Roman" w:hAnsi="Times New Roman" w:cs="Times New Roman"/>
          <w:color w:val="000000"/>
          <w:sz w:val="20"/>
          <w:szCs w:val="20"/>
        </w:rPr>
        <w:t xml:space="preserve">атериальная ответственность </w:t>
      </w:r>
    </w:p>
    <w:p w:rsidR="009F5E7F" w:rsidRPr="003C3AF1" w:rsidRDefault="009F5E7F" w:rsidP="003C3AF1">
      <w:pPr>
        <w:numPr>
          <w:ilvl w:val="0"/>
          <w:numId w:val="6"/>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административная ответственность </w:t>
      </w:r>
    </w:p>
    <w:p w:rsidR="009F5E7F" w:rsidRPr="003C3AF1" w:rsidRDefault="009F5E7F" w:rsidP="003C3AF1">
      <w:pPr>
        <w:numPr>
          <w:ilvl w:val="0"/>
          <w:numId w:val="6"/>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гражданско-правовая ответственность </w:t>
      </w:r>
    </w:p>
    <w:p w:rsidR="009F5E7F" w:rsidRPr="003C3AF1" w:rsidRDefault="009F5E7F" w:rsidP="003C3AF1">
      <w:pPr>
        <w:numPr>
          <w:ilvl w:val="0"/>
          <w:numId w:val="6"/>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юридическая ответственность </w:t>
      </w:r>
    </w:p>
    <w:p w:rsidR="009F5E7F" w:rsidRPr="003C3AF1" w:rsidRDefault="009F5E7F" w:rsidP="003C3AF1">
      <w:pPr>
        <w:numPr>
          <w:ilvl w:val="0"/>
          <w:numId w:val="6"/>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дисциплинарная ответственность </w:t>
      </w:r>
    </w:p>
    <w:p w:rsidR="009F5E7F" w:rsidRPr="003C3AF1" w:rsidRDefault="009F5E7F" w:rsidP="003C3AF1">
      <w:pPr>
        <w:numPr>
          <w:ilvl w:val="0"/>
          <w:numId w:val="6"/>
        </w:numPr>
        <w:spacing w:after="0" w:line="240" w:lineRule="auto"/>
        <w:ind w:left="600" w:right="48"/>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уголовная ответственность</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10.</w:t>
      </w:r>
      <w:r w:rsidRPr="003C3AF1">
        <w:rPr>
          <w:rFonts w:ascii="Times New Roman" w:hAnsi="Times New Roman" w:cs="Times New Roman"/>
          <w:sz w:val="20"/>
          <w:szCs w:val="20"/>
        </w:rPr>
        <w:t>Граж</w:t>
      </w:r>
      <w:r w:rsidRPr="003C3AF1">
        <w:rPr>
          <w:rFonts w:ascii="Times New Roman" w:hAnsi="Times New Roman" w:cs="Times New Roman"/>
          <w:sz w:val="20"/>
          <w:szCs w:val="20"/>
        </w:rPr>
        <w:softHyphen/>
        <w:t>да</w:t>
      </w:r>
      <w:r w:rsidRPr="003C3AF1">
        <w:rPr>
          <w:rFonts w:ascii="Times New Roman" w:hAnsi="Times New Roman" w:cs="Times New Roman"/>
          <w:sz w:val="20"/>
          <w:szCs w:val="20"/>
        </w:rPr>
        <w:softHyphen/>
        <w:t>нин А., на</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дясь в раз</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де со своей женой, пла</w:t>
      </w:r>
      <w:r w:rsidRPr="003C3AF1">
        <w:rPr>
          <w:rFonts w:ascii="Times New Roman" w:hAnsi="Times New Roman" w:cs="Times New Roman"/>
          <w:sz w:val="20"/>
          <w:szCs w:val="20"/>
        </w:rPr>
        <w:softHyphen/>
        <w:t>тил али</w:t>
      </w:r>
      <w:r w:rsidRPr="003C3AF1">
        <w:rPr>
          <w:rFonts w:ascii="Times New Roman" w:hAnsi="Times New Roman" w:cs="Times New Roman"/>
          <w:sz w:val="20"/>
          <w:szCs w:val="20"/>
        </w:rPr>
        <w:softHyphen/>
        <w:t>мен</w:t>
      </w:r>
      <w:r w:rsidRPr="003C3AF1">
        <w:rPr>
          <w:rFonts w:ascii="Times New Roman" w:hAnsi="Times New Roman" w:cs="Times New Roman"/>
          <w:sz w:val="20"/>
          <w:szCs w:val="20"/>
        </w:rPr>
        <w:softHyphen/>
        <w:t>ты на со</w:t>
      </w:r>
      <w:r w:rsidRPr="003C3AF1">
        <w:rPr>
          <w:rFonts w:ascii="Times New Roman" w:hAnsi="Times New Roman" w:cs="Times New Roman"/>
          <w:sz w:val="20"/>
          <w:szCs w:val="20"/>
        </w:rPr>
        <w:softHyphen/>
        <w:t>дер</w:t>
      </w:r>
      <w:r w:rsidRPr="003C3AF1">
        <w:rPr>
          <w:rFonts w:ascii="Times New Roman" w:hAnsi="Times New Roman" w:cs="Times New Roman"/>
          <w:sz w:val="20"/>
          <w:szCs w:val="20"/>
        </w:rPr>
        <w:softHyphen/>
        <w:t>жа</w:t>
      </w:r>
      <w:r w:rsidRPr="003C3AF1">
        <w:rPr>
          <w:rFonts w:ascii="Times New Roman" w:hAnsi="Times New Roman" w:cs="Times New Roman"/>
          <w:sz w:val="20"/>
          <w:szCs w:val="20"/>
        </w:rPr>
        <w:softHyphen/>
        <w:t>ние не</w:t>
      </w:r>
      <w:r w:rsidRPr="003C3AF1">
        <w:rPr>
          <w:rFonts w:ascii="Times New Roman" w:hAnsi="Times New Roman" w:cs="Times New Roman"/>
          <w:sz w:val="20"/>
          <w:szCs w:val="20"/>
        </w:rPr>
        <w:softHyphen/>
        <w:t>со</w:t>
      </w:r>
      <w:r w:rsidRPr="003C3AF1">
        <w:rPr>
          <w:rFonts w:ascii="Times New Roman" w:hAnsi="Times New Roman" w:cs="Times New Roman"/>
          <w:sz w:val="20"/>
          <w:szCs w:val="20"/>
        </w:rPr>
        <w:softHyphen/>
        <w:t>вер</w:t>
      </w:r>
      <w:r w:rsidRPr="003C3AF1">
        <w:rPr>
          <w:rFonts w:ascii="Times New Roman" w:hAnsi="Times New Roman" w:cs="Times New Roman"/>
          <w:sz w:val="20"/>
          <w:szCs w:val="20"/>
        </w:rPr>
        <w:softHyphen/>
        <w:t>шен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лет</w:t>
      </w:r>
      <w:r w:rsidRPr="003C3AF1">
        <w:rPr>
          <w:rFonts w:ascii="Times New Roman" w:hAnsi="Times New Roman" w:cs="Times New Roman"/>
          <w:sz w:val="20"/>
          <w:szCs w:val="20"/>
        </w:rPr>
        <w:softHyphen/>
        <w:t>не</w:t>
      </w:r>
      <w:r w:rsidRPr="003C3AF1">
        <w:rPr>
          <w:rFonts w:ascii="Times New Roman" w:hAnsi="Times New Roman" w:cs="Times New Roman"/>
          <w:sz w:val="20"/>
          <w:szCs w:val="20"/>
        </w:rPr>
        <w:softHyphen/>
        <w:t>го сына. Когда сыну ис</w:t>
      </w:r>
      <w:r w:rsidRPr="003C3AF1">
        <w:rPr>
          <w:rFonts w:ascii="Times New Roman" w:hAnsi="Times New Roman" w:cs="Times New Roman"/>
          <w:sz w:val="20"/>
          <w:szCs w:val="20"/>
        </w:rPr>
        <w:softHyphen/>
        <w:t>пол</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лось 30 лет, отец об</w:t>
      </w:r>
      <w:r w:rsidRPr="003C3AF1">
        <w:rPr>
          <w:rFonts w:ascii="Times New Roman" w:hAnsi="Times New Roman" w:cs="Times New Roman"/>
          <w:sz w:val="20"/>
          <w:szCs w:val="20"/>
        </w:rPr>
        <w:softHyphen/>
        <w:t>ра</w:t>
      </w:r>
      <w:r w:rsidRPr="003C3AF1">
        <w:rPr>
          <w:rFonts w:ascii="Times New Roman" w:hAnsi="Times New Roman" w:cs="Times New Roman"/>
          <w:sz w:val="20"/>
          <w:szCs w:val="20"/>
        </w:rPr>
        <w:softHyphen/>
        <w:t>тил</w:t>
      </w:r>
      <w:r w:rsidRPr="003C3AF1">
        <w:rPr>
          <w:rFonts w:ascii="Times New Roman" w:hAnsi="Times New Roman" w:cs="Times New Roman"/>
          <w:sz w:val="20"/>
          <w:szCs w:val="20"/>
        </w:rPr>
        <w:softHyphen/>
        <w:t>ся к нему с прось</w:t>
      </w:r>
      <w:r w:rsidRPr="003C3AF1">
        <w:rPr>
          <w:rFonts w:ascii="Times New Roman" w:hAnsi="Times New Roman" w:cs="Times New Roman"/>
          <w:sz w:val="20"/>
          <w:szCs w:val="20"/>
        </w:rPr>
        <w:softHyphen/>
        <w:t>бой о ма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аль</w:t>
      </w:r>
      <w:r w:rsidRPr="003C3AF1">
        <w:rPr>
          <w:rFonts w:ascii="Times New Roman" w:hAnsi="Times New Roman" w:cs="Times New Roman"/>
          <w:sz w:val="20"/>
          <w:szCs w:val="20"/>
        </w:rPr>
        <w:softHyphen/>
        <w:t>ной по</w:t>
      </w:r>
      <w:r w:rsidRPr="003C3AF1">
        <w:rPr>
          <w:rFonts w:ascii="Times New Roman" w:hAnsi="Times New Roman" w:cs="Times New Roman"/>
          <w:sz w:val="20"/>
          <w:szCs w:val="20"/>
        </w:rPr>
        <w:softHyphen/>
        <w:t>мо</w:t>
      </w:r>
      <w:r w:rsidRPr="003C3AF1">
        <w:rPr>
          <w:rFonts w:ascii="Times New Roman" w:hAnsi="Times New Roman" w:cs="Times New Roman"/>
          <w:sz w:val="20"/>
          <w:szCs w:val="20"/>
        </w:rPr>
        <w:softHyphen/>
        <w:t>щи, по</w:t>
      </w:r>
      <w:r w:rsidRPr="003C3AF1">
        <w:rPr>
          <w:rFonts w:ascii="Times New Roman" w:hAnsi="Times New Roman" w:cs="Times New Roman"/>
          <w:sz w:val="20"/>
          <w:szCs w:val="20"/>
        </w:rPr>
        <w:softHyphen/>
        <w:t>сколь</w:t>
      </w:r>
      <w:r w:rsidRPr="003C3AF1">
        <w:rPr>
          <w:rFonts w:ascii="Times New Roman" w:hAnsi="Times New Roman" w:cs="Times New Roman"/>
          <w:sz w:val="20"/>
          <w:szCs w:val="20"/>
        </w:rPr>
        <w:softHyphen/>
        <w:t>ку он по</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рял тру</w:t>
      </w:r>
      <w:r w:rsidRPr="003C3AF1">
        <w:rPr>
          <w:rFonts w:ascii="Times New Roman" w:hAnsi="Times New Roman" w:cs="Times New Roman"/>
          <w:sz w:val="20"/>
          <w:szCs w:val="20"/>
        </w:rPr>
        <w:softHyphen/>
        <w:t>до</w:t>
      </w:r>
      <w:r w:rsidRPr="003C3AF1">
        <w:rPr>
          <w:rFonts w:ascii="Times New Roman" w:hAnsi="Times New Roman" w:cs="Times New Roman"/>
          <w:sz w:val="20"/>
          <w:szCs w:val="20"/>
        </w:rPr>
        <w:softHyphen/>
        <w:t>спо</w:t>
      </w:r>
      <w:r w:rsidRPr="003C3AF1">
        <w:rPr>
          <w:rFonts w:ascii="Times New Roman" w:hAnsi="Times New Roman" w:cs="Times New Roman"/>
          <w:sz w:val="20"/>
          <w:szCs w:val="20"/>
        </w:rPr>
        <w:softHyphen/>
        <w:t>соб</w:t>
      </w:r>
      <w:r w:rsidRPr="003C3AF1">
        <w:rPr>
          <w:rFonts w:ascii="Times New Roman" w:hAnsi="Times New Roman" w:cs="Times New Roman"/>
          <w:sz w:val="20"/>
          <w:szCs w:val="20"/>
        </w:rPr>
        <w:softHyphen/>
        <w:t>ность по ин</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лид</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сти. Сын от</w:t>
      </w:r>
      <w:r w:rsidRPr="003C3AF1">
        <w:rPr>
          <w:rFonts w:ascii="Times New Roman" w:hAnsi="Times New Roman" w:cs="Times New Roman"/>
          <w:sz w:val="20"/>
          <w:szCs w:val="20"/>
        </w:rPr>
        <w:softHyphen/>
        <w:t>ка</w:t>
      </w:r>
      <w:r w:rsidRPr="003C3AF1">
        <w:rPr>
          <w:rFonts w:ascii="Times New Roman" w:hAnsi="Times New Roman" w:cs="Times New Roman"/>
          <w:sz w:val="20"/>
          <w:szCs w:val="20"/>
        </w:rPr>
        <w:softHyphen/>
        <w:t>зал</w:t>
      </w:r>
      <w:r w:rsidRPr="003C3AF1">
        <w:rPr>
          <w:rFonts w:ascii="Times New Roman" w:hAnsi="Times New Roman" w:cs="Times New Roman"/>
          <w:sz w:val="20"/>
          <w:szCs w:val="20"/>
        </w:rPr>
        <w:softHyphen/>
        <w:t>ся ока</w:t>
      </w:r>
      <w:r w:rsidRPr="003C3AF1">
        <w:rPr>
          <w:rFonts w:ascii="Times New Roman" w:hAnsi="Times New Roman" w:cs="Times New Roman"/>
          <w:sz w:val="20"/>
          <w:szCs w:val="20"/>
        </w:rPr>
        <w:softHyphen/>
        <w:t>зы</w:t>
      </w:r>
      <w:r w:rsidRPr="003C3AF1">
        <w:rPr>
          <w:rFonts w:ascii="Times New Roman" w:hAnsi="Times New Roman" w:cs="Times New Roman"/>
          <w:sz w:val="20"/>
          <w:szCs w:val="20"/>
        </w:rPr>
        <w:softHyphen/>
        <w:t>вать по</w:t>
      </w:r>
      <w:r w:rsidRPr="003C3AF1">
        <w:rPr>
          <w:rFonts w:ascii="Times New Roman" w:hAnsi="Times New Roman" w:cs="Times New Roman"/>
          <w:sz w:val="20"/>
          <w:szCs w:val="20"/>
        </w:rPr>
        <w:softHyphen/>
        <w:t>мощь отцу, мо</w:t>
      </w:r>
      <w:r w:rsidRPr="003C3AF1">
        <w:rPr>
          <w:rFonts w:ascii="Times New Roman" w:hAnsi="Times New Roman" w:cs="Times New Roman"/>
          <w:sz w:val="20"/>
          <w:szCs w:val="20"/>
        </w:rPr>
        <w:softHyphen/>
        <w:t>ти</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руя это тем, что отец на</w:t>
      </w:r>
      <w:r w:rsidRPr="003C3AF1">
        <w:rPr>
          <w:rFonts w:ascii="Times New Roman" w:hAnsi="Times New Roman" w:cs="Times New Roman"/>
          <w:sz w:val="20"/>
          <w:szCs w:val="20"/>
        </w:rPr>
        <w:softHyphen/>
        <w:t>хо</w:t>
      </w:r>
      <w:r w:rsidRPr="003C3AF1">
        <w:rPr>
          <w:rFonts w:ascii="Times New Roman" w:hAnsi="Times New Roman" w:cs="Times New Roman"/>
          <w:sz w:val="20"/>
          <w:szCs w:val="20"/>
        </w:rPr>
        <w:softHyphen/>
        <w:t>дил</w:t>
      </w:r>
      <w:r w:rsidRPr="003C3AF1">
        <w:rPr>
          <w:rFonts w:ascii="Times New Roman" w:hAnsi="Times New Roman" w:cs="Times New Roman"/>
          <w:sz w:val="20"/>
          <w:szCs w:val="20"/>
        </w:rPr>
        <w:softHyphen/>
        <w:t>ся в раз</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де с его ма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рью и не при</w:t>
      </w:r>
      <w:r w:rsidRPr="003C3AF1">
        <w:rPr>
          <w:rFonts w:ascii="Times New Roman" w:hAnsi="Times New Roman" w:cs="Times New Roman"/>
          <w:sz w:val="20"/>
          <w:szCs w:val="20"/>
        </w:rPr>
        <w:softHyphen/>
        <w:t>ни</w:t>
      </w:r>
      <w:r w:rsidRPr="003C3AF1">
        <w:rPr>
          <w:rFonts w:ascii="Times New Roman" w:hAnsi="Times New Roman" w:cs="Times New Roman"/>
          <w:sz w:val="20"/>
          <w:szCs w:val="20"/>
        </w:rPr>
        <w:softHyphen/>
        <w:t>мал не</w:t>
      </w:r>
      <w:r w:rsidRPr="003C3AF1">
        <w:rPr>
          <w:rFonts w:ascii="Times New Roman" w:hAnsi="Times New Roman" w:cs="Times New Roman"/>
          <w:sz w:val="20"/>
          <w:szCs w:val="20"/>
        </w:rPr>
        <w:softHyphen/>
        <w:t>по</w:t>
      </w:r>
      <w:r w:rsidRPr="003C3AF1">
        <w:rPr>
          <w:rFonts w:ascii="Times New Roman" w:hAnsi="Times New Roman" w:cs="Times New Roman"/>
          <w:sz w:val="20"/>
          <w:szCs w:val="20"/>
        </w:rPr>
        <w:softHyphen/>
        <w:t>сред</w:t>
      </w:r>
      <w:r w:rsidRPr="003C3AF1">
        <w:rPr>
          <w:rFonts w:ascii="Times New Roman" w:hAnsi="Times New Roman" w:cs="Times New Roman"/>
          <w:sz w:val="20"/>
          <w:szCs w:val="20"/>
        </w:rPr>
        <w:softHyphen/>
        <w:t>ствен</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го уча</w:t>
      </w:r>
      <w:r w:rsidRPr="003C3AF1">
        <w:rPr>
          <w:rFonts w:ascii="Times New Roman" w:hAnsi="Times New Roman" w:cs="Times New Roman"/>
          <w:sz w:val="20"/>
          <w:szCs w:val="20"/>
        </w:rPr>
        <w:softHyphen/>
        <w:t>стия в его вос</w:t>
      </w:r>
      <w:r w:rsidRPr="003C3AF1">
        <w:rPr>
          <w:rFonts w:ascii="Times New Roman" w:hAnsi="Times New Roman" w:cs="Times New Roman"/>
          <w:sz w:val="20"/>
          <w:szCs w:val="20"/>
        </w:rPr>
        <w:softHyphen/>
        <w:t>пи</w:t>
      </w:r>
      <w:r w:rsidRPr="003C3AF1">
        <w:rPr>
          <w:rFonts w:ascii="Times New Roman" w:hAnsi="Times New Roman" w:cs="Times New Roman"/>
          <w:sz w:val="20"/>
          <w:szCs w:val="20"/>
        </w:rPr>
        <w:softHyphen/>
        <w:t>та</w:t>
      </w:r>
      <w:r w:rsidRPr="003C3AF1">
        <w:rPr>
          <w:rFonts w:ascii="Times New Roman" w:hAnsi="Times New Roman" w:cs="Times New Roman"/>
          <w:sz w:val="20"/>
          <w:szCs w:val="20"/>
        </w:rPr>
        <w:softHyphen/>
        <w:t>нии. Отец подал в суд. Дол</w:t>
      </w:r>
      <w:r w:rsidRPr="003C3AF1">
        <w:rPr>
          <w:rFonts w:ascii="Times New Roman" w:hAnsi="Times New Roman" w:cs="Times New Roman"/>
          <w:sz w:val="20"/>
          <w:szCs w:val="20"/>
        </w:rPr>
        <w:softHyphen/>
        <w:t>жен ли в этом слу</w:t>
      </w:r>
      <w:r w:rsidRPr="003C3AF1">
        <w:rPr>
          <w:rFonts w:ascii="Times New Roman" w:hAnsi="Times New Roman" w:cs="Times New Roman"/>
          <w:sz w:val="20"/>
          <w:szCs w:val="20"/>
        </w:rPr>
        <w:softHyphen/>
        <w:t>чае сын ока</w:t>
      </w:r>
      <w:r w:rsidRPr="003C3AF1">
        <w:rPr>
          <w:rFonts w:ascii="Times New Roman" w:hAnsi="Times New Roman" w:cs="Times New Roman"/>
          <w:sz w:val="20"/>
          <w:szCs w:val="20"/>
        </w:rPr>
        <w:softHyphen/>
        <w:t>зы</w:t>
      </w:r>
      <w:r w:rsidRPr="003C3AF1">
        <w:rPr>
          <w:rFonts w:ascii="Times New Roman" w:hAnsi="Times New Roman" w:cs="Times New Roman"/>
          <w:sz w:val="20"/>
          <w:szCs w:val="20"/>
        </w:rPr>
        <w:softHyphen/>
        <w:t>вать отцу ма</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аль</w:t>
      </w:r>
      <w:r w:rsidRPr="003C3AF1">
        <w:rPr>
          <w:rFonts w:ascii="Times New Roman" w:hAnsi="Times New Roman" w:cs="Times New Roman"/>
          <w:sz w:val="20"/>
          <w:szCs w:val="20"/>
        </w:rPr>
        <w:softHyphen/>
        <w:t>ную по</w:t>
      </w:r>
      <w:r w:rsidRPr="003C3AF1">
        <w:rPr>
          <w:rFonts w:ascii="Times New Roman" w:hAnsi="Times New Roman" w:cs="Times New Roman"/>
          <w:sz w:val="20"/>
          <w:szCs w:val="20"/>
        </w:rPr>
        <w:softHyphen/>
        <w:t>мощь? При</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те два ар</w:t>
      </w:r>
      <w:r w:rsidRPr="003C3AF1">
        <w:rPr>
          <w:rFonts w:ascii="Times New Roman" w:hAnsi="Times New Roman" w:cs="Times New Roman"/>
          <w:sz w:val="20"/>
          <w:szCs w:val="20"/>
        </w:rPr>
        <w:softHyphen/>
        <w:t>гу</w:t>
      </w:r>
      <w:r w:rsidRPr="003C3AF1">
        <w:rPr>
          <w:rFonts w:ascii="Times New Roman" w:hAnsi="Times New Roman" w:cs="Times New Roman"/>
          <w:sz w:val="20"/>
          <w:szCs w:val="20"/>
        </w:rPr>
        <w:softHyphen/>
        <w:t>мен</w:t>
      </w:r>
      <w:r w:rsidRPr="003C3AF1">
        <w:rPr>
          <w:rFonts w:ascii="Times New Roman" w:hAnsi="Times New Roman" w:cs="Times New Roman"/>
          <w:sz w:val="20"/>
          <w:szCs w:val="20"/>
        </w:rPr>
        <w:softHyphen/>
        <w:t>та в обос</w:t>
      </w:r>
      <w:r w:rsidRPr="003C3AF1">
        <w:rPr>
          <w:rFonts w:ascii="Times New Roman" w:hAnsi="Times New Roman" w:cs="Times New Roman"/>
          <w:sz w:val="20"/>
          <w:szCs w:val="20"/>
        </w:rPr>
        <w:softHyphen/>
        <w:t>но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ние своей по</w:t>
      </w:r>
      <w:r w:rsidRPr="003C3AF1">
        <w:rPr>
          <w:rFonts w:ascii="Times New Roman" w:hAnsi="Times New Roman" w:cs="Times New Roman"/>
          <w:sz w:val="20"/>
          <w:szCs w:val="20"/>
        </w:rPr>
        <w:softHyphen/>
        <w:t>зи</w:t>
      </w:r>
      <w:r w:rsidRPr="003C3AF1">
        <w:rPr>
          <w:rFonts w:ascii="Times New Roman" w:hAnsi="Times New Roman" w:cs="Times New Roman"/>
          <w:sz w:val="20"/>
          <w:szCs w:val="20"/>
        </w:rPr>
        <w:softHyphen/>
        <w:t>ции.</w:t>
      </w:r>
    </w:p>
    <w:p w:rsidR="009F5E7F" w:rsidRPr="003C3AF1" w:rsidRDefault="009F5E7F" w:rsidP="003C3AF1">
      <w:pPr>
        <w:pBdr>
          <w:top w:val="single" w:sz="6" w:space="1" w:color="auto"/>
        </w:pBdr>
        <w:spacing w:after="0" w:line="240" w:lineRule="auto"/>
        <w:contextualSpacing/>
        <w:jc w:val="center"/>
        <w:rPr>
          <w:rFonts w:ascii="Times New Roman" w:eastAsia="Times New Roman" w:hAnsi="Times New Roman" w:cs="Times New Roman"/>
          <w:vanish/>
          <w:sz w:val="20"/>
          <w:szCs w:val="20"/>
        </w:rPr>
      </w:pPr>
      <w:r w:rsidRPr="003C3AF1">
        <w:rPr>
          <w:rFonts w:ascii="Times New Roman" w:eastAsia="Times New Roman" w:hAnsi="Times New Roman" w:cs="Times New Roman"/>
          <w:vanish/>
          <w:sz w:val="20"/>
          <w:szCs w:val="20"/>
        </w:rPr>
        <w:t>Конец формы</w:t>
      </w: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11.</w:t>
      </w:r>
      <w:r w:rsidRPr="003C3AF1">
        <w:rPr>
          <w:rFonts w:ascii="Times New Roman" w:hAnsi="Times New Roman" w:cs="Times New Roman"/>
          <w:sz w:val="20"/>
          <w:szCs w:val="20"/>
        </w:rPr>
        <w:t>Какой смысл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ды вкла</w:t>
      </w:r>
      <w:r w:rsidRPr="003C3AF1">
        <w:rPr>
          <w:rFonts w:ascii="Times New Roman" w:hAnsi="Times New Roman" w:cs="Times New Roman"/>
          <w:sz w:val="20"/>
          <w:szCs w:val="20"/>
        </w:rPr>
        <w:softHyphen/>
        <w:t>ды</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ют в по</w:t>
      </w:r>
      <w:r w:rsidRPr="003C3AF1">
        <w:rPr>
          <w:rFonts w:ascii="Times New Roman" w:hAnsi="Times New Roman" w:cs="Times New Roman"/>
          <w:sz w:val="20"/>
          <w:szCs w:val="20"/>
        </w:rPr>
        <w:softHyphen/>
        <w:t>ня</w:t>
      </w:r>
      <w:r w:rsidRPr="003C3AF1">
        <w:rPr>
          <w:rFonts w:ascii="Times New Roman" w:hAnsi="Times New Roman" w:cs="Times New Roman"/>
          <w:sz w:val="20"/>
          <w:szCs w:val="20"/>
        </w:rPr>
        <w:softHyphen/>
        <w:t>тие «аль</w:t>
      </w:r>
      <w:r w:rsidRPr="003C3AF1">
        <w:rPr>
          <w:rFonts w:ascii="Times New Roman" w:hAnsi="Times New Roman" w:cs="Times New Roman"/>
          <w:sz w:val="20"/>
          <w:szCs w:val="20"/>
        </w:rPr>
        <w:softHyphen/>
        <w:t>тер</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ная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ская служ</w:t>
      </w:r>
      <w:r w:rsidRPr="003C3AF1">
        <w:rPr>
          <w:rFonts w:ascii="Times New Roman" w:hAnsi="Times New Roman" w:cs="Times New Roman"/>
          <w:sz w:val="20"/>
          <w:szCs w:val="20"/>
        </w:rPr>
        <w:softHyphen/>
        <w:t>ба»? При</w:t>
      </w:r>
      <w:r w:rsidRPr="003C3AF1">
        <w:rPr>
          <w:rFonts w:ascii="Times New Roman" w:hAnsi="Times New Roman" w:cs="Times New Roman"/>
          <w:sz w:val="20"/>
          <w:szCs w:val="20"/>
        </w:rPr>
        <w:softHyphen/>
        <w:t>вле</w:t>
      </w:r>
      <w:r w:rsidRPr="003C3AF1">
        <w:rPr>
          <w:rFonts w:ascii="Times New Roman" w:hAnsi="Times New Roman" w:cs="Times New Roman"/>
          <w:sz w:val="20"/>
          <w:szCs w:val="20"/>
        </w:rPr>
        <w:softHyphen/>
        <w:t>кая зна</w:t>
      </w:r>
      <w:r w:rsidRPr="003C3AF1">
        <w:rPr>
          <w:rFonts w:ascii="Times New Roman" w:hAnsi="Times New Roman" w:cs="Times New Roman"/>
          <w:sz w:val="20"/>
          <w:szCs w:val="20"/>
        </w:rPr>
        <w:softHyphen/>
        <w:t>ния об</w:t>
      </w:r>
      <w:r w:rsidRPr="003C3AF1">
        <w:rPr>
          <w:rFonts w:ascii="Times New Roman" w:hAnsi="Times New Roman" w:cs="Times New Roman"/>
          <w:sz w:val="20"/>
          <w:szCs w:val="20"/>
        </w:rPr>
        <w:softHyphen/>
        <w:t>ще</w:t>
      </w:r>
      <w:r w:rsidRPr="003C3AF1">
        <w:rPr>
          <w:rFonts w:ascii="Times New Roman" w:hAnsi="Times New Roman" w:cs="Times New Roman"/>
          <w:sz w:val="20"/>
          <w:szCs w:val="20"/>
        </w:rPr>
        <w:softHyphen/>
        <w:t>ство</w:t>
      </w:r>
      <w:r w:rsidRPr="003C3AF1">
        <w:rPr>
          <w:rFonts w:ascii="Times New Roman" w:hAnsi="Times New Roman" w:cs="Times New Roman"/>
          <w:sz w:val="20"/>
          <w:szCs w:val="20"/>
        </w:rPr>
        <w:softHyphen/>
        <w:t>вед</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w:t>
      </w:r>
      <w:r w:rsidRPr="003C3AF1">
        <w:rPr>
          <w:rFonts w:ascii="Times New Roman" w:hAnsi="Times New Roman" w:cs="Times New Roman"/>
          <w:sz w:val="20"/>
          <w:szCs w:val="20"/>
        </w:rPr>
        <w:softHyphen/>
        <w:t>го курса, со</w:t>
      </w:r>
      <w:r w:rsidRPr="003C3AF1">
        <w:rPr>
          <w:rFonts w:ascii="Times New Roman" w:hAnsi="Times New Roman" w:cs="Times New Roman"/>
          <w:sz w:val="20"/>
          <w:szCs w:val="20"/>
        </w:rPr>
        <w:softHyphen/>
        <w:t>ставь</w:t>
      </w:r>
      <w:r w:rsidRPr="003C3AF1">
        <w:rPr>
          <w:rFonts w:ascii="Times New Roman" w:hAnsi="Times New Roman" w:cs="Times New Roman"/>
          <w:sz w:val="20"/>
          <w:szCs w:val="20"/>
        </w:rPr>
        <w:softHyphen/>
        <w:t>те два пред</w:t>
      </w:r>
      <w:r w:rsidRPr="003C3AF1">
        <w:rPr>
          <w:rFonts w:ascii="Times New Roman" w:hAnsi="Times New Roman" w:cs="Times New Roman"/>
          <w:sz w:val="20"/>
          <w:szCs w:val="20"/>
        </w:rPr>
        <w:softHyphen/>
        <w:t>ло</w:t>
      </w:r>
      <w:r w:rsidRPr="003C3AF1">
        <w:rPr>
          <w:rFonts w:ascii="Times New Roman" w:hAnsi="Times New Roman" w:cs="Times New Roman"/>
          <w:sz w:val="20"/>
          <w:szCs w:val="20"/>
        </w:rPr>
        <w:softHyphen/>
        <w:t>же</w:t>
      </w:r>
      <w:r w:rsidRPr="003C3AF1">
        <w:rPr>
          <w:rFonts w:ascii="Times New Roman" w:hAnsi="Times New Roman" w:cs="Times New Roman"/>
          <w:sz w:val="20"/>
          <w:szCs w:val="20"/>
        </w:rPr>
        <w:softHyphen/>
        <w:t>ния, со</w:t>
      </w:r>
      <w:r w:rsidRPr="003C3AF1">
        <w:rPr>
          <w:rFonts w:ascii="Times New Roman" w:hAnsi="Times New Roman" w:cs="Times New Roman"/>
          <w:sz w:val="20"/>
          <w:szCs w:val="20"/>
        </w:rPr>
        <w:softHyphen/>
        <w:t>дер</w:t>
      </w:r>
      <w:r w:rsidRPr="003C3AF1">
        <w:rPr>
          <w:rFonts w:ascii="Times New Roman" w:hAnsi="Times New Roman" w:cs="Times New Roman"/>
          <w:sz w:val="20"/>
          <w:szCs w:val="20"/>
        </w:rPr>
        <w:softHyphen/>
        <w:t>жа</w:t>
      </w:r>
      <w:r w:rsidRPr="003C3AF1">
        <w:rPr>
          <w:rFonts w:ascii="Times New Roman" w:hAnsi="Times New Roman" w:cs="Times New Roman"/>
          <w:sz w:val="20"/>
          <w:szCs w:val="20"/>
        </w:rPr>
        <w:softHyphen/>
        <w:t>щие ин</w:t>
      </w:r>
      <w:r w:rsidRPr="003C3AF1">
        <w:rPr>
          <w:rFonts w:ascii="Times New Roman" w:hAnsi="Times New Roman" w:cs="Times New Roman"/>
          <w:sz w:val="20"/>
          <w:szCs w:val="20"/>
        </w:rPr>
        <w:softHyphen/>
        <w:t>фор</w:t>
      </w:r>
      <w:r w:rsidRPr="003C3AF1">
        <w:rPr>
          <w:rFonts w:ascii="Times New Roman" w:hAnsi="Times New Roman" w:cs="Times New Roman"/>
          <w:sz w:val="20"/>
          <w:szCs w:val="20"/>
        </w:rPr>
        <w:softHyphen/>
        <w:t>ма</w:t>
      </w:r>
      <w:r w:rsidRPr="003C3AF1">
        <w:rPr>
          <w:rFonts w:ascii="Times New Roman" w:hAnsi="Times New Roman" w:cs="Times New Roman"/>
          <w:sz w:val="20"/>
          <w:szCs w:val="20"/>
        </w:rPr>
        <w:softHyphen/>
        <w:t>цию об аль</w:t>
      </w:r>
      <w:r w:rsidRPr="003C3AF1">
        <w:rPr>
          <w:rFonts w:ascii="Times New Roman" w:hAnsi="Times New Roman" w:cs="Times New Roman"/>
          <w:sz w:val="20"/>
          <w:szCs w:val="20"/>
        </w:rPr>
        <w:softHyphen/>
        <w:t>тер</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тив</w:t>
      </w:r>
      <w:r w:rsidRPr="003C3AF1">
        <w:rPr>
          <w:rFonts w:ascii="Times New Roman" w:hAnsi="Times New Roman" w:cs="Times New Roman"/>
          <w:sz w:val="20"/>
          <w:szCs w:val="20"/>
        </w:rPr>
        <w:softHyphen/>
        <w:t>ной граж</w:t>
      </w:r>
      <w:r w:rsidRPr="003C3AF1">
        <w:rPr>
          <w:rFonts w:ascii="Times New Roman" w:hAnsi="Times New Roman" w:cs="Times New Roman"/>
          <w:sz w:val="20"/>
          <w:szCs w:val="20"/>
        </w:rPr>
        <w:softHyphen/>
        <w:t>дан</w:t>
      </w:r>
      <w:r w:rsidRPr="003C3AF1">
        <w:rPr>
          <w:rFonts w:ascii="Times New Roman" w:hAnsi="Times New Roman" w:cs="Times New Roman"/>
          <w:sz w:val="20"/>
          <w:szCs w:val="20"/>
        </w:rPr>
        <w:softHyphen/>
        <w:t>ской служ</w:t>
      </w:r>
      <w:r w:rsidRPr="003C3AF1">
        <w:rPr>
          <w:rFonts w:ascii="Times New Roman" w:hAnsi="Times New Roman" w:cs="Times New Roman"/>
          <w:sz w:val="20"/>
          <w:szCs w:val="20"/>
        </w:rPr>
        <w:softHyphen/>
        <w:t>бе.</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jc w:val="center"/>
        <w:rPr>
          <w:rFonts w:ascii="Times New Roman" w:hAnsi="Times New Roman" w:cs="Times New Roman"/>
          <w:b/>
          <w:sz w:val="20"/>
          <w:szCs w:val="20"/>
        </w:rPr>
      </w:pPr>
      <w:r w:rsidRPr="003C3AF1">
        <w:rPr>
          <w:rFonts w:ascii="Times New Roman" w:hAnsi="Times New Roman" w:cs="Times New Roman"/>
          <w:b/>
          <w:sz w:val="20"/>
          <w:szCs w:val="20"/>
        </w:rPr>
        <w:t>Контрольная работа по теме: «Человек и закон».11 класс</w:t>
      </w:r>
    </w:p>
    <w:p w:rsidR="009F5E7F" w:rsidRPr="003C3AF1" w:rsidRDefault="009F5E7F" w:rsidP="003C3AF1">
      <w:pPr>
        <w:spacing w:after="0" w:line="240" w:lineRule="auto"/>
        <w:contextualSpacing/>
        <w:rPr>
          <w:rFonts w:ascii="Times New Roman" w:hAnsi="Times New Roman" w:cs="Times New Roman"/>
          <w:sz w:val="20"/>
          <w:szCs w:val="20"/>
          <w:u w:val="single"/>
        </w:rPr>
      </w:pPr>
      <w:r w:rsidRPr="003C3AF1">
        <w:rPr>
          <w:rFonts w:ascii="Times New Roman" w:hAnsi="Times New Roman" w:cs="Times New Roman"/>
          <w:sz w:val="20"/>
          <w:szCs w:val="20"/>
          <w:u w:val="single"/>
        </w:rPr>
        <w:t>Вариант 4</w:t>
      </w:r>
    </w:p>
    <w:p w:rsidR="009F5E7F" w:rsidRPr="003C3AF1" w:rsidRDefault="009F5E7F" w:rsidP="003C3AF1">
      <w:pPr>
        <w:spacing w:after="0" w:line="240" w:lineRule="auto"/>
        <w:contextualSpacing/>
        <w:rPr>
          <w:rFonts w:ascii="Times New Roman" w:hAnsi="Times New Roman" w:cs="Times New Roman"/>
          <w:sz w:val="20"/>
          <w:szCs w:val="20"/>
          <w:u w:val="single"/>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А</w:t>
      </w:r>
      <w:proofErr w:type="gramStart"/>
      <w:r w:rsidRPr="003C3AF1">
        <w:rPr>
          <w:rFonts w:ascii="Times New Roman" w:hAnsi="Times New Roman" w:cs="Times New Roman"/>
          <w:b/>
          <w:sz w:val="20"/>
          <w:szCs w:val="20"/>
        </w:rPr>
        <w:t>1</w:t>
      </w:r>
      <w:proofErr w:type="gramEnd"/>
      <w:r w:rsidRPr="003C3AF1">
        <w:rPr>
          <w:rFonts w:ascii="Times New Roman" w:hAnsi="Times New Roman" w:cs="Times New Roman"/>
          <w:b/>
          <w:sz w:val="20"/>
          <w:szCs w:val="20"/>
        </w:rPr>
        <w:t>. Производственное объединение предъявило иск фирме-поставщику о ненадлежащем исполнении договора поставки. Данное дело будет рассматриваться в суде</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 xml:space="preserve">1)конституционном           2) арбитражном         3) </w:t>
      </w:r>
      <w:proofErr w:type="gramStart"/>
      <w:r w:rsidRPr="003C3AF1">
        <w:rPr>
          <w:rFonts w:ascii="Times New Roman" w:hAnsi="Times New Roman" w:cs="Times New Roman"/>
          <w:sz w:val="20"/>
          <w:szCs w:val="20"/>
        </w:rPr>
        <w:t>мировом</w:t>
      </w:r>
      <w:proofErr w:type="gramEnd"/>
      <w:r w:rsidRPr="003C3AF1">
        <w:rPr>
          <w:rFonts w:ascii="Times New Roman" w:hAnsi="Times New Roman" w:cs="Times New Roman"/>
          <w:sz w:val="20"/>
          <w:szCs w:val="20"/>
        </w:rPr>
        <w:t xml:space="preserve">           4) уголовном</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lastRenderedPageBreak/>
        <w:t>А</w:t>
      </w:r>
      <w:proofErr w:type="gramStart"/>
      <w:r w:rsidRPr="003C3AF1">
        <w:rPr>
          <w:rFonts w:ascii="Times New Roman" w:hAnsi="Times New Roman" w:cs="Times New Roman"/>
          <w:b/>
          <w:sz w:val="20"/>
          <w:szCs w:val="20"/>
        </w:rPr>
        <w:t>2</w:t>
      </w:r>
      <w:proofErr w:type="gramEnd"/>
      <w:r w:rsidRPr="003C3AF1">
        <w:rPr>
          <w:rFonts w:ascii="Times New Roman" w:hAnsi="Times New Roman" w:cs="Times New Roman"/>
          <w:b/>
          <w:sz w:val="20"/>
          <w:szCs w:val="20"/>
        </w:rPr>
        <w:t>. В каком случае необходимо обратиться к нотариусу?</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sz w:val="20"/>
          <w:szCs w:val="20"/>
        </w:rPr>
        <w:t>1)</w:t>
      </w:r>
      <w:r w:rsidRPr="003C3AF1">
        <w:rPr>
          <w:rFonts w:ascii="Times New Roman" w:hAnsi="Times New Roman" w:cs="Times New Roman"/>
          <w:iCs/>
          <w:color w:val="000000"/>
          <w:sz w:val="20"/>
          <w:szCs w:val="20"/>
          <w:shd w:val="clear" w:color="auto" w:fill="FFFFFF"/>
        </w:rPr>
        <w:t xml:space="preserve"> 1)гражданке К. необходимо составить жалобу на руководство учреждения, в котором она работает;</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iCs/>
          <w:color w:val="000000"/>
          <w:sz w:val="20"/>
          <w:szCs w:val="20"/>
          <w:shd w:val="clear" w:color="auto" w:fill="FFFFFF"/>
        </w:rPr>
        <w:t>2)гражданин М., будучи свидетелем правонарушения, решил получить консультацию о своих правах, если он решит дать показания в суде</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iCs/>
          <w:color w:val="000000"/>
          <w:sz w:val="20"/>
          <w:szCs w:val="20"/>
          <w:shd w:val="clear" w:color="auto" w:fill="FFFFFF"/>
        </w:rPr>
        <w:t>3)гражданке Д. нужно заверить доверенность на право управлять принадлежащим ей автомобилем своему сыну;</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iCs/>
          <w:color w:val="000000"/>
          <w:sz w:val="20"/>
          <w:szCs w:val="20"/>
          <w:shd w:val="clear" w:color="auto" w:fill="FFFFFF"/>
        </w:rPr>
        <w:t>4)гражданка М. решила подать жалобу на действия сотрудников милиции, которые, по ее мнению</w:t>
      </w:r>
      <w:proofErr w:type="gramStart"/>
      <w:r w:rsidRPr="003C3AF1">
        <w:rPr>
          <w:rFonts w:ascii="Times New Roman" w:hAnsi="Times New Roman" w:cs="Times New Roman"/>
          <w:iCs/>
          <w:color w:val="000000"/>
          <w:sz w:val="20"/>
          <w:szCs w:val="20"/>
          <w:shd w:val="clear" w:color="auto" w:fill="FFFFFF"/>
        </w:rPr>
        <w:t>.</w:t>
      </w:r>
      <w:proofErr w:type="gramEnd"/>
      <w:r w:rsidRPr="003C3AF1">
        <w:rPr>
          <w:rFonts w:ascii="Times New Roman" w:hAnsi="Times New Roman" w:cs="Times New Roman"/>
          <w:iCs/>
          <w:color w:val="000000"/>
          <w:sz w:val="20"/>
          <w:szCs w:val="20"/>
          <w:shd w:val="clear" w:color="auto" w:fill="FFFFFF"/>
        </w:rPr>
        <w:t xml:space="preserve"> </w:t>
      </w:r>
      <w:proofErr w:type="gramStart"/>
      <w:r w:rsidRPr="003C3AF1">
        <w:rPr>
          <w:rFonts w:ascii="Times New Roman" w:hAnsi="Times New Roman" w:cs="Times New Roman"/>
          <w:iCs/>
          <w:color w:val="000000"/>
          <w:sz w:val="20"/>
          <w:szCs w:val="20"/>
          <w:shd w:val="clear" w:color="auto" w:fill="FFFFFF"/>
        </w:rPr>
        <w:t>н</w:t>
      </w:r>
      <w:proofErr w:type="gramEnd"/>
      <w:r w:rsidRPr="003C3AF1">
        <w:rPr>
          <w:rFonts w:ascii="Times New Roman" w:hAnsi="Times New Roman" w:cs="Times New Roman"/>
          <w:iCs/>
          <w:color w:val="000000"/>
          <w:sz w:val="20"/>
          <w:szCs w:val="20"/>
          <w:shd w:val="clear" w:color="auto" w:fill="FFFFFF"/>
        </w:rPr>
        <w:t>арушили ее права</w:t>
      </w:r>
      <w:r w:rsidRPr="003C3AF1">
        <w:rPr>
          <w:rFonts w:ascii="Times New Roman" w:hAnsi="Times New Roman" w:cs="Times New Roman"/>
          <w:vanish/>
          <w:sz w:val="20"/>
          <w:szCs w:val="20"/>
        </w:rPr>
        <w:t xml:space="preserve"> Начало формы</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vanish/>
          <w:sz w:val="20"/>
          <w:szCs w:val="20"/>
        </w:rPr>
      </w:pPr>
      <w:r w:rsidRPr="003C3AF1">
        <w:rPr>
          <w:rFonts w:ascii="Times New Roman" w:hAnsi="Times New Roman" w:cs="Times New Roman"/>
          <w:vanish/>
          <w:sz w:val="20"/>
          <w:szCs w:val="20"/>
        </w:rPr>
        <w:t>Конец формы</w:t>
      </w:r>
    </w:p>
    <w:p w:rsidR="009F5E7F" w:rsidRPr="003C3AF1" w:rsidRDefault="009F5E7F" w:rsidP="003C3AF1">
      <w:pPr>
        <w:pStyle w:val="a4"/>
        <w:contextualSpacing/>
        <w:rPr>
          <w:rFonts w:ascii="Times New Roman" w:hAnsi="Times New Roman" w:cs="Times New Roman"/>
          <w:vanish/>
          <w:sz w:val="20"/>
          <w:szCs w:val="20"/>
        </w:rPr>
      </w:pPr>
      <w:r w:rsidRPr="003C3AF1">
        <w:rPr>
          <w:rFonts w:ascii="Times New Roman" w:hAnsi="Times New Roman" w:cs="Times New Roman"/>
          <w:vanish/>
          <w:sz w:val="20"/>
          <w:szCs w:val="20"/>
        </w:rPr>
        <w:t>Конец формы</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А3. Выберите в перечне особый признак административных правоотношений.</w:t>
      </w:r>
      <w:r w:rsidRPr="003C3AF1">
        <w:rPr>
          <w:rFonts w:ascii="Times New Roman" w:hAnsi="Times New Roman" w:cs="Times New Roman"/>
          <w:sz w:val="20"/>
          <w:szCs w:val="20"/>
        </w:rPr>
        <w:t xml:space="preserve"> </w:t>
      </w:r>
    </w:p>
    <w:p w:rsidR="009F5E7F" w:rsidRPr="003C3AF1" w:rsidRDefault="009F5E7F" w:rsidP="003C3AF1">
      <w:pPr>
        <w:spacing w:after="0" w:line="240" w:lineRule="auto"/>
        <w:contextualSpacing/>
        <w:rPr>
          <w:rFonts w:ascii="Times New Roman" w:hAnsi="Times New Roman" w:cs="Times New Roman"/>
          <w:color w:val="000000"/>
          <w:sz w:val="20"/>
          <w:szCs w:val="20"/>
          <w:shd w:val="clear" w:color="auto" w:fill="FFFFFF"/>
        </w:rPr>
      </w:pPr>
      <w:r w:rsidRPr="003C3AF1">
        <w:rPr>
          <w:rStyle w:val="c11"/>
          <w:rFonts w:ascii="Times New Roman" w:hAnsi="Times New Roman" w:cs="Times New Roman"/>
          <w:sz w:val="20"/>
          <w:szCs w:val="20"/>
          <w:shd w:val="clear" w:color="auto" w:fill="FFFFFF"/>
        </w:rPr>
        <w:t xml:space="preserve">1) </w:t>
      </w:r>
      <w:r w:rsidRPr="003C3AF1">
        <w:rPr>
          <w:rFonts w:ascii="Times New Roman" w:hAnsi="Times New Roman" w:cs="Times New Roman"/>
          <w:iCs/>
          <w:color w:val="000000"/>
          <w:sz w:val="20"/>
          <w:szCs w:val="20"/>
          <w:shd w:val="clear" w:color="auto" w:fill="FFFFFF"/>
        </w:rPr>
        <w:t>юридическое равенство всех сторон правоотношения;</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iCs/>
          <w:color w:val="000000"/>
          <w:sz w:val="20"/>
          <w:szCs w:val="20"/>
          <w:shd w:val="clear" w:color="auto" w:fill="FFFFFF"/>
        </w:rPr>
        <w:t>2)наделение субъектов правоотношений правами и обязанностями;</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iCs/>
          <w:color w:val="000000"/>
          <w:sz w:val="20"/>
          <w:szCs w:val="20"/>
          <w:shd w:val="clear" w:color="auto" w:fill="FFFFFF"/>
        </w:rPr>
        <w:t>3)субъектами правоотношений выступают только юридические лица;</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iCs/>
          <w:color w:val="000000"/>
          <w:sz w:val="20"/>
          <w:szCs w:val="20"/>
          <w:shd w:val="clear" w:color="auto" w:fill="FFFFFF"/>
        </w:rPr>
        <w:t>4)отношения субъектов основываются на принципе “власть-подчинение”.</w:t>
      </w:r>
      <w:r w:rsidRPr="003C3AF1">
        <w:rPr>
          <w:rFonts w:ascii="Times New Roman" w:hAnsi="Times New Roman" w:cs="Times New Roman"/>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А4Согласно Конституции РФ решение вопроса о доверии Правительству является компетенцией:</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Cs/>
          <w:color w:val="000000"/>
          <w:sz w:val="20"/>
          <w:szCs w:val="20"/>
          <w:shd w:val="clear" w:color="auto" w:fill="FFFFFF"/>
        </w:rPr>
        <w:t>1)</w:t>
      </w:r>
      <w:r w:rsidRPr="003C3AF1">
        <w:rPr>
          <w:rFonts w:ascii="Times New Roman" w:hAnsi="Times New Roman" w:cs="Times New Roman"/>
          <w:b/>
          <w:bCs/>
          <w:color w:val="000000"/>
          <w:sz w:val="20"/>
          <w:szCs w:val="20"/>
          <w:shd w:val="clear" w:color="auto" w:fill="FFFFFF"/>
        </w:rPr>
        <w:t xml:space="preserve"> </w:t>
      </w:r>
      <w:proofErr w:type="spellStart"/>
      <w:r w:rsidRPr="003C3AF1">
        <w:rPr>
          <w:rFonts w:ascii="Times New Roman" w:hAnsi="Times New Roman" w:cs="Times New Roman"/>
          <w:iCs/>
          <w:color w:val="000000"/>
          <w:sz w:val="20"/>
          <w:szCs w:val="20"/>
          <w:shd w:val="clear" w:color="auto" w:fill="FFFFFF"/>
        </w:rPr>
        <w:t>Гос</w:t>
      </w:r>
      <w:proofErr w:type="spellEnd"/>
      <w:r w:rsidRPr="003C3AF1">
        <w:rPr>
          <w:rFonts w:ascii="Times New Roman" w:hAnsi="Times New Roman" w:cs="Times New Roman"/>
          <w:iCs/>
          <w:color w:val="000000"/>
          <w:sz w:val="20"/>
          <w:szCs w:val="20"/>
          <w:shd w:val="clear" w:color="auto" w:fill="FFFFFF"/>
        </w:rPr>
        <w:t xml:space="preserve">. Думы;   2) Совета Федерации;  3) </w:t>
      </w:r>
      <w:proofErr w:type="spellStart"/>
      <w:r w:rsidRPr="003C3AF1">
        <w:rPr>
          <w:rFonts w:ascii="Times New Roman" w:hAnsi="Times New Roman" w:cs="Times New Roman"/>
          <w:iCs/>
          <w:color w:val="000000"/>
          <w:sz w:val="20"/>
          <w:szCs w:val="20"/>
          <w:shd w:val="clear" w:color="auto" w:fill="FFFFFF"/>
        </w:rPr>
        <w:t>Конституционногоного</w:t>
      </w:r>
      <w:proofErr w:type="spellEnd"/>
      <w:r w:rsidRPr="003C3AF1">
        <w:rPr>
          <w:rFonts w:ascii="Times New Roman" w:hAnsi="Times New Roman" w:cs="Times New Roman"/>
          <w:iCs/>
          <w:color w:val="000000"/>
          <w:sz w:val="20"/>
          <w:szCs w:val="20"/>
          <w:shd w:val="clear" w:color="auto" w:fill="FFFFFF"/>
        </w:rPr>
        <w:t xml:space="preserve"> суда;   4)Генерального прокурора.</w:t>
      </w:r>
      <w:r w:rsidRPr="003C3AF1">
        <w:rPr>
          <w:rFonts w:ascii="Times New Roman" w:hAnsi="Times New Roman" w:cs="Times New Roman"/>
          <w:b/>
          <w:bCs/>
          <w:color w:val="000000"/>
          <w:sz w:val="20"/>
          <w:szCs w:val="20"/>
          <w:shd w:val="clear" w:color="auto" w:fill="FFFFFF"/>
        </w:rPr>
        <w:t xml:space="preserve"> </w:t>
      </w:r>
      <w:r w:rsidRPr="003C3AF1">
        <w:rPr>
          <w:rFonts w:ascii="Times New Roman" w:hAnsi="Times New Roman" w:cs="Times New Roman"/>
          <w:b/>
          <w:vanish/>
          <w:sz w:val="20"/>
          <w:szCs w:val="20"/>
        </w:rPr>
        <w:t>Начало формы</w:t>
      </w:r>
      <w:r w:rsidRPr="003C3AF1">
        <w:rPr>
          <w:rFonts w:ascii="Times New Roman" w:hAnsi="Times New Roman" w:cs="Times New Roman"/>
          <w:sz w:val="20"/>
          <w:szCs w:val="20"/>
        </w:rPr>
        <w:object w:dxaOrig="1440" w:dyaOrig="1440">
          <v:shape id="_x0000_i1044" type="#_x0000_t75" style="width:1in;height:18.4pt" o:ole="">
            <v:imagedata r:id="rId18" o:title=""/>
          </v:shape>
          <w:control r:id="rId19" w:name="DefaultOcxName6" w:shapeid="_x0000_i1044"/>
        </w:objec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А5. Обстоятельством, исключающим юридическую ответственность, является: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1)активная помощь в раскрытии преступления               2) необходимая оборона</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3)наступление тяжёлых последствий                              4)явка с повинной</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vanish/>
          <w:sz w:val="20"/>
          <w:szCs w:val="20"/>
        </w:rPr>
      </w:pPr>
      <w:r w:rsidRPr="003C3AF1">
        <w:rPr>
          <w:rFonts w:ascii="Times New Roman" w:hAnsi="Times New Roman" w:cs="Times New Roman"/>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А</w:t>
      </w:r>
      <w:proofErr w:type="gramStart"/>
      <w:r w:rsidRPr="003C3AF1">
        <w:rPr>
          <w:rFonts w:ascii="Times New Roman" w:hAnsi="Times New Roman" w:cs="Times New Roman"/>
          <w:b/>
          <w:sz w:val="20"/>
          <w:szCs w:val="20"/>
        </w:rPr>
        <w:t>6</w:t>
      </w:r>
      <w:proofErr w:type="gramEnd"/>
      <w:r w:rsidRPr="003C3AF1">
        <w:rPr>
          <w:rFonts w:ascii="Times New Roman" w:hAnsi="Times New Roman" w:cs="Times New Roman"/>
          <w:b/>
          <w:sz w:val="20"/>
          <w:szCs w:val="20"/>
        </w:rPr>
        <w:t xml:space="preserve">. В Конституции РФ закреплено положение о России как о правовом государстве. Это означает, что </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bCs/>
          <w:color w:val="000000"/>
          <w:sz w:val="20"/>
          <w:szCs w:val="20"/>
          <w:shd w:val="clear" w:color="auto" w:fill="FFFFFF"/>
        </w:rPr>
        <w:t>1)</w:t>
      </w:r>
      <w:r w:rsidRPr="003C3AF1">
        <w:rPr>
          <w:rFonts w:ascii="Times New Roman" w:hAnsi="Times New Roman" w:cs="Times New Roman"/>
          <w:b/>
          <w:bCs/>
          <w:color w:val="000000"/>
          <w:sz w:val="20"/>
          <w:szCs w:val="20"/>
          <w:shd w:val="clear" w:color="auto" w:fill="FFFFFF"/>
        </w:rPr>
        <w:t xml:space="preserve"> </w:t>
      </w:r>
      <w:r w:rsidRPr="003C3AF1">
        <w:rPr>
          <w:rFonts w:ascii="Times New Roman" w:hAnsi="Times New Roman" w:cs="Times New Roman"/>
          <w:iCs/>
          <w:color w:val="000000"/>
          <w:sz w:val="20"/>
          <w:szCs w:val="20"/>
          <w:shd w:val="clear" w:color="auto" w:fill="FFFFFF"/>
        </w:rPr>
        <w:t>государство обеспечивает гражданам достойный уровень жизни;</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iCs/>
          <w:color w:val="000000"/>
          <w:sz w:val="20"/>
          <w:szCs w:val="20"/>
          <w:shd w:val="clear" w:color="auto" w:fill="FFFFFF"/>
        </w:rPr>
        <w:t>2) в государстве реализуется принцип разделения и независимости властей;</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iCs/>
          <w:color w:val="000000"/>
          <w:sz w:val="20"/>
          <w:szCs w:val="20"/>
          <w:shd w:val="clear" w:color="auto" w:fill="FFFFFF"/>
        </w:rPr>
        <w:t>3) церковь отделена от государства и система образования – от церкви;</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iCs/>
          <w:color w:val="000000"/>
          <w:sz w:val="20"/>
          <w:szCs w:val="20"/>
          <w:shd w:val="clear" w:color="auto" w:fill="FFFFFF"/>
        </w:rPr>
        <w:t>4) в государстве гарантируется многообразие форм собственности.</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А</w:t>
      </w:r>
      <w:proofErr w:type="gramStart"/>
      <w:r w:rsidRPr="003C3AF1">
        <w:rPr>
          <w:rFonts w:ascii="Times New Roman" w:hAnsi="Times New Roman" w:cs="Times New Roman"/>
          <w:b/>
          <w:sz w:val="20"/>
          <w:szCs w:val="20"/>
        </w:rPr>
        <w:t>7</w:t>
      </w:r>
      <w:proofErr w:type="gramEnd"/>
      <w:r w:rsidRPr="003C3AF1">
        <w:rPr>
          <w:rFonts w:ascii="Times New Roman" w:hAnsi="Times New Roman" w:cs="Times New Roman"/>
          <w:b/>
          <w:sz w:val="20"/>
          <w:szCs w:val="20"/>
        </w:rPr>
        <w:t xml:space="preserve">. Одна из конституционных обязанностей граждан РФ – </w:t>
      </w:r>
    </w:p>
    <w:p w:rsidR="009F5E7F" w:rsidRPr="003C3AF1" w:rsidRDefault="009F5E7F" w:rsidP="003C3AF1">
      <w:pPr>
        <w:spacing w:after="0" w:line="240" w:lineRule="auto"/>
        <w:contextualSpacing/>
        <w:rPr>
          <w:rFonts w:ascii="Times New Roman" w:hAnsi="Times New Roman" w:cs="Times New Roman"/>
          <w:b/>
          <w:bCs/>
          <w:color w:val="000000"/>
          <w:sz w:val="20"/>
          <w:szCs w:val="20"/>
          <w:shd w:val="clear" w:color="auto" w:fill="FFFFFF"/>
        </w:rPr>
      </w:pPr>
      <w:r w:rsidRPr="003C3AF1">
        <w:rPr>
          <w:rFonts w:ascii="Times New Roman" w:hAnsi="Times New Roman" w:cs="Times New Roman"/>
          <w:bCs/>
          <w:color w:val="000000"/>
          <w:sz w:val="20"/>
          <w:szCs w:val="20"/>
          <w:shd w:val="clear" w:color="auto" w:fill="FFFFFF"/>
        </w:rPr>
        <w:t>1)</w:t>
      </w:r>
      <w:r w:rsidRPr="003C3AF1">
        <w:rPr>
          <w:rFonts w:ascii="Times New Roman" w:hAnsi="Times New Roman" w:cs="Times New Roman"/>
          <w:b/>
          <w:bCs/>
          <w:color w:val="000000"/>
          <w:sz w:val="20"/>
          <w:szCs w:val="20"/>
          <w:shd w:val="clear" w:color="auto" w:fill="FFFFFF"/>
        </w:rPr>
        <w:t xml:space="preserve"> </w:t>
      </w:r>
      <w:r w:rsidRPr="003C3AF1">
        <w:rPr>
          <w:rFonts w:ascii="Times New Roman" w:hAnsi="Times New Roman" w:cs="Times New Roman"/>
          <w:iCs/>
          <w:color w:val="000000"/>
          <w:sz w:val="20"/>
          <w:szCs w:val="20"/>
          <w:shd w:val="clear" w:color="auto" w:fill="FFFFFF"/>
        </w:rPr>
        <w:t>быть членом какого-либо общественного объединения;</w:t>
      </w:r>
    </w:p>
    <w:p w:rsidR="009F5E7F" w:rsidRPr="003C3AF1" w:rsidRDefault="009F5E7F" w:rsidP="003C3AF1">
      <w:pPr>
        <w:spacing w:after="0" w:line="240" w:lineRule="auto"/>
        <w:ind w:left="-540" w:firstLine="540"/>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iCs/>
          <w:color w:val="000000"/>
          <w:sz w:val="20"/>
          <w:szCs w:val="20"/>
          <w:shd w:val="clear" w:color="auto" w:fill="FFFFFF"/>
        </w:rPr>
        <w:t>2)принимать участие в митингах и демонстрациях;</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iCs/>
          <w:color w:val="000000"/>
          <w:sz w:val="20"/>
          <w:szCs w:val="20"/>
          <w:shd w:val="clear" w:color="auto" w:fill="FFFFFF"/>
        </w:rPr>
        <w:t>3)сохранять природу и окружающую среду, бережно относиться к природным богатствам;</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iCs/>
          <w:color w:val="000000"/>
          <w:sz w:val="20"/>
          <w:szCs w:val="20"/>
          <w:shd w:val="clear" w:color="auto" w:fill="FFFFFF"/>
        </w:rPr>
        <w:t>4)исповедовать христианство.</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А8. К публичному праву относится: </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sz w:val="20"/>
          <w:szCs w:val="20"/>
        </w:rPr>
        <w:t xml:space="preserve">1) </w:t>
      </w:r>
      <w:r w:rsidRPr="003C3AF1">
        <w:rPr>
          <w:rFonts w:ascii="Times New Roman" w:hAnsi="Times New Roman" w:cs="Times New Roman"/>
          <w:iCs/>
          <w:color w:val="000000"/>
          <w:sz w:val="20"/>
          <w:szCs w:val="20"/>
          <w:shd w:val="clear" w:color="auto" w:fill="FFFFFF"/>
        </w:rPr>
        <w:t>семейное право;    2) трудовое право;     3) гражданское право;   4) административное право</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vanish/>
          <w:sz w:val="20"/>
          <w:szCs w:val="20"/>
        </w:rPr>
      </w:pPr>
      <w:r w:rsidRPr="003C3AF1">
        <w:rPr>
          <w:rFonts w:ascii="Times New Roman" w:hAnsi="Times New Roman" w:cs="Times New Roman"/>
          <w:b/>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А</w:t>
      </w:r>
      <w:proofErr w:type="gramStart"/>
      <w:r w:rsidRPr="003C3AF1">
        <w:rPr>
          <w:rFonts w:ascii="Times New Roman" w:hAnsi="Times New Roman" w:cs="Times New Roman"/>
          <w:b/>
          <w:sz w:val="20"/>
          <w:szCs w:val="20"/>
        </w:rPr>
        <w:t>9</w:t>
      </w:r>
      <w:proofErr w:type="gramEnd"/>
      <w:r w:rsidRPr="003C3AF1">
        <w:rPr>
          <w:rFonts w:ascii="Times New Roman" w:hAnsi="Times New Roman" w:cs="Times New Roman"/>
          <w:b/>
          <w:sz w:val="20"/>
          <w:szCs w:val="20"/>
        </w:rPr>
        <w:t xml:space="preserve">. Презумпция невиновности предполагает </w:t>
      </w:r>
    </w:p>
    <w:p w:rsidR="009F5E7F" w:rsidRPr="003C3AF1" w:rsidRDefault="009F5E7F" w:rsidP="003C3AF1">
      <w:pPr>
        <w:spacing w:after="0" w:line="240" w:lineRule="auto"/>
        <w:contextualSpacing/>
        <w:rPr>
          <w:rFonts w:ascii="Times New Roman" w:hAnsi="Times New Roman" w:cs="Times New Roman"/>
          <w:b/>
          <w:bCs/>
          <w:color w:val="000000"/>
          <w:sz w:val="20"/>
          <w:szCs w:val="20"/>
          <w:shd w:val="clear" w:color="auto" w:fill="FFFFFF"/>
        </w:rPr>
      </w:pPr>
      <w:r w:rsidRPr="003C3AF1">
        <w:rPr>
          <w:rFonts w:ascii="Times New Roman" w:hAnsi="Times New Roman" w:cs="Times New Roman"/>
          <w:bCs/>
          <w:color w:val="000000"/>
          <w:sz w:val="20"/>
          <w:szCs w:val="20"/>
          <w:shd w:val="clear" w:color="auto" w:fill="FFFFFF"/>
        </w:rPr>
        <w:t>1)</w:t>
      </w:r>
      <w:r w:rsidRPr="003C3AF1">
        <w:rPr>
          <w:rFonts w:ascii="Times New Roman" w:hAnsi="Times New Roman" w:cs="Times New Roman"/>
          <w:b/>
          <w:bCs/>
          <w:color w:val="000000"/>
          <w:sz w:val="20"/>
          <w:szCs w:val="20"/>
          <w:shd w:val="clear" w:color="auto" w:fill="FFFFFF"/>
        </w:rPr>
        <w:t xml:space="preserve"> </w:t>
      </w:r>
      <w:r w:rsidRPr="003C3AF1">
        <w:rPr>
          <w:rFonts w:ascii="Times New Roman" w:hAnsi="Times New Roman" w:cs="Times New Roman"/>
          <w:color w:val="000000"/>
          <w:sz w:val="20"/>
          <w:szCs w:val="20"/>
          <w:shd w:val="clear" w:color="auto" w:fill="FFFFFF"/>
        </w:rPr>
        <w:t xml:space="preserve">право быть членом какого-либо общественного объединения; </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color w:val="000000"/>
          <w:sz w:val="20"/>
          <w:szCs w:val="20"/>
          <w:shd w:val="clear" w:color="auto" w:fill="FFFFFF"/>
        </w:rPr>
        <w:t>2)право принимать участие в митингах и демонстрациях;</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color w:val="000000"/>
          <w:sz w:val="20"/>
          <w:szCs w:val="20"/>
          <w:shd w:val="clear" w:color="auto" w:fill="FFFFFF"/>
        </w:rPr>
        <w:t>3)право на личную и семейную тайну;</w:t>
      </w:r>
    </w:p>
    <w:p w:rsidR="009F5E7F" w:rsidRPr="003C3AF1" w:rsidRDefault="009F5E7F" w:rsidP="003C3AF1">
      <w:pPr>
        <w:spacing w:after="0" w:line="240" w:lineRule="auto"/>
        <w:contextualSpacing/>
        <w:rPr>
          <w:rFonts w:ascii="Times New Roman" w:hAnsi="Times New Roman" w:cs="Times New Roman"/>
          <w:iCs/>
          <w:color w:val="000000"/>
          <w:sz w:val="20"/>
          <w:szCs w:val="20"/>
          <w:shd w:val="clear" w:color="auto" w:fill="FFFFFF"/>
        </w:rPr>
      </w:pPr>
      <w:r w:rsidRPr="003C3AF1">
        <w:rPr>
          <w:rFonts w:ascii="Times New Roman" w:hAnsi="Times New Roman" w:cs="Times New Roman"/>
          <w:color w:val="000000"/>
          <w:sz w:val="20"/>
          <w:szCs w:val="20"/>
          <w:shd w:val="clear" w:color="auto" w:fill="FFFFFF"/>
        </w:rPr>
        <w:t>4)право считаться виновным только по приговору суда.</w:t>
      </w:r>
      <w:r w:rsidRPr="003C3AF1">
        <w:rPr>
          <w:rFonts w:ascii="Times New Roman" w:hAnsi="Times New Roman" w:cs="Times New Roman"/>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А10. Административная ответственность наступает в возрасте: </w:t>
      </w:r>
    </w:p>
    <w:p w:rsidR="009F5E7F" w:rsidRPr="003C3AF1" w:rsidRDefault="009F5E7F" w:rsidP="003C3AF1">
      <w:pPr>
        <w:spacing w:after="0" w:line="240" w:lineRule="auto"/>
        <w:contextualSpacing/>
        <w:rPr>
          <w:rFonts w:ascii="Times New Roman" w:hAnsi="Times New Roman" w:cs="Times New Roman"/>
          <w:bCs/>
          <w:color w:val="000000"/>
          <w:sz w:val="20"/>
          <w:szCs w:val="20"/>
          <w:shd w:val="clear" w:color="auto" w:fill="FFFFFF"/>
        </w:rPr>
      </w:pPr>
      <w:r w:rsidRPr="003C3AF1">
        <w:rPr>
          <w:rFonts w:ascii="Times New Roman" w:hAnsi="Times New Roman" w:cs="Times New Roman"/>
          <w:bCs/>
          <w:color w:val="000000"/>
          <w:sz w:val="20"/>
          <w:szCs w:val="20"/>
          <w:shd w:val="clear" w:color="auto" w:fill="FFFFFF"/>
        </w:rPr>
        <w:t>1) 14 лет;       2) 16 лет;      3) 18 лет;       4) 21 год.</w:t>
      </w:r>
      <w:r w:rsidRPr="003C3AF1">
        <w:rPr>
          <w:rFonts w:ascii="Times New Roman" w:hAnsi="Times New Roman" w:cs="Times New Roman"/>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А11. Какая из ситуаций является уголовным правонарушением (преступлением)?</w:t>
      </w:r>
      <w:r w:rsidRPr="003C3AF1">
        <w:rPr>
          <w:rFonts w:ascii="Times New Roman" w:hAnsi="Times New Roman" w:cs="Times New Roman"/>
          <w:sz w:val="20"/>
          <w:szCs w:val="20"/>
        </w:rPr>
        <w:t xml:space="preserve">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1)Сантехник не явился на работу без уважительной причины</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2)Гражданин перебегал улицу в неположенном месте и был оставлен инспектором ГИБДД</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3)Гражданин изготавливал при помощи цветного копировального аппарата фальшивые банкноты и сбывал их на рынке</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rPr>
        <w:t>4)Бригада строителей не закончила отделочные работы в установленные договором сроки</w:t>
      </w:r>
      <w:r w:rsidRPr="003C3AF1">
        <w:rPr>
          <w:rFonts w:ascii="Times New Roman" w:hAnsi="Times New Roman" w:cs="Times New Roman"/>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А12. Верны ли следующие суждения о международном праве?</w:t>
      </w:r>
      <w:r w:rsidRPr="003C3AF1">
        <w:rPr>
          <w:rFonts w:ascii="Times New Roman" w:hAnsi="Times New Roman" w:cs="Times New Roman"/>
          <w:b/>
          <w:bCs/>
          <w:sz w:val="20"/>
          <w:szCs w:val="20"/>
        </w:rPr>
        <w:br/>
      </w:r>
      <w:r w:rsidRPr="003C3AF1">
        <w:rPr>
          <w:rFonts w:ascii="Times New Roman" w:hAnsi="Times New Roman" w:cs="Times New Roman"/>
          <w:bCs/>
          <w:i/>
          <w:sz w:val="20"/>
          <w:szCs w:val="20"/>
        </w:rPr>
        <w:t>А.</w:t>
      </w:r>
      <w:r w:rsidRPr="003C3AF1">
        <w:rPr>
          <w:rFonts w:ascii="Times New Roman" w:hAnsi="Times New Roman" w:cs="Times New Roman"/>
          <w:i/>
          <w:sz w:val="20"/>
          <w:szCs w:val="20"/>
        </w:rPr>
        <w:t xml:space="preserve"> Источниками международного права могут выступать конвенции, международные обычаи, судебные решения.</w:t>
      </w:r>
      <w:r w:rsidRPr="003C3AF1">
        <w:rPr>
          <w:rFonts w:ascii="Times New Roman" w:hAnsi="Times New Roman" w:cs="Times New Roman"/>
          <w:i/>
          <w:sz w:val="20"/>
          <w:szCs w:val="20"/>
        </w:rPr>
        <w:br/>
      </w:r>
      <w:r w:rsidRPr="003C3AF1">
        <w:rPr>
          <w:rFonts w:ascii="Times New Roman" w:hAnsi="Times New Roman" w:cs="Times New Roman"/>
          <w:bCs/>
          <w:i/>
          <w:sz w:val="20"/>
          <w:szCs w:val="20"/>
        </w:rPr>
        <w:t>Б.</w:t>
      </w:r>
      <w:r w:rsidRPr="003C3AF1">
        <w:rPr>
          <w:rFonts w:ascii="Times New Roman" w:hAnsi="Times New Roman" w:cs="Times New Roman"/>
          <w:i/>
          <w:sz w:val="20"/>
          <w:szCs w:val="20"/>
        </w:rPr>
        <w:t xml:space="preserve"> Источником международного права </w:t>
      </w:r>
      <w:r w:rsidRPr="003C3AF1">
        <w:rPr>
          <w:rFonts w:ascii="Times New Roman" w:hAnsi="Times New Roman" w:cs="Times New Roman"/>
          <w:bCs/>
          <w:i/>
          <w:sz w:val="20"/>
          <w:szCs w:val="20"/>
          <w:u w:val="single"/>
        </w:rPr>
        <w:t>не являются</w:t>
      </w:r>
      <w:r w:rsidRPr="003C3AF1">
        <w:rPr>
          <w:rFonts w:ascii="Times New Roman" w:hAnsi="Times New Roman" w:cs="Times New Roman"/>
          <w:i/>
          <w:sz w:val="20"/>
          <w:szCs w:val="20"/>
        </w:rPr>
        <w:t xml:space="preserve"> общие принципы права.</w:t>
      </w:r>
      <w:r w:rsidRPr="003C3AF1">
        <w:rPr>
          <w:rFonts w:ascii="Times New Roman" w:hAnsi="Times New Roman" w:cs="Times New Roman"/>
          <w:sz w:val="20"/>
          <w:szCs w:val="20"/>
        </w:rPr>
        <w:t xml:space="preserve"> </w:t>
      </w:r>
    </w:p>
    <w:p w:rsidR="009F5E7F" w:rsidRPr="003C3AF1" w:rsidRDefault="009F5E7F" w:rsidP="003C3AF1">
      <w:pPr>
        <w:spacing w:after="0" w:line="240" w:lineRule="auto"/>
        <w:contextualSpacing/>
        <w:rPr>
          <w:rStyle w:val="c11"/>
          <w:rFonts w:ascii="Times New Roman" w:hAnsi="Times New Roman" w:cs="Times New Roman"/>
          <w:sz w:val="20"/>
          <w:szCs w:val="20"/>
          <w:shd w:val="clear" w:color="auto" w:fill="FFFFFF"/>
        </w:rPr>
      </w:pPr>
      <w:r w:rsidRPr="003C3AF1">
        <w:rPr>
          <w:rStyle w:val="c11"/>
          <w:rFonts w:ascii="Times New Roman" w:hAnsi="Times New Roman" w:cs="Times New Roman"/>
          <w:sz w:val="20"/>
          <w:szCs w:val="20"/>
          <w:shd w:val="clear" w:color="auto" w:fill="FFFFFF"/>
        </w:rPr>
        <w:t xml:space="preserve">1)верно а;        2) верно б;          3) верны оба;            4) оба неверны. </w:t>
      </w:r>
    </w:p>
    <w:p w:rsidR="009F5E7F" w:rsidRPr="003C3AF1" w:rsidRDefault="009F5E7F" w:rsidP="003C3AF1">
      <w:pPr>
        <w:pStyle w:val="a4"/>
        <w:contextualSpacing/>
        <w:rPr>
          <w:rFonts w:ascii="Times New Roman" w:hAnsi="Times New Roman" w:cs="Times New Roman"/>
          <w:vanish/>
          <w:sz w:val="20"/>
          <w:szCs w:val="20"/>
        </w:rPr>
      </w:pPr>
      <w:r w:rsidRPr="003C3AF1">
        <w:rPr>
          <w:rFonts w:ascii="Times New Roman" w:hAnsi="Times New Roman" w:cs="Times New Roman"/>
          <w:vanish/>
          <w:sz w:val="20"/>
          <w:szCs w:val="20"/>
        </w:rPr>
        <w:t>Конец формы</w:t>
      </w:r>
    </w:p>
    <w:p w:rsidR="009F5E7F" w:rsidRPr="003C3AF1" w:rsidRDefault="009F5E7F" w:rsidP="003C3AF1">
      <w:pPr>
        <w:pStyle w:val="a4"/>
        <w:contextualSpacing/>
        <w:rPr>
          <w:rFonts w:ascii="Times New Roman" w:hAnsi="Times New Roman" w:cs="Times New Roman"/>
          <w:sz w:val="20"/>
          <w:szCs w:val="20"/>
        </w:rPr>
      </w:pP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
          <w:sz w:val="20"/>
          <w:szCs w:val="20"/>
        </w:rPr>
        <w:t>А13. Спортсмен, занимающийся стрельбой из арбалета, решил на отдыхе поохотиться на уток. После очередного выстрела из арбалета и поражения утки, к нему подошел егерь и потребовал разрешение на охоту. У спортсмена подобного разрешения не оказалось. К какому виду юридической ответственности он может быть привлечен?</w:t>
      </w:r>
      <w:r w:rsidRPr="003C3AF1">
        <w:rPr>
          <w:rFonts w:ascii="Times New Roman" w:hAnsi="Times New Roman" w:cs="Times New Roman"/>
          <w:sz w:val="20"/>
          <w:szCs w:val="20"/>
        </w:rPr>
        <w:t xml:space="preserve"> </w:t>
      </w:r>
    </w:p>
    <w:p w:rsidR="009F5E7F" w:rsidRPr="003C3AF1" w:rsidRDefault="009F5E7F" w:rsidP="003C3AF1">
      <w:pPr>
        <w:pStyle w:val="c10"/>
        <w:spacing w:before="0" w:beforeAutospacing="0" w:after="0" w:afterAutospacing="0"/>
        <w:ind w:left="-1800"/>
        <w:contextualSpacing/>
        <w:rPr>
          <w:iCs/>
          <w:color w:val="000000"/>
          <w:sz w:val="20"/>
          <w:szCs w:val="20"/>
          <w:shd w:val="clear" w:color="auto" w:fill="FFFFFF"/>
        </w:rPr>
      </w:pPr>
      <w:r w:rsidRPr="003C3AF1">
        <w:rPr>
          <w:iCs/>
          <w:sz w:val="20"/>
          <w:szCs w:val="20"/>
          <w:shd w:val="clear" w:color="auto" w:fill="FFFFFF"/>
        </w:rPr>
        <w:t xml:space="preserve">                    </w:t>
      </w:r>
      <w:r w:rsidRPr="003C3AF1">
        <w:rPr>
          <w:iCs/>
          <w:sz w:val="20"/>
          <w:szCs w:val="20"/>
          <w:shd w:val="clear" w:color="auto" w:fill="FFFFFF"/>
        </w:rPr>
        <w:tab/>
        <w:t xml:space="preserve">1)дисциплинарному;    </w:t>
      </w:r>
      <w:r w:rsidRPr="003C3AF1">
        <w:rPr>
          <w:iCs/>
          <w:sz w:val="20"/>
          <w:szCs w:val="20"/>
        </w:rPr>
        <w:t>2)</w:t>
      </w:r>
      <w:r w:rsidRPr="003C3AF1">
        <w:rPr>
          <w:rStyle w:val="c1"/>
          <w:iCs/>
          <w:color w:val="000000"/>
          <w:sz w:val="20"/>
          <w:szCs w:val="20"/>
        </w:rPr>
        <w:t xml:space="preserve">гражданскому;    3) </w:t>
      </w:r>
      <w:r w:rsidRPr="003C3AF1">
        <w:rPr>
          <w:iCs/>
          <w:sz w:val="20"/>
          <w:szCs w:val="20"/>
          <w:shd w:val="clear" w:color="auto" w:fill="FFFFFF"/>
        </w:rPr>
        <w:t>административному;    4) материальному.</w:t>
      </w:r>
      <w:r w:rsidRPr="003C3AF1">
        <w:rPr>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А14. Верны ли суждения? </w:t>
      </w:r>
      <w:r w:rsidRPr="003C3AF1">
        <w:rPr>
          <w:rFonts w:ascii="Times New Roman" w:hAnsi="Times New Roman" w:cs="Times New Roman"/>
          <w:vanish/>
          <w:sz w:val="20"/>
          <w:szCs w:val="20"/>
        </w:rPr>
        <w:t>Начало формы</w:t>
      </w:r>
      <w:r w:rsidRPr="003C3AF1">
        <w:rPr>
          <w:rFonts w:ascii="Times New Roman" w:hAnsi="Times New Roman" w:cs="Times New Roman"/>
          <w:sz w:val="20"/>
          <w:szCs w:val="20"/>
        </w:rPr>
        <w:object w:dxaOrig="1440" w:dyaOrig="1440">
          <v:shape id="_x0000_i1043" type="#_x0000_t75" style="width:1in;height:18.4pt" o:ole="">
            <v:imagedata r:id="rId20" o:title=""/>
          </v:shape>
          <w:control r:id="rId21" w:name="DefaultOcxName51" w:shapeid="_x0000_i1043"/>
        </w:objec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bCs/>
          <w:sz w:val="20"/>
          <w:szCs w:val="20"/>
        </w:rPr>
        <w:t>А</w:t>
      </w:r>
      <w:r w:rsidRPr="003C3AF1">
        <w:rPr>
          <w:rFonts w:ascii="Times New Roman" w:hAnsi="Times New Roman" w:cs="Times New Roman"/>
          <w:sz w:val="20"/>
          <w:szCs w:val="20"/>
        </w:rPr>
        <w:t>. Статус индивидуального предпринимателя приобретается с момента начала предпринимательской деятельности.</w:t>
      </w:r>
      <w:r w:rsidRPr="003C3AF1">
        <w:rPr>
          <w:rFonts w:ascii="Times New Roman" w:hAnsi="Times New Roman" w:cs="Times New Roman"/>
          <w:sz w:val="20"/>
          <w:szCs w:val="20"/>
        </w:rPr>
        <w:br/>
      </w:r>
      <w:r w:rsidRPr="003C3AF1">
        <w:rPr>
          <w:rFonts w:ascii="Times New Roman" w:hAnsi="Times New Roman" w:cs="Times New Roman"/>
          <w:bCs/>
          <w:sz w:val="20"/>
          <w:szCs w:val="20"/>
        </w:rPr>
        <w:t>Б</w:t>
      </w:r>
      <w:r w:rsidRPr="003C3AF1">
        <w:rPr>
          <w:rFonts w:ascii="Times New Roman" w:hAnsi="Times New Roman" w:cs="Times New Roman"/>
          <w:sz w:val="20"/>
          <w:szCs w:val="20"/>
        </w:rPr>
        <w:t xml:space="preserve">. Статус индивидуального предпринимателя приобретается с момента государственной регистрации. </w:t>
      </w:r>
    </w:p>
    <w:p w:rsidR="009F5E7F" w:rsidRPr="003C3AF1" w:rsidRDefault="009F5E7F" w:rsidP="003C3AF1">
      <w:pPr>
        <w:spacing w:after="0" w:line="240" w:lineRule="auto"/>
        <w:contextualSpacing/>
        <w:rPr>
          <w:rFonts w:ascii="Times New Roman" w:hAnsi="Times New Roman" w:cs="Times New Roman"/>
          <w:color w:val="000000"/>
          <w:sz w:val="20"/>
          <w:szCs w:val="20"/>
          <w:shd w:val="clear" w:color="auto" w:fill="FFFFFF"/>
        </w:rPr>
      </w:pPr>
      <w:r w:rsidRPr="003C3AF1">
        <w:rPr>
          <w:rStyle w:val="c11"/>
          <w:rFonts w:ascii="Times New Roman" w:hAnsi="Times New Roman" w:cs="Times New Roman"/>
          <w:sz w:val="20"/>
          <w:szCs w:val="20"/>
          <w:shd w:val="clear" w:color="auto" w:fill="FFFFFF"/>
        </w:rPr>
        <w:t xml:space="preserve">1)верно а;        2) верно б;          3) верны оба;            4) оба неверны. </w:t>
      </w:r>
      <w:r w:rsidRPr="003C3AF1">
        <w:rPr>
          <w:rFonts w:ascii="Times New Roman" w:hAnsi="Times New Roman" w:cs="Times New Roman"/>
          <w:vanish/>
          <w:sz w:val="20"/>
          <w:szCs w:val="20"/>
        </w:rPr>
        <w:t>Конец формыКонец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А15. Крупный государственный служащий был изобличен в получении от предпринимателя взятки в размере 25 миллионов рублей за содействие в открытии филиала фирмы. Действия государственного служащего будут квалифицироваться судом как</w:t>
      </w:r>
    </w:p>
    <w:p w:rsidR="009F5E7F" w:rsidRPr="003C3AF1" w:rsidRDefault="009F5E7F" w:rsidP="003C3AF1">
      <w:pPr>
        <w:pStyle w:val="c10"/>
        <w:spacing w:before="0" w:beforeAutospacing="0" w:after="0" w:afterAutospacing="0"/>
        <w:ind w:left="-540" w:firstLine="540"/>
        <w:contextualSpacing/>
        <w:rPr>
          <w:iCs/>
          <w:color w:val="000000"/>
          <w:sz w:val="20"/>
          <w:szCs w:val="20"/>
          <w:shd w:val="clear" w:color="auto" w:fill="FFFFFF"/>
        </w:rPr>
      </w:pPr>
      <w:r w:rsidRPr="003C3AF1">
        <w:rPr>
          <w:iCs/>
          <w:color w:val="000000"/>
          <w:sz w:val="20"/>
          <w:szCs w:val="20"/>
          <w:shd w:val="clear" w:color="auto" w:fill="FFFFFF"/>
        </w:rPr>
        <w:t xml:space="preserve">1)контрабанда;   2) </w:t>
      </w:r>
      <w:r w:rsidRPr="003C3AF1">
        <w:rPr>
          <w:rStyle w:val="c1"/>
          <w:iCs/>
          <w:color w:val="000000"/>
          <w:sz w:val="20"/>
          <w:szCs w:val="20"/>
        </w:rPr>
        <w:t>казнокрадство;   3) коррупция;        4)</w:t>
      </w:r>
      <w:r w:rsidRPr="003C3AF1">
        <w:rPr>
          <w:iCs/>
          <w:color w:val="000000"/>
          <w:sz w:val="20"/>
          <w:szCs w:val="20"/>
          <w:shd w:val="clear" w:color="auto" w:fill="FFFFFF"/>
        </w:rPr>
        <w:t>злоупотребление служебным положением.</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А16. Гражданин С., угрожая прохожему самодельным кастетом, вынудил отдать ему мобильный телефон. К какому виду ответственности будет привлечён гражданин С.? </w:t>
      </w:r>
    </w:p>
    <w:p w:rsidR="009F5E7F" w:rsidRPr="003C3AF1" w:rsidRDefault="009F5E7F" w:rsidP="003C3AF1">
      <w:pPr>
        <w:pStyle w:val="c10"/>
        <w:spacing w:before="0" w:beforeAutospacing="0" w:after="0" w:afterAutospacing="0"/>
        <w:ind w:left="-540" w:firstLine="540"/>
        <w:contextualSpacing/>
        <w:rPr>
          <w:iCs/>
          <w:color w:val="000000"/>
          <w:sz w:val="20"/>
          <w:szCs w:val="20"/>
        </w:rPr>
      </w:pPr>
      <w:r w:rsidRPr="003C3AF1">
        <w:rPr>
          <w:iCs/>
          <w:color w:val="000000"/>
          <w:sz w:val="20"/>
          <w:szCs w:val="20"/>
          <w:shd w:val="clear" w:color="auto" w:fill="FFFFFF"/>
        </w:rPr>
        <w:t xml:space="preserve">1)уголовной;       2) гражданской;      3) административной;     4) </w:t>
      </w:r>
      <w:r w:rsidRPr="003C3AF1">
        <w:rPr>
          <w:rStyle w:val="c1"/>
          <w:iCs/>
          <w:color w:val="000000"/>
          <w:sz w:val="20"/>
          <w:szCs w:val="20"/>
        </w:rPr>
        <w:t>материальной</w:t>
      </w:r>
      <w:r w:rsidRPr="003C3AF1">
        <w:rPr>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А17. Спор между владельцем ресторана и хозяином автомастерской по вопросу аренды помещения подведомствен суду </w:t>
      </w:r>
    </w:p>
    <w:p w:rsidR="009F5E7F" w:rsidRPr="003C3AF1" w:rsidRDefault="009F5E7F" w:rsidP="003C3AF1">
      <w:pPr>
        <w:pStyle w:val="c10"/>
        <w:spacing w:before="0" w:beforeAutospacing="0" w:after="0" w:afterAutospacing="0"/>
        <w:ind w:left="-540" w:firstLine="540"/>
        <w:contextualSpacing/>
        <w:rPr>
          <w:iCs/>
          <w:color w:val="000000"/>
          <w:sz w:val="20"/>
          <w:szCs w:val="20"/>
          <w:shd w:val="clear" w:color="auto" w:fill="FFFFFF"/>
        </w:rPr>
      </w:pPr>
      <w:r w:rsidRPr="003C3AF1">
        <w:rPr>
          <w:bCs/>
          <w:color w:val="000000"/>
          <w:sz w:val="20"/>
          <w:szCs w:val="20"/>
          <w:shd w:val="clear" w:color="auto" w:fill="FFFFFF"/>
        </w:rPr>
        <w:t>1) общей юрисдикции;        2)</w:t>
      </w:r>
      <w:r w:rsidRPr="003C3AF1">
        <w:rPr>
          <w:iCs/>
          <w:color w:val="000000"/>
          <w:sz w:val="20"/>
          <w:szCs w:val="20"/>
        </w:rPr>
        <w:t xml:space="preserve"> </w:t>
      </w:r>
      <w:r w:rsidRPr="003C3AF1">
        <w:rPr>
          <w:rStyle w:val="c1"/>
          <w:iCs/>
          <w:color w:val="000000"/>
          <w:sz w:val="20"/>
          <w:szCs w:val="20"/>
        </w:rPr>
        <w:t>арбитражному;     3)</w:t>
      </w:r>
      <w:r w:rsidRPr="003C3AF1">
        <w:rPr>
          <w:iCs/>
          <w:color w:val="000000"/>
          <w:sz w:val="20"/>
          <w:szCs w:val="20"/>
          <w:shd w:val="clear" w:color="auto" w:fill="FFFFFF"/>
        </w:rPr>
        <w:t xml:space="preserve"> мировому;     4) конституционному.</w:t>
      </w:r>
      <w:r w:rsidRPr="003C3AF1">
        <w:rPr>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А18. Верны ли суждения о нормах права? </w:t>
      </w:r>
    </w:p>
    <w:p w:rsidR="009F5E7F" w:rsidRPr="003C3AF1" w:rsidRDefault="009F5E7F" w:rsidP="003C3AF1">
      <w:pPr>
        <w:pStyle w:val="a4"/>
        <w:contextualSpacing/>
        <w:rPr>
          <w:rFonts w:ascii="Times New Roman" w:hAnsi="Times New Roman" w:cs="Times New Roman"/>
          <w:i/>
          <w:vanish/>
          <w:sz w:val="20"/>
          <w:szCs w:val="20"/>
        </w:rPr>
      </w:pPr>
      <w:r w:rsidRPr="003C3AF1">
        <w:rPr>
          <w:rFonts w:ascii="Times New Roman" w:hAnsi="Times New Roman" w:cs="Times New Roman"/>
          <w:i/>
          <w:vanish/>
          <w:sz w:val="20"/>
          <w:szCs w:val="20"/>
        </w:rPr>
        <w:t>Начало формы</w:t>
      </w:r>
    </w:p>
    <w:p w:rsidR="009F5E7F" w:rsidRPr="003C3AF1" w:rsidRDefault="009F5E7F" w:rsidP="003C3AF1">
      <w:pPr>
        <w:pStyle w:val="a4"/>
        <w:contextualSpacing/>
        <w:rPr>
          <w:rFonts w:ascii="Times New Roman" w:hAnsi="Times New Roman" w:cs="Times New Roman"/>
          <w:i/>
          <w:sz w:val="20"/>
          <w:szCs w:val="20"/>
        </w:rPr>
      </w:pPr>
      <w:r w:rsidRPr="003C3AF1">
        <w:rPr>
          <w:rFonts w:ascii="Times New Roman" w:hAnsi="Times New Roman" w:cs="Times New Roman"/>
          <w:bCs/>
          <w:i/>
          <w:sz w:val="20"/>
          <w:szCs w:val="20"/>
        </w:rPr>
        <w:t>А</w:t>
      </w:r>
      <w:r w:rsidRPr="003C3AF1">
        <w:rPr>
          <w:rFonts w:ascii="Times New Roman" w:hAnsi="Times New Roman" w:cs="Times New Roman"/>
          <w:i/>
          <w:sz w:val="20"/>
          <w:szCs w:val="20"/>
        </w:rPr>
        <w:t>. Одним из признаков норм права является общеобязательность.</w:t>
      </w:r>
      <w:r w:rsidRPr="003C3AF1">
        <w:rPr>
          <w:rFonts w:ascii="Times New Roman" w:hAnsi="Times New Roman" w:cs="Times New Roman"/>
          <w:i/>
          <w:sz w:val="20"/>
          <w:szCs w:val="20"/>
        </w:rPr>
        <w:br/>
      </w:r>
      <w:r w:rsidRPr="003C3AF1">
        <w:rPr>
          <w:rFonts w:ascii="Times New Roman" w:hAnsi="Times New Roman" w:cs="Times New Roman"/>
          <w:bCs/>
          <w:i/>
          <w:sz w:val="20"/>
          <w:szCs w:val="20"/>
        </w:rPr>
        <w:t>Б</w:t>
      </w:r>
      <w:r w:rsidRPr="003C3AF1">
        <w:rPr>
          <w:rFonts w:ascii="Times New Roman" w:hAnsi="Times New Roman" w:cs="Times New Roman"/>
          <w:i/>
          <w:sz w:val="20"/>
          <w:szCs w:val="20"/>
        </w:rPr>
        <w:t xml:space="preserve">. Право вступить в брак с 18 лет является обязывающей нормой права. </w:t>
      </w:r>
    </w:p>
    <w:p w:rsidR="009F5E7F" w:rsidRPr="003C3AF1" w:rsidRDefault="009F5E7F" w:rsidP="003C3AF1">
      <w:pPr>
        <w:spacing w:after="0" w:line="240" w:lineRule="auto"/>
        <w:contextualSpacing/>
        <w:rPr>
          <w:rFonts w:ascii="Times New Roman" w:hAnsi="Times New Roman" w:cs="Times New Roman"/>
          <w:color w:val="000000"/>
          <w:sz w:val="20"/>
          <w:szCs w:val="20"/>
          <w:shd w:val="clear" w:color="auto" w:fill="FFFFFF"/>
        </w:rPr>
      </w:pPr>
      <w:r w:rsidRPr="003C3AF1">
        <w:rPr>
          <w:rStyle w:val="c11"/>
          <w:rFonts w:ascii="Times New Roman" w:hAnsi="Times New Roman" w:cs="Times New Roman"/>
          <w:sz w:val="20"/>
          <w:szCs w:val="20"/>
          <w:shd w:val="clear" w:color="auto" w:fill="FFFFFF"/>
        </w:rPr>
        <w:t xml:space="preserve">1)верно а;        2) верно б;          3) верны оба;            4) оба неверны. </w:t>
      </w:r>
      <w:r w:rsidRPr="003C3AF1">
        <w:rPr>
          <w:rFonts w:ascii="Times New Roman" w:hAnsi="Times New Roman" w:cs="Times New Roman"/>
          <w:vanish/>
          <w:sz w:val="20"/>
          <w:szCs w:val="20"/>
        </w:rPr>
        <w:t>Конец формыКонец формыКонец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А19. Государственную власть в Российской Федерации осуществляю</w:t>
      </w:r>
      <w:proofErr w:type="gramStart"/>
      <w:r w:rsidRPr="003C3AF1">
        <w:rPr>
          <w:rFonts w:ascii="Times New Roman" w:hAnsi="Times New Roman" w:cs="Times New Roman"/>
          <w:b/>
          <w:sz w:val="20"/>
          <w:szCs w:val="20"/>
        </w:rPr>
        <w:t>т(</w:t>
      </w:r>
      <w:proofErr w:type="spellStart"/>
      <w:proofErr w:type="gramEnd"/>
      <w:r w:rsidRPr="003C3AF1">
        <w:rPr>
          <w:rFonts w:ascii="Times New Roman" w:hAnsi="Times New Roman" w:cs="Times New Roman"/>
          <w:b/>
          <w:sz w:val="20"/>
          <w:szCs w:val="20"/>
        </w:rPr>
        <w:t>ет</w:t>
      </w:r>
      <w:proofErr w:type="spellEnd"/>
      <w:r w:rsidRPr="003C3AF1">
        <w:rPr>
          <w:rFonts w:ascii="Times New Roman" w:hAnsi="Times New Roman" w:cs="Times New Roman"/>
          <w:b/>
          <w:sz w:val="20"/>
          <w:szCs w:val="20"/>
        </w:rPr>
        <w:t xml:space="preserve">): </w:t>
      </w:r>
    </w:p>
    <w:p w:rsidR="009F5E7F" w:rsidRPr="003C3AF1" w:rsidRDefault="009F5E7F" w:rsidP="003C3AF1">
      <w:pPr>
        <w:pStyle w:val="c10"/>
        <w:spacing w:before="0" w:beforeAutospacing="0" w:after="0" w:afterAutospacing="0"/>
        <w:contextualSpacing/>
        <w:rPr>
          <w:rStyle w:val="c1"/>
          <w:iCs/>
          <w:color w:val="000000"/>
          <w:sz w:val="20"/>
          <w:szCs w:val="20"/>
        </w:rPr>
      </w:pPr>
      <w:r w:rsidRPr="003C3AF1">
        <w:rPr>
          <w:iCs/>
          <w:color w:val="000000"/>
          <w:sz w:val="20"/>
          <w:szCs w:val="20"/>
          <w:shd w:val="clear" w:color="auto" w:fill="FFFFFF"/>
        </w:rPr>
        <w:t xml:space="preserve">1)органы местного самоуправления;                2) </w:t>
      </w:r>
      <w:r w:rsidRPr="003C3AF1">
        <w:rPr>
          <w:rStyle w:val="c1"/>
          <w:iCs/>
          <w:color w:val="000000"/>
          <w:sz w:val="20"/>
          <w:szCs w:val="20"/>
        </w:rPr>
        <w:t>суды Российской Федерации;</w:t>
      </w:r>
    </w:p>
    <w:p w:rsidR="009F5E7F" w:rsidRPr="003C3AF1" w:rsidRDefault="009F5E7F" w:rsidP="003C3AF1">
      <w:pPr>
        <w:pStyle w:val="c10"/>
        <w:spacing w:before="0" w:beforeAutospacing="0" w:after="0" w:afterAutospacing="0"/>
        <w:contextualSpacing/>
        <w:rPr>
          <w:color w:val="000000"/>
          <w:sz w:val="20"/>
          <w:szCs w:val="20"/>
        </w:rPr>
      </w:pPr>
      <w:r w:rsidRPr="003C3AF1">
        <w:rPr>
          <w:rStyle w:val="c1"/>
          <w:iCs/>
          <w:color w:val="000000"/>
          <w:sz w:val="20"/>
          <w:szCs w:val="20"/>
        </w:rPr>
        <w:t xml:space="preserve">3) </w:t>
      </w:r>
      <w:r w:rsidRPr="003C3AF1">
        <w:rPr>
          <w:iCs/>
          <w:color w:val="000000"/>
          <w:sz w:val="20"/>
          <w:szCs w:val="20"/>
          <w:shd w:val="clear" w:color="auto" w:fill="FFFFFF"/>
        </w:rPr>
        <w:t>администрация Президента РФ;                   4) религиозные объединения</w:t>
      </w:r>
      <w:r w:rsidRPr="003C3AF1">
        <w:rPr>
          <w:vanish/>
          <w:sz w:val="20"/>
          <w:szCs w:val="20"/>
        </w:rPr>
        <w:t>Конец формы</w:t>
      </w:r>
    </w:p>
    <w:p w:rsidR="009F5E7F" w:rsidRPr="003C3AF1" w:rsidRDefault="009F5E7F" w:rsidP="003C3AF1">
      <w:pPr>
        <w:pStyle w:val="a4"/>
        <w:contextualSpacing/>
        <w:rPr>
          <w:rFonts w:ascii="Times New Roman" w:hAnsi="Times New Roman" w:cs="Times New Roman"/>
          <w:b/>
          <w:sz w:val="20"/>
          <w:szCs w:val="20"/>
        </w:rPr>
      </w:pPr>
    </w:p>
    <w:p w:rsidR="009F5E7F" w:rsidRPr="003C3AF1" w:rsidRDefault="009F5E7F" w:rsidP="003C3AF1">
      <w:pPr>
        <w:pStyle w:val="a4"/>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А20. Административное судопроизводство осуществляется </w:t>
      </w:r>
      <w:proofErr w:type="gramStart"/>
      <w:r w:rsidRPr="003C3AF1">
        <w:rPr>
          <w:rFonts w:ascii="Times New Roman" w:hAnsi="Times New Roman" w:cs="Times New Roman"/>
          <w:b/>
          <w:sz w:val="20"/>
          <w:szCs w:val="20"/>
        </w:rPr>
        <w:t>в</w:t>
      </w:r>
      <w:proofErr w:type="gramEnd"/>
      <w:r w:rsidRPr="003C3AF1">
        <w:rPr>
          <w:rFonts w:ascii="Times New Roman" w:hAnsi="Times New Roman" w:cs="Times New Roman"/>
          <w:b/>
          <w:sz w:val="20"/>
          <w:szCs w:val="20"/>
        </w:rPr>
        <w:t xml:space="preserve">: </w:t>
      </w:r>
    </w:p>
    <w:p w:rsidR="009F5E7F" w:rsidRPr="003C3AF1" w:rsidRDefault="009F5E7F" w:rsidP="003C3AF1">
      <w:pPr>
        <w:pStyle w:val="a4"/>
        <w:contextualSpacing/>
        <w:rPr>
          <w:rFonts w:ascii="Times New Roman" w:hAnsi="Times New Roman" w:cs="Times New Roman"/>
          <w:sz w:val="20"/>
          <w:szCs w:val="20"/>
        </w:rPr>
      </w:pPr>
      <w:r w:rsidRPr="003C3AF1">
        <w:rPr>
          <w:rFonts w:ascii="Times New Roman" w:hAnsi="Times New Roman" w:cs="Times New Roman"/>
          <w:sz w:val="20"/>
          <w:szCs w:val="20"/>
          <w:shd w:val="clear" w:color="auto" w:fill="FFFFFF"/>
        </w:rPr>
        <w:t xml:space="preserve">1) </w:t>
      </w:r>
      <w:proofErr w:type="gramStart"/>
      <w:r w:rsidRPr="003C3AF1">
        <w:rPr>
          <w:rFonts w:ascii="Times New Roman" w:hAnsi="Times New Roman" w:cs="Times New Roman"/>
          <w:iCs/>
          <w:sz w:val="20"/>
          <w:szCs w:val="20"/>
          <w:shd w:val="clear" w:color="auto" w:fill="FFFFFF"/>
        </w:rPr>
        <w:t>суде</w:t>
      </w:r>
      <w:proofErr w:type="gramEnd"/>
      <w:r w:rsidRPr="003C3AF1">
        <w:rPr>
          <w:rFonts w:ascii="Times New Roman" w:hAnsi="Times New Roman" w:cs="Times New Roman"/>
          <w:iCs/>
          <w:sz w:val="20"/>
          <w:szCs w:val="20"/>
          <w:shd w:val="clear" w:color="auto" w:fill="FFFFFF"/>
        </w:rPr>
        <w:t xml:space="preserve"> общей юрисдикции;  2) арбитражном суде;  3) мировом суде;  4) </w:t>
      </w:r>
      <w:r w:rsidRPr="003C3AF1">
        <w:rPr>
          <w:rStyle w:val="c1"/>
          <w:rFonts w:ascii="Times New Roman" w:hAnsi="Times New Roman" w:cs="Times New Roman"/>
          <w:iCs/>
          <w:color w:val="000000"/>
          <w:sz w:val="20"/>
          <w:szCs w:val="20"/>
        </w:rPr>
        <w:t>конституционном суде</w:t>
      </w:r>
    </w:p>
    <w:p w:rsidR="009F5E7F" w:rsidRPr="003C3AF1" w:rsidRDefault="009F5E7F" w:rsidP="003C3AF1">
      <w:pPr>
        <w:pBdr>
          <w:top w:val="single" w:sz="6" w:space="1" w:color="auto"/>
        </w:pBdr>
        <w:spacing w:after="0" w:line="240" w:lineRule="auto"/>
        <w:contextualSpacing/>
        <w:jc w:val="center"/>
        <w:rPr>
          <w:rFonts w:ascii="Times New Roman" w:eastAsia="Times New Roman" w:hAnsi="Times New Roman" w:cs="Times New Roman"/>
          <w:sz w:val="20"/>
          <w:szCs w:val="20"/>
        </w:rPr>
      </w:pPr>
    </w:p>
    <w:p w:rsidR="009F5E7F" w:rsidRPr="003C3AF1" w:rsidRDefault="009F5E7F" w:rsidP="003C3AF1">
      <w:pPr>
        <w:pBdr>
          <w:top w:val="single" w:sz="6" w:space="1" w:color="auto"/>
        </w:pBdr>
        <w:spacing w:after="0" w:line="240" w:lineRule="auto"/>
        <w:contextualSpacing/>
        <w:jc w:val="center"/>
        <w:rPr>
          <w:rFonts w:ascii="Times New Roman" w:eastAsia="Times New Roman" w:hAnsi="Times New Roman" w:cs="Times New Roman"/>
          <w:sz w:val="20"/>
          <w:szCs w:val="20"/>
        </w:rPr>
      </w:pPr>
    </w:p>
    <w:p w:rsidR="009F5E7F" w:rsidRPr="003C3AF1" w:rsidRDefault="009F5E7F" w:rsidP="003C3AF1">
      <w:pPr>
        <w:pBdr>
          <w:top w:val="single" w:sz="6" w:space="1" w:color="auto"/>
        </w:pBdr>
        <w:spacing w:after="0" w:line="240" w:lineRule="auto"/>
        <w:contextualSpacing/>
        <w:jc w:val="center"/>
        <w:rPr>
          <w:rFonts w:ascii="Times New Roman" w:eastAsia="Times New Roman" w:hAnsi="Times New Roman" w:cs="Times New Roman"/>
          <w:sz w:val="20"/>
          <w:szCs w:val="20"/>
        </w:rPr>
      </w:pPr>
    </w:p>
    <w:p w:rsidR="009F5E7F" w:rsidRPr="003C3AF1" w:rsidRDefault="009F5E7F" w:rsidP="003C3AF1">
      <w:pPr>
        <w:pBdr>
          <w:top w:val="single" w:sz="6" w:space="1" w:color="auto"/>
        </w:pBdr>
        <w:spacing w:after="0" w:line="240" w:lineRule="auto"/>
        <w:contextualSpacing/>
        <w:jc w:val="center"/>
        <w:rPr>
          <w:rFonts w:ascii="Times New Roman" w:eastAsia="Times New Roman" w:hAnsi="Times New Roman" w:cs="Times New Roman"/>
          <w:sz w:val="20"/>
          <w:szCs w:val="20"/>
        </w:rPr>
      </w:pPr>
    </w:p>
    <w:p w:rsidR="009F5E7F" w:rsidRPr="003C3AF1" w:rsidRDefault="009F5E7F" w:rsidP="003C3AF1">
      <w:pPr>
        <w:pStyle w:val="a4"/>
        <w:contextualSpacing/>
        <w:jc w:val="center"/>
        <w:rPr>
          <w:rFonts w:ascii="Times New Roman" w:hAnsi="Times New Roman" w:cs="Times New Roman"/>
          <w:b/>
          <w:sz w:val="20"/>
          <w:szCs w:val="20"/>
        </w:rPr>
      </w:pPr>
    </w:p>
    <w:p w:rsidR="009F5E7F" w:rsidRPr="003C3AF1" w:rsidRDefault="009F5E7F" w:rsidP="003C3AF1">
      <w:pPr>
        <w:pStyle w:val="a4"/>
        <w:contextualSpacing/>
        <w:jc w:val="center"/>
        <w:rPr>
          <w:rFonts w:ascii="Times New Roman" w:hAnsi="Times New Roman" w:cs="Times New Roman"/>
          <w:b/>
          <w:sz w:val="20"/>
          <w:szCs w:val="20"/>
        </w:rPr>
      </w:pPr>
    </w:p>
    <w:p w:rsidR="009F5E7F" w:rsidRPr="003C3AF1" w:rsidRDefault="009F5E7F" w:rsidP="003C3AF1">
      <w:pPr>
        <w:spacing w:after="0" w:line="240" w:lineRule="auto"/>
        <w:contextualSpacing/>
        <w:jc w:val="center"/>
        <w:rPr>
          <w:rFonts w:ascii="Times New Roman" w:hAnsi="Times New Roman" w:cs="Times New Roman"/>
          <w:b/>
          <w:sz w:val="20"/>
          <w:szCs w:val="20"/>
        </w:rPr>
      </w:pPr>
      <w:r w:rsidRPr="003C3AF1">
        <w:rPr>
          <w:rFonts w:ascii="Times New Roman" w:hAnsi="Times New Roman" w:cs="Times New Roman"/>
          <w:b/>
          <w:sz w:val="20"/>
          <w:szCs w:val="20"/>
        </w:rPr>
        <w:t>Контрольная тестовая работа: ««Правоотношения и правовая культура». Вариант 2.</w:t>
      </w:r>
    </w:p>
    <w:p w:rsidR="009F5E7F" w:rsidRPr="003C3AF1" w:rsidRDefault="009F5E7F" w:rsidP="003C3AF1">
      <w:pPr>
        <w:spacing w:after="0" w:line="240" w:lineRule="auto"/>
        <w:contextualSpacing/>
        <w:jc w:val="center"/>
        <w:rPr>
          <w:rFonts w:ascii="Times New Roman" w:hAnsi="Times New Roman" w:cs="Times New Roman"/>
          <w:b/>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1. Выберите верные суждения о юридической ответственности. </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 Юридическая ответственность наступает только за совершённое преступление.</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 Юридическая ответственность предполагает государственное принуждение правонарушителя.</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 Общей целью всех видов ответственности является охрана правопорядка, восстановление во всех возможных случаях нарушенных прав, пресечение и предупреждение правонарушений, исправление лиц, нарушивших нормы права.</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 К дисциплинарным взысканиям относится штраф.</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5) Уголовная ответственность влечёт судимость.</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 Выберите верные суждения о формах юридической ответственности. Запишите цифры, под которыми они указаны.</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 Работодатель имеет право привлекать работников к дисциплинарной ответственности в предусмотренных законодательством случаях.</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 Субъектами административной ответственности являются как физические, так и юридические лица.</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 Формой административной ответственности является полное возмещение вреда.</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 Уголовная ответственность наступает за совершение проступка.</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5) Уголовное наказание влечёт присущее только уголовной ответственности правовое последствие — судимость.</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hAnsi="Times New Roman" w:cs="Times New Roman"/>
          <w:sz w:val="20"/>
          <w:szCs w:val="20"/>
        </w:rPr>
        <w:t xml:space="preserve"> 3. Установите соответствие между проступками и видами юридической ответственности. </w:t>
      </w:r>
    </w:p>
    <w:tbl>
      <w:tblPr>
        <w:tblW w:w="9685" w:type="dxa"/>
        <w:tblCellSpacing w:w="15" w:type="dxa"/>
        <w:tblCellMar>
          <w:top w:w="15" w:type="dxa"/>
          <w:left w:w="15" w:type="dxa"/>
          <w:bottom w:w="15" w:type="dxa"/>
          <w:right w:w="15" w:type="dxa"/>
        </w:tblCellMar>
        <w:tblLook w:val="04A0"/>
      </w:tblPr>
      <w:tblGrid>
        <w:gridCol w:w="4759"/>
        <w:gridCol w:w="128"/>
        <w:gridCol w:w="4798"/>
      </w:tblGrid>
      <w:tr w:rsidR="009F5E7F" w:rsidRPr="003C3AF1" w:rsidTr="009F5E7F">
        <w:trPr>
          <w:trHeight w:val="175"/>
          <w:tblCellSpacing w:w="15" w:type="dxa"/>
        </w:trPr>
        <w:tc>
          <w:tcPr>
            <w:tcW w:w="4714" w:type="dxa"/>
            <w:tcBorders>
              <w:top w:val="nil"/>
              <w:left w:val="nil"/>
              <w:bottom w:val="nil"/>
              <w:right w:val="nil"/>
            </w:tcBorders>
            <w:vAlign w:val="cente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ПРОСТУПОК</w:t>
            </w:r>
          </w:p>
        </w:tc>
        <w:tc>
          <w:tcPr>
            <w:tcW w:w="98" w:type="dxa"/>
            <w:tcBorders>
              <w:top w:val="nil"/>
              <w:left w:val="nil"/>
              <w:bottom w:val="nil"/>
              <w:right w:val="nil"/>
            </w:tcBorders>
            <w:vAlign w:val="cente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w:t>
            </w:r>
          </w:p>
        </w:tc>
        <w:tc>
          <w:tcPr>
            <w:tcW w:w="0" w:type="auto"/>
            <w:tcBorders>
              <w:top w:val="nil"/>
              <w:left w:val="nil"/>
              <w:bottom w:val="nil"/>
              <w:right w:val="nil"/>
            </w:tcBorders>
            <w:vAlign w:val="cente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ВИД ОТВЕТСТВЕННОСТИ</w:t>
            </w:r>
          </w:p>
        </w:tc>
      </w:tr>
      <w:tr w:rsidR="009F5E7F" w:rsidRPr="003C3AF1" w:rsidTr="009F5E7F">
        <w:trPr>
          <w:trHeight w:val="1535"/>
          <w:tblCellSpacing w:w="15" w:type="dxa"/>
        </w:trPr>
        <w:tc>
          <w:tcPr>
            <w:tcW w:w="0" w:type="auto"/>
            <w:tcBorders>
              <w:top w:val="nil"/>
              <w:left w:val="nil"/>
              <w:bottom w:val="nil"/>
              <w:right w:val="nil"/>
            </w:tcBorders>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А) невыполнение условий договора займа</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Б) опоздание на работу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В) прогул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Г) публичное оскорбление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Д) безбилетный проезд</w:t>
            </w:r>
          </w:p>
        </w:tc>
        <w:tc>
          <w:tcPr>
            <w:tcW w:w="0" w:type="auto"/>
            <w:tcBorders>
              <w:top w:val="nil"/>
              <w:left w:val="nil"/>
              <w:bottom w:val="nil"/>
              <w:right w:val="nil"/>
            </w:tcBorders>
            <w:vAlign w:val="cente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  </w:t>
            </w:r>
          </w:p>
        </w:tc>
        <w:tc>
          <w:tcPr>
            <w:tcW w:w="0" w:type="auto"/>
            <w:tcBorders>
              <w:top w:val="nil"/>
              <w:left w:val="nil"/>
              <w:bottom w:val="nil"/>
              <w:right w:val="nil"/>
            </w:tcBorders>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1) гражданско-правовая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2) дисциплинарная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3) административная</w:t>
            </w:r>
          </w:p>
        </w:tc>
      </w:tr>
    </w:tbl>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 Выберите верные суждения о правоотношениях и субъектах правоотношений и запишите цифры, под которыми они указаны.</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1) Правоотношения - это общественные отношения, которые регулируются моральными и правовыми нормами. </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2) Участниками правоотношения являются субъекты и объекты правоотношений. </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3) Субъекты правоотношений имеют субъективные права и юридические обязанности. </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4) Правоотношения, связанные с расследованием правонарушений, рассмотрением и разрешением уголовных, гражданских, административных дел, образуют процессуальное право. </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5) Правоотношения находятся под охраной государства.</w:t>
      </w:r>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sz w:val="20"/>
          <w:szCs w:val="20"/>
        </w:rPr>
        <w:t>5.</w:t>
      </w:r>
      <w:r w:rsidRPr="003C3AF1">
        <w:rPr>
          <w:rFonts w:ascii="Times New Roman" w:hAnsi="Times New Roman" w:cs="Times New Roman"/>
          <w:color w:val="000000"/>
          <w:sz w:val="20"/>
          <w:szCs w:val="20"/>
        </w:rPr>
        <w:t xml:space="preserve"> Это способность гражданина своими действиями приобретать и осуществлять гражданские права, создавать для себя гражданские обязанности и исполнять их. </w:t>
      </w:r>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 xml:space="preserve">1) правоспособность </w:t>
      </w:r>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2) эмансипация</w:t>
      </w:r>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 xml:space="preserve">3)  дееспособность </w:t>
      </w:r>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 xml:space="preserve">4)  </w:t>
      </w:r>
      <w:proofErr w:type="spellStart"/>
      <w:r w:rsidRPr="003C3AF1">
        <w:rPr>
          <w:rFonts w:ascii="Times New Roman" w:hAnsi="Times New Roman" w:cs="Times New Roman"/>
          <w:color w:val="000000"/>
          <w:sz w:val="20"/>
          <w:szCs w:val="20"/>
        </w:rPr>
        <w:t>деликтоспособность</w:t>
      </w:r>
      <w:proofErr w:type="spellEnd"/>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6. Согласно Гражданскому кодексу, она наступает в том случае, если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color w:val="000000"/>
          <w:sz w:val="20"/>
          <w:szCs w:val="20"/>
        </w:rPr>
        <w:t>7.</w:t>
      </w:r>
      <w:r w:rsidRPr="003C3AF1">
        <w:rPr>
          <w:rStyle w:val="text"/>
          <w:rFonts w:ascii="Times New Roman" w:hAnsi="Times New Roman" w:cs="Times New Roman"/>
          <w:sz w:val="20"/>
          <w:szCs w:val="20"/>
        </w:rPr>
        <w:t xml:space="preserve"> </w:t>
      </w:r>
      <w:r w:rsidRPr="003C3AF1">
        <w:rPr>
          <w:rFonts w:ascii="Times New Roman" w:hAnsi="Times New Roman" w:cs="Times New Roman"/>
          <w:sz w:val="20"/>
          <w:szCs w:val="20"/>
        </w:rPr>
        <w:t>Установите соответствие между формами вины и их содержанием.</w:t>
      </w:r>
    </w:p>
    <w:tbl>
      <w:tblPr>
        <w:tblW w:w="9041" w:type="dxa"/>
        <w:tblCellSpacing w:w="0" w:type="dxa"/>
        <w:tblCellMar>
          <w:top w:w="105" w:type="dxa"/>
          <w:left w:w="105" w:type="dxa"/>
          <w:bottom w:w="105" w:type="dxa"/>
          <w:right w:w="105" w:type="dxa"/>
        </w:tblCellMar>
        <w:tblLook w:val="04A0"/>
      </w:tblPr>
      <w:tblGrid>
        <w:gridCol w:w="6688"/>
        <w:gridCol w:w="2353"/>
      </w:tblGrid>
      <w:tr w:rsidR="009F5E7F" w:rsidRPr="003C3AF1" w:rsidTr="009F5E7F">
        <w:trPr>
          <w:trHeight w:val="283"/>
          <w:tblCellSpacing w:w="0" w:type="dxa"/>
        </w:trPr>
        <w:tc>
          <w:tcPr>
            <w:tcW w:w="668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eastAsia="Times New Roman" w:hAnsi="Times New Roman" w:cs="Times New Roman"/>
                <w:sz w:val="20"/>
                <w:szCs w:val="20"/>
              </w:rPr>
              <w:lastRenderedPageBreak/>
              <w:t xml:space="preserve">Содержание  </w:t>
            </w:r>
          </w:p>
        </w:tc>
        <w:tc>
          <w:tcPr>
            <w:tcW w:w="235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Форма вины</w:t>
            </w:r>
          </w:p>
        </w:tc>
      </w:tr>
      <w:tr w:rsidR="009F5E7F" w:rsidRPr="003C3AF1" w:rsidTr="009F5E7F">
        <w:trPr>
          <w:trHeight w:val="1099"/>
          <w:tblCellSpacing w:w="0" w:type="dxa"/>
        </w:trPr>
        <w:tc>
          <w:tcPr>
            <w:tcW w:w="668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А) лицо не осознавало противоправность и общественную опасность своего деяния, не предвидело вредных последствий, однако должно было и могло предвидеть эти последствия</w:t>
            </w:r>
          </w:p>
        </w:tc>
        <w:tc>
          <w:tcPr>
            <w:tcW w:w="235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1) прямой умысел</w:t>
            </w:r>
          </w:p>
        </w:tc>
      </w:tr>
      <w:tr w:rsidR="009F5E7F" w:rsidRPr="003C3AF1" w:rsidTr="009F5E7F">
        <w:trPr>
          <w:trHeight w:val="1663"/>
          <w:tblCellSpacing w:w="0" w:type="dxa"/>
        </w:trPr>
        <w:tc>
          <w:tcPr>
            <w:tcW w:w="668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Б) лицо осознавало противоправность своего деяния, предвидело возможность или неизбежность наступления вредных последствий, но не желало их наступления и без достаточных к тому оснований самонадеянно рассчитывало на предотвращение этих последствий</w:t>
            </w:r>
          </w:p>
        </w:tc>
        <w:tc>
          <w:tcPr>
            <w:tcW w:w="235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2) косвенный умысел</w:t>
            </w:r>
          </w:p>
        </w:tc>
      </w:tr>
      <w:tr w:rsidR="009F5E7F" w:rsidRPr="003C3AF1" w:rsidTr="009F5E7F">
        <w:trPr>
          <w:trHeight w:val="1381"/>
          <w:tblCellSpacing w:w="0" w:type="dxa"/>
        </w:trPr>
        <w:tc>
          <w:tcPr>
            <w:tcW w:w="668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В) лицо осознавало противоправность своего деяния, предвидело возможность или неизбежность наступления вредных последствий, но не желало, хотя и допускало эти последствия, либо относилось к ним безразлично</w:t>
            </w:r>
          </w:p>
        </w:tc>
        <w:tc>
          <w:tcPr>
            <w:tcW w:w="235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3) преступное легкомыслие</w:t>
            </w:r>
          </w:p>
        </w:tc>
      </w:tr>
      <w:tr w:rsidR="009F5E7F" w:rsidRPr="003C3AF1" w:rsidTr="009F5E7F">
        <w:trPr>
          <w:trHeight w:val="1115"/>
          <w:tblCellSpacing w:w="0" w:type="dxa"/>
        </w:trPr>
        <w:tc>
          <w:tcPr>
            <w:tcW w:w="668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Г) лицо осознавало противоправность своего деяния, предвидело возможность или неизбежность наступления вредных последствий и желало их наступления</w:t>
            </w:r>
          </w:p>
        </w:tc>
        <w:tc>
          <w:tcPr>
            <w:tcW w:w="235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4) преступная небрежность</w:t>
            </w:r>
          </w:p>
        </w:tc>
      </w:tr>
    </w:tbl>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8. Охраняемое государством и регулируемое нормами права общественное отношение, участники которого имеют взаимные юридические права и обязанности, называется ………... .</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9. Выберите верные суждения о системе российского права и запи</w:t>
      </w:r>
      <w:r w:rsidRPr="003C3AF1">
        <w:rPr>
          <w:rFonts w:ascii="Times New Roman" w:hAnsi="Times New Roman" w:cs="Times New Roman"/>
          <w:sz w:val="20"/>
          <w:szCs w:val="20"/>
        </w:rPr>
        <w:softHyphen/>
        <w:t xml:space="preserve">шите </w:t>
      </w:r>
      <w:r w:rsidRPr="003C3AF1">
        <w:rPr>
          <w:rStyle w:val="ac"/>
          <w:rFonts w:ascii="Times New Roman" w:hAnsi="Times New Roman" w:cs="Times New Roman"/>
          <w:sz w:val="20"/>
          <w:szCs w:val="20"/>
        </w:rPr>
        <w:t>цифры</w:t>
      </w:r>
      <w:r w:rsidRPr="003C3AF1">
        <w:rPr>
          <w:rFonts w:ascii="Times New Roman" w:hAnsi="Times New Roman" w:cs="Times New Roman"/>
          <w:sz w:val="20"/>
          <w:szCs w:val="20"/>
        </w:rPr>
        <w:t>.</w:t>
      </w:r>
    </w:p>
    <w:p w:rsidR="009F5E7F" w:rsidRPr="003C3AF1" w:rsidRDefault="009F5E7F" w:rsidP="003C3AF1">
      <w:pPr>
        <w:pStyle w:val="ab"/>
        <w:numPr>
          <w:ilvl w:val="0"/>
          <w:numId w:val="7"/>
        </w:numPr>
        <w:tabs>
          <w:tab w:val="clear" w:pos="720"/>
          <w:tab w:val="num" w:pos="142"/>
        </w:tabs>
        <w:spacing w:after="0" w:line="240" w:lineRule="auto"/>
        <w:ind w:left="142" w:firstLine="0"/>
        <w:rPr>
          <w:rFonts w:ascii="Times New Roman" w:hAnsi="Times New Roman"/>
          <w:sz w:val="20"/>
          <w:szCs w:val="20"/>
        </w:rPr>
      </w:pPr>
      <w:r w:rsidRPr="003C3AF1">
        <w:rPr>
          <w:rFonts w:ascii="Times New Roman" w:hAnsi="Times New Roman"/>
          <w:sz w:val="20"/>
          <w:szCs w:val="20"/>
        </w:rPr>
        <w:t>Система права складывается из отраслей права, правовых ин</w:t>
      </w:r>
      <w:r w:rsidRPr="003C3AF1">
        <w:rPr>
          <w:rFonts w:ascii="Times New Roman" w:hAnsi="Times New Roman"/>
          <w:sz w:val="20"/>
          <w:szCs w:val="20"/>
        </w:rPr>
        <w:softHyphen/>
        <w:t>ститутов и норм права.</w:t>
      </w:r>
    </w:p>
    <w:p w:rsidR="009F5E7F" w:rsidRPr="003C3AF1" w:rsidRDefault="009F5E7F" w:rsidP="003C3AF1">
      <w:pPr>
        <w:pStyle w:val="ab"/>
        <w:numPr>
          <w:ilvl w:val="0"/>
          <w:numId w:val="7"/>
        </w:numPr>
        <w:tabs>
          <w:tab w:val="clear" w:pos="720"/>
          <w:tab w:val="num" w:pos="142"/>
        </w:tabs>
        <w:spacing w:after="0" w:line="240" w:lineRule="auto"/>
        <w:ind w:left="142" w:firstLine="0"/>
        <w:rPr>
          <w:rFonts w:ascii="Times New Roman" w:hAnsi="Times New Roman"/>
          <w:sz w:val="20"/>
          <w:szCs w:val="20"/>
        </w:rPr>
      </w:pPr>
      <w:r w:rsidRPr="003C3AF1">
        <w:rPr>
          <w:rFonts w:ascii="Times New Roman" w:hAnsi="Times New Roman"/>
          <w:sz w:val="20"/>
          <w:szCs w:val="20"/>
        </w:rPr>
        <w:t>Отрасли права делятся на материальные, основное содержание которых составляет установление прав и обязанностей субъек</w:t>
      </w:r>
      <w:r w:rsidRPr="003C3AF1">
        <w:rPr>
          <w:rFonts w:ascii="Times New Roman" w:hAnsi="Times New Roman"/>
          <w:sz w:val="20"/>
          <w:szCs w:val="20"/>
        </w:rPr>
        <w:softHyphen/>
        <w:t>та, и процессуальные, устанавливающие процедуры реализа</w:t>
      </w:r>
      <w:r w:rsidRPr="003C3AF1">
        <w:rPr>
          <w:rFonts w:ascii="Times New Roman" w:hAnsi="Times New Roman"/>
          <w:sz w:val="20"/>
          <w:szCs w:val="20"/>
        </w:rPr>
        <w:softHyphen/>
        <w:t>ции норм материального права.</w:t>
      </w:r>
    </w:p>
    <w:p w:rsidR="009F5E7F" w:rsidRPr="003C3AF1" w:rsidRDefault="009F5E7F" w:rsidP="003C3AF1">
      <w:pPr>
        <w:pStyle w:val="ab"/>
        <w:numPr>
          <w:ilvl w:val="0"/>
          <w:numId w:val="7"/>
        </w:numPr>
        <w:tabs>
          <w:tab w:val="clear" w:pos="720"/>
          <w:tab w:val="num" w:pos="142"/>
        </w:tabs>
        <w:spacing w:after="0" w:line="240" w:lineRule="auto"/>
        <w:ind w:left="142" w:firstLine="0"/>
        <w:rPr>
          <w:rFonts w:ascii="Times New Roman" w:hAnsi="Times New Roman"/>
          <w:sz w:val="20"/>
          <w:szCs w:val="20"/>
        </w:rPr>
      </w:pPr>
      <w:r w:rsidRPr="003C3AF1">
        <w:rPr>
          <w:rFonts w:ascii="Times New Roman" w:hAnsi="Times New Roman"/>
          <w:sz w:val="20"/>
          <w:szCs w:val="20"/>
        </w:rPr>
        <w:t>В системной организации права правовые нормы группируют</w:t>
      </w:r>
      <w:r w:rsidRPr="003C3AF1">
        <w:rPr>
          <w:rFonts w:ascii="Times New Roman" w:hAnsi="Times New Roman"/>
          <w:sz w:val="20"/>
          <w:szCs w:val="20"/>
        </w:rPr>
        <w:softHyphen/>
        <w:t>ся в санкции, которые указывают на совокупность мер госу</w:t>
      </w:r>
      <w:r w:rsidRPr="003C3AF1">
        <w:rPr>
          <w:rFonts w:ascii="Times New Roman" w:hAnsi="Times New Roman"/>
          <w:sz w:val="20"/>
          <w:szCs w:val="20"/>
        </w:rPr>
        <w:softHyphen/>
        <w:t>дарственного принуждения.</w:t>
      </w:r>
    </w:p>
    <w:p w:rsidR="009F5E7F" w:rsidRPr="003C3AF1" w:rsidRDefault="009F5E7F" w:rsidP="003C3AF1">
      <w:pPr>
        <w:pStyle w:val="ab"/>
        <w:numPr>
          <w:ilvl w:val="0"/>
          <w:numId w:val="7"/>
        </w:numPr>
        <w:tabs>
          <w:tab w:val="clear" w:pos="720"/>
          <w:tab w:val="num" w:pos="142"/>
        </w:tabs>
        <w:spacing w:after="0" w:line="240" w:lineRule="auto"/>
        <w:ind w:left="142" w:firstLine="0"/>
        <w:rPr>
          <w:rFonts w:ascii="Times New Roman" w:hAnsi="Times New Roman"/>
          <w:sz w:val="20"/>
          <w:szCs w:val="20"/>
        </w:rPr>
      </w:pPr>
      <w:r w:rsidRPr="003C3AF1">
        <w:rPr>
          <w:rFonts w:ascii="Times New Roman" w:hAnsi="Times New Roman"/>
          <w:sz w:val="20"/>
          <w:szCs w:val="20"/>
        </w:rPr>
        <w:t>Право создается государством, за ним стоит аппарат принуж</w:t>
      </w:r>
      <w:r w:rsidRPr="003C3AF1">
        <w:rPr>
          <w:rFonts w:ascii="Times New Roman" w:hAnsi="Times New Roman"/>
          <w:sz w:val="20"/>
          <w:szCs w:val="20"/>
        </w:rPr>
        <w:softHyphen/>
        <w:t>дения, а мораль опирается на силу общественного мнения.</w:t>
      </w:r>
    </w:p>
    <w:p w:rsidR="009F5E7F" w:rsidRPr="003C3AF1" w:rsidRDefault="009F5E7F" w:rsidP="003C3AF1">
      <w:pPr>
        <w:pStyle w:val="ab"/>
        <w:numPr>
          <w:ilvl w:val="0"/>
          <w:numId w:val="7"/>
        </w:numPr>
        <w:tabs>
          <w:tab w:val="clear" w:pos="720"/>
          <w:tab w:val="num" w:pos="142"/>
        </w:tabs>
        <w:spacing w:after="0" w:line="240" w:lineRule="auto"/>
        <w:ind w:left="142" w:firstLine="0"/>
        <w:rPr>
          <w:rFonts w:ascii="Times New Roman" w:hAnsi="Times New Roman"/>
          <w:sz w:val="20"/>
          <w:szCs w:val="20"/>
        </w:rPr>
      </w:pPr>
      <w:r w:rsidRPr="003C3AF1">
        <w:rPr>
          <w:rFonts w:ascii="Times New Roman" w:hAnsi="Times New Roman"/>
          <w:sz w:val="20"/>
          <w:szCs w:val="20"/>
        </w:rPr>
        <w:t>Любая правовая норма приобретает качество, свойственное праву в целом, будучи включенной в его общую систему.</w:t>
      </w:r>
    </w:p>
    <w:p w:rsidR="009F5E7F" w:rsidRPr="003C3AF1" w:rsidRDefault="009F5E7F" w:rsidP="003C3AF1">
      <w:pPr>
        <w:spacing w:after="0" w:line="240" w:lineRule="auto"/>
        <w:contextualSpacing/>
        <w:rPr>
          <w:rFonts w:ascii="Times New Roman" w:eastAsia="Times New Roman" w:hAnsi="Times New Roman" w:cs="Times New Roman"/>
          <w:color w:val="000000"/>
          <w:sz w:val="20"/>
          <w:szCs w:val="20"/>
        </w:rPr>
      </w:pPr>
      <w:r w:rsidRPr="003C3AF1">
        <w:rPr>
          <w:rFonts w:ascii="Times New Roman" w:hAnsi="Times New Roman" w:cs="Times New Roman"/>
          <w:sz w:val="20"/>
          <w:szCs w:val="20"/>
        </w:rPr>
        <w:t>10.</w:t>
      </w:r>
      <w:r w:rsidRPr="003C3AF1">
        <w:rPr>
          <w:rFonts w:ascii="Times New Roman" w:eastAsia="Times New Roman" w:hAnsi="Times New Roman" w:cs="Times New Roman"/>
          <w:color w:val="000000"/>
          <w:sz w:val="20"/>
          <w:szCs w:val="20"/>
        </w:rPr>
        <w:t xml:space="preserve"> Психическое отношение лица к своему противоправному деянию называется: </w:t>
      </w:r>
    </w:p>
    <w:p w:rsidR="009F5E7F" w:rsidRPr="003C3AF1" w:rsidRDefault="009F5E7F" w:rsidP="003C3AF1">
      <w:pPr>
        <w:spacing w:after="0"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1) целью     2) виной           3) проступком       4) мотивом   </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11. Назовите и проиллюстрируйте примерами любые три вида юридической ответственности.</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p>
    <w:p w:rsidR="009F5E7F" w:rsidRPr="003C3AF1" w:rsidRDefault="009F5E7F" w:rsidP="003C3AF1">
      <w:pPr>
        <w:spacing w:after="0" w:line="240" w:lineRule="auto"/>
        <w:contextualSpacing/>
        <w:rPr>
          <w:rFonts w:ascii="Times New Roman" w:eastAsia="Times New Roman" w:hAnsi="Times New Roman" w:cs="Times New Roman"/>
          <w:sz w:val="20"/>
          <w:szCs w:val="20"/>
        </w:rPr>
      </w:pPr>
    </w:p>
    <w:p w:rsidR="009F5E7F" w:rsidRPr="003C3AF1" w:rsidRDefault="009F5E7F" w:rsidP="003C3AF1">
      <w:pPr>
        <w:spacing w:after="0" w:line="240" w:lineRule="auto"/>
        <w:contextualSpacing/>
        <w:rPr>
          <w:rFonts w:ascii="Times New Roman" w:eastAsia="Times New Roman" w:hAnsi="Times New Roman" w:cs="Times New Roman"/>
          <w:sz w:val="20"/>
          <w:szCs w:val="20"/>
        </w:rPr>
      </w:pPr>
    </w:p>
    <w:p w:rsidR="009F5E7F" w:rsidRPr="003C3AF1" w:rsidRDefault="009F5E7F" w:rsidP="003C3AF1">
      <w:pPr>
        <w:spacing w:after="0" w:line="240" w:lineRule="auto"/>
        <w:contextualSpacing/>
        <w:rPr>
          <w:rFonts w:ascii="Times New Roman" w:eastAsia="Times New Roman" w:hAnsi="Times New Roman" w:cs="Times New Roman"/>
          <w:sz w:val="20"/>
          <w:szCs w:val="20"/>
        </w:rPr>
      </w:pP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12.Установите соответствие между действиями в пределах дееспособности и возрастом.</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ДЕЙСТВИЯ В ПРЕДЕЛАХ ОБЪЁМА ДЕЕСПОСОБНОСТИ </w:t>
      </w:r>
      <w:r w:rsidRPr="003C3AF1">
        <w:rPr>
          <w:rFonts w:ascii="Times New Roman" w:eastAsia="Times New Roman" w:hAnsi="Times New Roman" w:cs="Times New Roman"/>
          <w:sz w:val="20"/>
          <w:szCs w:val="20"/>
        </w:rPr>
        <w:br/>
        <w:t xml:space="preserve">А) совершение мелких бытовых сделок </w:t>
      </w:r>
      <w:r w:rsidRPr="003C3AF1">
        <w:rPr>
          <w:rFonts w:ascii="Times New Roman" w:eastAsia="Times New Roman" w:hAnsi="Times New Roman" w:cs="Times New Roman"/>
          <w:sz w:val="20"/>
          <w:szCs w:val="20"/>
        </w:rPr>
        <w:br/>
        <w:t xml:space="preserve">Б) совершение сделок, направленных на безвозмездное получение выгоды и не требующих нотариального подтверждения </w:t>
      </w:r>
      <w:r w:rsidRPr="003C3AF1">
        <w:rPr>
          <w:rFonts w:ascii="Times New Roman" w:eastAsia="Times New Roman" w:hAnsi="Times New Roman" w:cs="Times New Roman"/>
          <w:sz w:val="20"/>
          <w:szCs w:val="20"/>
        </w:rPr>
        <w:br/>
        <w:t xml:space="preserve">В) распоряжение средствами, предоставленными законными представителями </w:t>
      </w:r>
      <w:r w:rsidRPr="003C3AF1">
        <w:rPr>
          <w:rFonts w:ascii="Times New Roman" w:eastAsia="Times New Roman" w:hAnsi="Times New Roman" w:cs="Times New Roman"/>
          <w:sz w:val="20"/>
          <w:szCs w:val="20"/>
        </w:rPr>
        <w:br/>
        <w:t xml:space="preserve">Г) осуществление права автора литературного до произведения </w:t>
      </w:r>
      <w:r w:rsidRPr="003C3AF1">
        <w:rPr>
          <w:rFonts w:ascii="Times New Roman" w:eastAsia="Times New Roman" w:hAnsi="Times New Roman" w:cs="Times New Roman"/>
          <w:sz w:val="20"/>
          <w:szCs w:val="20"/>
        </w:rPr>
        <w:br/>
        <w:t xml:space="preserve">Д) распоряжение заработком или стипендией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ВОЗРАСТ</w:t>
      </w:r>
      <w:r w:rsidRPr="003C3AF1">
        <w:rPr>
          <w:rFonts w:ascii="Times New Roman" w:eastAsia="Times New Roman" w:hAnsi="Times New Roman" w:cs="Times New Roman"/>
          <w:sz w:val="20"/>
          <w:szCs w:val="20"/>
        </w:rPr>
        <w:br/>
        <w:t xml:space="preserve">1) несовершеннолетние в возрасте от 14 до 18 лет </w:t>
      </w:r>
      <w:r w:rsidRPr="003C3AF1">
        <w:rPr>
          <w:rFonts w:ascii="Times New Roman" w:eastAsia="Times New Roman" w:hAnsi="Times New Roman" w:cs="Times New Roman"/>
          <w:sz w:val="20"/>
          <w:szCs w:val="20"/>
        </w:rPr>
        <w:br/>
        <w:t xml:space="preserve">2) несовершеннолетние в возрасте от 6 до 18 лет </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13.</w:t>
      </w:r>
      <w:r w:rsidRPr="003C3AF1">
        <w:rPr>
          <w:b/>
          <w:sz w:val="20"/>
          <w:szCs w:val="20"/>
        </w:rPr>
        <w:t xml:space="preserve"> Найдите</w:t>
      </w:r>
      <w:r w:rsidRPr="003C3AF1">
        <w:rPr>
          <w:sz w:val="20"/>
          <w:szCs w:val="20"/>
        </w:rPr>
        <w:t xml:space="preserve"> в приведённом ниже списке юридические факты, которые являются событиями. Запишите цифры, под которыми они указаны.</w:t>
      </w:r>
    </w:p>
    <w:p w:rsidR="009F5E7F" w:rsidRPr="003C3AF1" w:rsidRDefault="009F5E7F" w:rsidP="003C3AF1">
      <w:pPr>
        <w:pStyle w:val="a3"/>
        <w:spacing w:before="0" w:beforeAutospacing="0" w:after="0" w:afterAutospacing="0"/>
        <w:contextualSpacing/>
        <w:rPr>
          <w:sz w:val="20"/>
          <w:szCs w:val="20"/>
        </w:rPr>
      </w:pPr>
      <w:r w:rsidRPr="003C3AF1">
        <w:rPr>
          <w:sz w:val="20"/>
          <w:szCs w:val="20"/>
        </w:rPr>
        <w:t> 1) В результате землетрясения были разрушены десятки домов.</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2) Гражданин Ф. перешёл дорогу в неположенном месте.</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3) В результате падения дерева во время урагана повреждён кузов машины.</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4) По достижении 14 лет подросток имеет право на получение паспорта.</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5) Супруги З. купили загородный дом в кредит.</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hAnsi="Times New Roman" w:cs="Times New Roman"/>
          <w:sz w:val="20"/>
          <w:szCs w:val="20"/>
        </w:rPr>
        <w:t>6) Гражданка К. подала документы на вступление в наследство</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 xml:space="preserve">14. Несовершеннолетний Иван Савельев подал в органы опеки и попечительства заявление с просьбой объявить его полностью дееспособным. При </w:t>
      </w:r>
      <w:proofErr w:type="gramStart"/>
      <w:r w:rsidRPr="003C3AF1">
        <w:rPr>
          <w:sz w:val="20"/>
          <w:szCs w:val="20"/>
        </w:rPr>
        <w:t>соблюдении</w:t>
      </w:r>
      <w:proofErr w:type="gramEnd"/>
      <w:r w:rsidRPr="003C3AF1">
        <w:rPr>
          <w:sz w:val="20"/>
          <w:szCs w:val="20"/>
        </w:rPr>
        <w:t xml:space="preserve"> каких условий органы опеки и попечительства могут объявить Савельева полностью дееспособным? </w:t>
      </w:r>
      <w:r w:rsidRPr="003C3AF1">
        <w:rPr>
          <w:i/>
          <w:iCs/>
          <w:sz w:val="20"/>
          <w:szCs w:val="20"/>
        </w:rPr>
        <w:t>Цифры укажите в порядке возрастания.</w:t>
      </w:r>
    </w:p>
    <w:p w:rsidR="009F5E7F" w:rsidRPr="003C3AF1" w:rsidRDefault="009F5E7F" w:rsidP="003C3AF1">
      <w:pPr>
        <w:pStyle w:val="a3"/>
        <w:spacing w:before="0" w:beforeAutospacing="0" w:after="0" w:afterAutospacing="0"/>
        <w:contextualSpacing/>
        <w:rPr>
          <w:sz w:val="20"/>
          <w:szCs w:val="20"/>
        </w:rPr>
      </w:pPr>
      <w:r w:rsidRPr="003C3AF1">
        <w:rPr>
          <w:sz w:val="20"/>
          <w:szCs w:val="20"/>
        </w:rPr>
        <w:t> 1) Савельеву исполнилось 16 лет.</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2) Савельев получил общее среднее образование.</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3) Савельев работает по трудовому договору или занимается предпринимательской деятельностью.</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4) Савельев в течение последнего года не привлекался к уголовной и административной ответственности.</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t xml:space="preserve">5) Родители Савельева согласны на объявление его полностью </w:t>
      </w:r>
      <w:proofErr w:type="gramStart"/>
      <w:r w:rsidRPr="003C3AF1">
        <w:rPr>
          <w:sz w:val="20"/>
          <w:szCs w:val="20"/>
        </w:rPr>
        <w:t>дееспособным</w:t>
      </w:r>
      <w:proofErr w:type="gramEnd"/>
      <w:r w:rsidRPr="003C3AF1">
        <w:rPr>
          <w:sz w:val="20"/>
          <w:szCs w:val="20"/>
        </w:rPr>
        <w:t>.</w:t>
      </w:r>
    </w:p>
    <w:p w:rsidR="009F5E7F" w:rsidRPr="003C3AF1" w:rsidRDefault="009F5E7F" w:rsidP="003C3AF1">
      <w:pPr>
        <w:pStyle w:val="leftmargin"/>
        <w:spacing w:before="0" w:beforeAutospacing="0" w:after="0" w:afterAutospacing="0"/>
        <w:contextualSpacing/>
        <w:rPr>
          <w:sz w:val="20"/>
          <w:szCs w:val="20"/>
        </w:rPr>
      </w:pPr>
      <w:r w:rsidRPr="003C3AF1">
        <w:rPr>
          <w:sz w:val="20"/>
          <w:szCs w:val="20"/>
        </w:rPr>
        <w:lastRenderedPageBreak/>
        <w:t>6) Савельев прошёл медицинское и психологическое освидетельствование.</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15.Популярный молодёжный журнал опубликовал рассказ 14-летнего О. и выплатил ему гонорар. Полученную сумму мальчик решил потратить на приобретение коллекции музыкальных дисков. Имеет ли он право самостоятельно распорядиться полученным гонораром? Приведите любые три характеристики дееспособности несовершеннолетнего в возрасте от 14 до 18 лет.</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p>
    <w:p w:rsidR="009F5E7F" w:rsidRPr="003C3AF1" w:rsidRDefault="009F5E7F" w:rsidP="003C3AF1">
      <w:pPr>
        <w:spacing w:after="0" w:line="240" w:lineRule="auto"/>
        <w:contextualSpacing/>
        <w:jc w:val="center"/>
        <w:rPr>
          <w:rFonts w:ascii="Times New Roman" w:eastAsia="Times New Roman" w:hAnsi="Times New Roman" w:cs="Times New Roman"/>
          <w:b/>
          <w:sz w:val="20"/>
          <w:szCs w:val="20"/>
        </w:rPr>
      </w:pPr>
      <w:r w:rsidRPr="003C3AF1">
        <w:rPr>
          <w:rFonts w:ascii="Times New Roman" w:eastAsia="Times New Roman" w:hAnsi="Times New Roman" w:cs="Times New Roman"/>
          <w:b/>
          <w:sz w:val="20"/>
          <w:szCs w:val="20"/>
        </w:rPr>
        <w:t>Работа с документом</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…Причём только совокупность этих элементов позволяет говорить о наличии или отсутствии конкретного правонарушения.</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Правонарушение — это не столько юридическое, сколько социальное явление, так как общим объектом всех правонарушений являются социальные сущности, прежде всего правопорядок. Правопорядок как наиболее общий объект правонарушения характеризует юридическое состояние общественных отношений, представляет суммарный итог, результат соблюдения, исполнения, использования и применения правовых норм в обществе. Понятно, что любое правонарушение в той или иной степени ослабляет правопорядок, выбивает из-под него то или иное основание, разрушает то или иное звено.</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Поэтому любое правонарушение наносит ущерб, причиняет вред устойчивости, стабильности жизни общества, личным и общественным интересам, </w:t>
      </w:r>
      <w:proofErr w:type="gramStart"/>
      <w:r w:rsidRPr="003C3AF1">
        <w:rPr>
          <w:rFonts w:ascii="Times New Roman" w:eastAsia="Times New Roman" w:hAnsi="Times New Roman" w:cs="Times New Roman"/>
          <w:sz w:val="20"/>
          <w:szCs w:val="20"/>
        </w:rPr>
        <w:t>а</w:t>
      </w:r>
      <w:proofErr w:type="gramEnd"/>
      <w:r w:rsidRPr="003C3AF1">
        <w:rPr>
          <w:rFonts w:ascii="Times New Roman" w:eastAsia="Times New Roman" w:hAnsi="Times New Roman" w:cs="Times New Roman"/>
          <w:sz w:val="20"/>
          <w:szCs w:val="20"/>
        </w:rPr>
        <w:t xml:space="preserve"> в конечном счёте — правопорядку.</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Кроме этого общего объекта правонарушения, теория права выделяет конкретный объект каждого правонарушения. Это могут быть права и свободы человека, его жизнь и здоровье, собственность и безопасность. Это могут быть имущественные и финансовые интересы юридического лица, экологические интересы, это может быть и сфера государственного устройства — основы конституционного строя, форма правления, политический режим, военная сфера и т. д. Важно подчеркнуть, что объект правонарушения — это всегда личное и общественное благо, которое охраняется, обеспечивается правом. Именно формальный момент — противоправность того или иного действия (бездействия) — прежде всего характеризует правонарушение.</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Поведение субъекта права составляет объективную сторону правонарушения, то есть те внешние действия, которые можно наблюдать, устанавливать, оценивать. Эта объективная сторона, в свою очередь, представляет единство трёх элементов: противоправного поведения, вреда и причинной связи между действием (бездействием) и причинённым вредом...</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Субъектом правонарушения является дееспособный субъект права: вменяемый, достигший определённого возраста, гражданин государства или иностранец, не обладающий дипломатическим иммунитетом либо лицо без гражданства.</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proofErr w:type="gramStart"/>
      <w:r w:rsidRPr="003C3AF1">
        <w:rPr>
          <w:rFonts w:ascii="Times New Roman" w:eastAsia="Times New Roman" w:hAnsi="Times New Roman" w:cs="Times New Roman"/>
          <w:sz w:val="20"/>
          <w:szCs w:val="20"/>
        </w:rPr>
        <w:t>Важное значение</w:t>
      </w:r>
      <w:proofErr w:type="gramEnd"/>
      <w:r w:rsidRPr="003C3AF1">
        <w:rPr>
          <w:rFonts w:ascii="Times New Roman" w:eastAsia="Times New Roman" w:hAnsi="Times New Roman" w:cs="Times New Roman"/>
          <w:sz w:val="20"/>
          <w:szCs w:val="20"/>
        </w:rPr>
        <w:t xml:space="preserve"> имеет возраст. Субъектом преступления может быть только лицо, достигшее 16 </w:t>
      </w:r>
      <w:proofErr w:type="gramStart"/>
      <w:r w:rsidRPr="003C3AF1">
        <w:rPr>
          <w:rFonts w:ascii="Times New Roman" w:eastAsia="Times New Roman" w:hAnsi="Times New Roman" w:cs="Times New Roman"/>
          <w:sz w:val="20"/>
          <w:szCs w:val="20"/>
        </w:rPr>
        <w:t>лет</w:t>
      </w:r>
      <w:proofErr w:type="gramEnd"/>
      <w:r w:rsidRPr="003C3AF1">
        <w:rPr>
          <w:rFonts w:ascii="Times New Roman" w:eastAsia="Times New Roman" w:hAnsi="Times New Roman" w:cs="Times New Roman"/>
          <w:sz w:val="20"/>
          <w:szCs w:val="20"/>
        </w:rPr>
        <w:t>‚ а по некоторым преступлениям — 14 лет...</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Наконец, субъективная сторона. Она характеризуется виной — психическим отношением субъекта к своему действию (бездействию), к его результатам. Свобода воли, которая определяет выбор субъектом тех или иных вариантов поведения, проявляется и в психическом отношении этого субъекта к своему поведению, его итогам.  (</w:t>
      </w:r>
      <w:r w:rsidRPr="003C3AF1">
        <w:rPr>
          <w:rFonts w:ascii="Times New Roman" w:eastAsia="Times New Roman" w:hAnsi="Times New Roman" w:cs="Times New Roman"/>
          <w:i/>
          <w:iCs/>
          <w:sz w:val="20"/>
          <w:szCs w:val="20"/>
        </w:rPr>
        <w:t>А. Б. Венгеров</w:t>
      </w:r>
      <w:r w:rsidRPr="003C3AF1">
        <w:rPr>
          <w:rFonts w:ascii="Times New Roman" w:eastAsia="Times New Roman" w:hAnsi="Times New Roman" w:cs="Times New Roman"/>
          <w:sz w:val="20"/>
          <w:szCs w:val="20"/>
        </w:rPr>
        <w:t>)</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hAnsi="Times New Roman" w:cs="Times New Roman"/>
          <w:sz w:val="20"/>
          <w:szCs w:val="20"/>
        </w:rPr>
        <w:t xml:space="preserve">16. Какие два вида объектов правонарушения названы в тексте? Какой формальный момент, по мнению автора, прежде </w:t>
      </w:r>
      <w:proofErr w:type="gramStart"/>
      <w:r w:rsidRPr="003C3AF1">
        <w:rPr>
          <w:rFonts w:ascii="Times New Roman" w:hAnsi="Times New Roman" w:cs="Times New Roman"/>
          <w:sz w:val="20"/>
          <w:szCs w:val="20"/>
        </w:rPr>
        <w:t>всего</w:t>
      </w:r>
      <w:proofErr w:type="gramEnd"/>
      <w:r w:rsidRPr="003C3AF1">
        <w:rPr>
          <w:rFonts w:ascii="Times New Roman" w:hAnsi="Times New Roman" w:cs="Times New Roman"/>
          <w:sz w:val="20"/>
          <w:szCs w:val="20"/>
        </w:rPr>
        <w:t xml:space="preserve"> характеризует правонарушение?</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eastAsia="Times New Roman" w:hAnsi="Times New Roman" w:cs="Times New Roman"/>
          <w:b/>
          <w:bCs/>
          <w:sz w:val="20"/>
          <w:szCs w:val="20"/>
        </w:rPr>
        <w:t>17.</w:t>
      </w:r>
      <w:r w:rsidRPr="003C3AF1">
        <w:rPr>
          <w:rFonts w:ascii="Times New Roman" w:hAnsi="Times New Roman" w:cs="Times New Roman"/>
          <w:sz w:val="20"/>
          <w:szCs w:val="20"/>
        </w:rPr>
        <w:t xml:space="preserve"> Какие три элемента объективной стороны правонарушения выделил автор? Какова связь деятельности правоохранительных органов с объективной стороной правонарушения? Опираясь на обществоведческие знания, объясните смысл понятия «юридическая ответственность».</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eastAsia="Times New Roman" w:hAnsi="Times New Roman" w:cs="Times New Roman"/>
          <w:b/>
          <w:bCs/>
          <w:sz w:val="20"/>
          <w:szCs w:val="20"/>
        </w:rPr>
        <w:t>18.</w:t>
      </w:r>
      <w:r w:rsidRPr="003C3AF1">
        <w:rPr>
          <w:rFonts w:ascii="Times New Roman" w:hAnsi="Times New Roman" w:cs="Times New Roman"/>
          <w:sz w:val="20"/>
          <w:szCs w:val="20"/>
        </w:rPr>
        <w:t xml:space="preserve"> Почему возраст имеет </w:t>
      </w:r>
      <w:proofErr w:type="gramStart"/>
      <w:r w:rsidRPr="003C3AF1">
        <w:rPr>
          <w:rFonts w:ascii="Times New Roman" w:hAnsi="Times New Roman" w:cs="Times New Roman"/>
          <w:sz w:val="20"/>
          <w:szCs w:val="20"/>
        </w:rPr>
        <w:t>важное значение</w:t>
      </w:r>
      <w:proofErr w:type="gramEnd"/>
      <w:r w:rsidRPr="003C3AF1">
        <w:rPr>
          <w:rFonts w:ascii="Times New Roman" w:hAnsi="Times New Roman" w:cs="Times New Roman"/>
          <w:sz w:val="20"/>
          <w:szCs w:val="20"/>
        </w:rPr>
        <w:t xml:space="preserve"> для привлечения правонарушителя к юридической ответственности? Используя факты общественной жизни, приведите один аргумент за и один аргумент против мнения о том, что несовершеннолетние и совершеннолетние правонарушители должны нести одинаковую ответственность</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за одинаковые правонарушения.</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eastAsia="Times New Roman" w:hAnsi="Times New Roman" w:cs="Times New Roman"/>
          <w:b/>
          <w:bCs/>
          <w:sz w:val="20"/>
          <w:szCs w:val="20"/>
        </w:rPr>
        <w:t>19.</w:t>
      </w:r>
      <w:r w:rsidRPr="003C3AF1">
        <w:rPr>
          <w:rFonts w:ascii="Times New Roman" w:hAnsi="Times New Roman" w:cs="Times New Roman"/>
          <w:sz w:val="20"/>
          <w:szCs w:val="20"/>
        </w:rPr>
        <w:t xml:space="preserve"> Используя обществоведческие знания и факты общественной жизни, выскажите три суждения о том, как общество и государство могут повлиять на сокращение числа правонарушений.</w:t>
      </w: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9F5E7F" w:rsidRPr="003C3AF1" w:rsidRDefault="009F5E7F" w:rsidP="003C3AF1">
      <w:pPr>
        <w:spacing w:after="0" w:line="240" w:lineRule="auto"/>
        <w:contextualSpacing/>
        <w:jc w:val="center"/>
        <w:rPr>
          <w:rFonts w:ascii="Times New Roman" w:hAnsi="Times New Roman" w:cs="Times New Roman"/>
          <w:b/>
          <w:sz w:val="20"/>
          <w:szCs w:val="20"/>
        </w:rPr>
      </w:pPr>
      <w:r w:rsidRPr="003C3AF1">
        <w:rPr>
          <w:rFonts w:ascii="Times New Roman" w:hAnsi="Times New Roman" w:cs="Times New Roman"/>
          <w:sz w:val="20"/>
          <w:szCs w:val="20"/>
        </w:rPr>
        <w:t>Ответы.</w:t>
      </w:r>
      <w:r w:rsidRPr="003C3AF1">
        <w:rPr>
          <w:rFonts w:ascii="Times New Roman" w:hAnsi="Times New Roman" w:cs="Times New Roman"/>
          <w:b/>
          <w:sz w:val="20"/>
          <w:szCs w:val="20"/>
        </w:rPr>
        <w:t xml:space="preserve"> Контрольная тестовая работа: ««Правоотношения и правовая культура». Вариант 2.</w:t>
      </w:r>
    </w:p>
    <w:p w:rsidR="009F5E7F" w:rsidRPr="003C3AF1" w:rsidRDefault="009F5E7F" w:rsidP="003C3AF1">
      <w:pPr>
        <w:spacing w:after="0" w:line="240" w:lineRule="auto"/>
        <w:contextualSpacing/>
        <w:jc w:val="center"/>
        <w:rPr>
          <w:rFonts w:ascii="Times New Roman" w:hAnsi="Times New Roman" w:cs="Times New Roman"/>
          <w:b/>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1-235.</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2-125</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3-12233.</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4-124</w:t>
      </w:r>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5-3</w:t>
      </w:r>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6.-эмансипация</w:t>
      </w:r>
    </w:p>
    <w:p w:rsidR="009F5E7F" w:rsidRPr="003C3AF1" w:rsidRDefault="009F5E7F" w:rsidP="003C3AF1">
      <w:pPr>
        <w:spacing w:after="0"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7-</w:t>
      </w:r>
      <w:r w:rsidRPr="003C3AF1">
        <w:rPr>
          <w:rFonts w:ascii="Times New Roman" w:hAnsi="Times New Roman" w:cs="Times New Roman"/>
          <w:sz w:val="20"/>
          <w:szCs w:val="20"/>
        </w:rPr>
        <w:t>4321</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8- правоотношение</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9-125</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10-2</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11. Виды юридической ответственности:</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1) </w:t>
      </w:r>
      <w:proofErr w:type="gramStart"/>
      <w:r w:rsidRPr="003C3AF1">
        <w:rPr>
          <w:rFonts w:ascii="Times New Roman" w:hAnsi="Times New Roman" w:cs="Times New Roman"/>
          <w:sz w:val="20"/>
          <w:szCs w:val="20"/>
        </w:rPr>
        <w:t>дисциплинарная</w:t>
      </w:r>
      <w:proofErr w:type="gramEnd"/>
      <w:r w:rsidRPr="003C3AF1">
        <w:rPr>
          <w:rFonts w:ascii="Times New Roman" w:hAnsi="Times New Roman" w:cs="Times New Roman"/>
          <w:sz w:val="20"/>
          <w:szCs w:val="20"/>
        </w:rPr>
        <w:t xml:space="preserve"> (например, гражданин К. без уважительных причин несколько раз не явился на работу);</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2) </w:t>
      </w:r>
      <w:proofErr w:type="gramStart"/>
      <w:r w:rsidRPr="003C3AF1">
        <w:rPr>
          <w:rFonts w:ascii="Times New Roman" w:hAnsi="Times New Roman" w:cs="Times New Roman"/>
          <w:sz w:val="20"/>
          <w:szCs w:val="20"/>
        </w:rPr>
        <w:t>гражданско-правовая</w:t>
      </w:r>
      <w:proofErr w:type="gramEnd"/>
      <w:r w:rsidRPr="003C3AF1">
        <w:rPr>
          <w:rFonts w:ascii="Times New Roman" w:hAnsi="Times New Roman" w:cs="Times New Roman"/>
          <w:sz w:val="20"/>
          <w:szCs w:val="20"/>
        </w:rPr>
        <w:t xml:space="preserve"> (например, предприятие Z задерживает  выплату заработной платы своим работникам);</w:t>
      </w:r>
    </w:p>
    <w:p w:rsidR="009F5E7F" w:rsidRPr="003C3AF1" w:rsidRDefault="009F5E7F"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3) </w:t>
      </w:r>
      <w:proofErr w:type="gramStart"/>
      <w:r w:rsidRPr="003C3AF1">
        <w:rPr>
          <w:rFonts w:ascii="Times New Roman" w:hAnsi="Times New Roman" w:cs="Times New Roman"/>
          <w:sz w:val="20"/>
          <w:szCs w:val="20"/>
        </w:rPr>
        <w:t>административная</w:t>
      </w:r>
      <w:proofErr w:type="gramEnd"/>
      <w:r w:rsidRPr="003C3AF1">
        <w:rPr>
          <w:rFonts w:ascii="Times New Roman" w:hAnsi="Times New Roman" w:cs="Times New Roman"/>
          <w:sz w:val="20"/>
          <w:szCs w:val="20"/>
        </w:rPr>
        <w:t xml:space="preserve"> (например, гражданин Б. нарушил правила движения, не остановившись на запрещающий сигнал светофора).</w:t>
      </w:r>
    </w:p>
    <w:p w:rsidR="009F5E7F" w:rsidRPr="003C3AF1" w:rsidRDefault="009F5E7F"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12-22211</w:t>
      </w:r>
    </w:p>
    <w:p w:rsidR="009F5E7F" w:rsidRPr="003C3AF1" w:rsidRDefault="009F5E7F"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13-134</w:t>
      </w:r>
    </w:p>
    <w:p w:rsidR="009F5E7F" w:rsidRPr="003C3AF1" w:rsidRDefault="009F5E7F"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14-135.</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b/>
          <w:bCs/>
          <w:sz w:val="20"/>
          <w:szCs w:val="20"/>
        </w:rPr>
        <w:t>15.</w:t>
      </w:r>
      <w:r w:rsidRPr="003C3AF1">
        <w:rPr>
          <w:rFonts w:ascii="Times New Roman" w:eastAsia="Times New Roman" w:hAnsi="Times New Roman" w:cs="Times New Roman"/>
          <w:sz w:val="20"/>
          <w:szCs w:val="20"/>
        </w:rPr>
        <w:t>1) Да, имеет, это его собственный интеллектуальный труд и собственный доход, которым несовершеннолетний может распоряжаться после 14-ти лет.</w:t>
      </w:r>
    </w:p>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2) Лица в возрасте от 14 до 18 лет могут:</w:t>
      </w:r>
    </w:p>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самостоятельно распоряжаться своими заработками, стипендией;</w:t>
      </w:r>
    </w:p>
    <w:p w:rsidR="009F5E7F" w:rsidRPr="003C3AF1" w:rsidRDefault="009F5E7F" w:rsidP="003C3AF1">
      <w:pPr>
        <w:spacing w:before="100" w:beforeAutospacing="1" w:after="100" w:afterAutospacing="1"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самостоятельно вносить вклады в кредитные организации;</w:t>
      </w:r>
    </w:p>
    <w:p w:rsidR="009F5E7F" w:rsidRPr="003C3AF1" w:rsidRDefault="009F5E7F" w:rsidP="003C3AF1">
      <w:pPr>
        <w:spacing w:line="240" w:lineRule="auto"/>
        <w:contextualSpacing/>
        <w:rPr>
          <w:rFonts w:ascii="Times New Roman" w:hAnsi="Times New Roman" w:cs="Times New Roman"/>
          <w:sz w:val="20"/>
          <w:szCs w:val="20"/>
        </w:rPr>
      </w:pPr>
      <w:r w:rsidRPr="003C3AF1">
        <w:rPr>
          <w:rFonts w:ascii="Times New Roman" w:eastAsia="Times New Roman" w:hAnsi="Times New Roman" w:cs="Times New Roman"/>
          <w:sz w:val="20"/>
          <w:szCs w:val="20"/>
        </w:rPr>
        <w:t>— самостоятельно с 16 лет лицо может стать членом кооператива и др.</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b/>
          <w:bCs/>
          <w:sz w:val="20"/>
          <w:szCs w:val="20"/>
        </w:rPr>
        <w:t>16.</w:t>
      </w:r>
      <w:r w:rsidRPr="003C3AF1">
        <w:rPr>
          <w:rFonts w:ascii="Times New Roman" w:hAnsi="Times New Roman" w:cs="Times New Roman"/>
          <w:b/>
          <w:bCs/>
          <w:sz w:val="20"/>
          <w:szCs w:val="20"/>
        </w:rPr>
        <w:t xml:space="preserve"> </w:t>
      </w:r>
      <w:r w:rsidRPr="003C3AF1">
        <w:rPr>
          <w:rFonts w:ascii="Times New Roman" w:eastAsia="Times New Roman" w:hAnsi="Times New Roman" w:cs="Times New Roman"/>
          <w:sz w:val="20"/>
          <w:szCs w:val="20"/>
        </w:rPr>
        <w:t>1) виды объектов правонарушения:</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правопорядок;</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конкретные права и свободы;</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2) формальный момент:</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противоправность того или иного действия (бездействия)</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b/>
          <w:bCs/>
          <w:sz w:val="20"/>
          <w:szCs w:val="20"/>
        </w:rPr>
        <w:t xml:space="preserve">17. </w:t>
      </w:r>
      <w:r w:rsidRPr="003C3AF1">
        <w:rPr>
          <w:rFonts w:ascii="Times New Roman" w:eastAsia="Times New Roman" w:hAnsi="Times New Roman" w:cs="Times New Roman"/>
          <w:sz w:val="20"/>
          <w:szCs w:val="20"/>
        </w:rPr>
        <w:t xml:space="preserve">1) ответ на первый вопрос: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противоправное поведение, вред и причинная связь между действием (бездействием) и причинённым вредом;</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2) ответ на второй вопрос: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правоохранительные органы устанавливают, квалифицируют и оценивают объективную сторону правонарушения.</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3) Дано объяснение смысла понятия, например:</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 юридическая ответственность — применение мер государственного принуждения в установленной законом форме, имеющих неблагоприятные последствия личного, имущественного и специального характера, к </w:t>
      </w:r>
      <w:proofErr w:type="gramStart"/>
      <w:r w:rsidRPr="003C3AF1">
        <w:rPr>
          <w:rFonts w:ascii="Times New Roman" w:eastAsia="Times New Roman" w:hAnsi="Times New Roman" w:cs="Times New Roman"/>
          <w:sz w:val="20"/>
          <w:szCs w:val="20"/>
        </w:rPr>
        <w:t>лицу</w:t>
      </w:r>
      <w:proofErr w:type="gramEnd"/>
      <w:r w:rsidRPr="003C3AF1">
        <w:rPr>
          <w:rFonts w:ascii="Times New Roman" w:eastAsia="Times New Roman" w:hAnsi="Times New Roman" w:cs="Times New Roman"/>
          <w:sz w:val="20"/>
          <w:szCs w:val="20"/>
        </w:rPr>
        <w:t xml:space="preserve"> совершившему правонарушение.</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b/>
          <w:sz w:val="20"/>
          <w:szCs w:val="20"/>
        </w:rPr>
        <w:t>18.</w:t>
      </w:r>
      <w:r w:rsidRPr="003C3AF1">
        <w:rPr>
          <w:rFonts w:ascii="Times New Roman" w:hAnsi="Times New Roman" w:cs="Times New Roman"/>
          <w:b/>
          <w:bCs/>
          <w:sz w:val="20"/>
          <w:szCs w:val="20"/>
        </w:rPr>
        <w:t xml:space="preserve"> </w:t>
      </w:r>
      <w:r w:rsidRPr="003C3AF1">
        <w:rPr>
          <w:rFonts w:ascii="Times New Roman" w:eastAsia="Times New Roman" w:hAnsi="Times New Roman" w:cs="Times New Roman"/>
          <w:sz w:val="20"/>
          <w:szCs w:val="20"/>
        </w:rPr>
        <w:t xml:space="preserve">1) ответ на вопрос, например: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до определённого возраста дети не могут правильно оценивать свои действия и нести за них ответственность (например, гражданско-правовую);</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 2) аргумент «за», например: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это справедливо, так как нарушены те же права, совершены аналогичные действия и причинён равный вред;</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3) аргумент «против», например: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противоправные действия несовершеннолетних, как правило, являются следствием тяжёлых условий жизни в семье и недостатка родительского внимания, воспитания; кроме того, чрезвычайно важно не просто наказать, а исправить поведение несовершеннолетнего, чтобы в дальнейшем он мог вести нормальную жизнь.</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b/>
          <w:sz w:val="20"/>
          <w:szCs w:val="20"/>
        </w:rPr>
        <w:t>19.</w:t>
      </w:r>
      <w:r w:rsidRPr="003C3AF1">
        <w:rPr>
          <w:rFonts w:ascii="Times New Roman" w:hAnsi="Times New Roman" w:cs="Times New Roman"/>
          <w:b/>
          <w:bCs/>
          <w:sz w:val="20"/>
          <w:szCs w:val="20"/>
        </w:rPr>
        <w:t xml:space="preserve"> </w:t>
      </w:r>
      <w:r w:rsidRPr="003C3AF1">
        <w:rPr>
          <w:rFonts w:ascii="Times New Roman" w:eastAsia="Times New Roman" w:hAnsi="Times New Roman" w:cs="Times New Roman"/>
          <w:sz w:val="20"/>
          <w:szCs w:val="20"/>
        </w:rPr>
        <w:t xml:space="preserve">1) ответ на вопрос, например: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до определённого возраста дети не могут правильно оценивать свои действия и нести за них ответственность (например, гражданско-правовую);</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(Ответ на вопрос может быть сформулирован иначе.)</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2) аргумент «за», например: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это справедливо, так как нарушены те же права, совершены аналогичные действия и причинён равный вред;</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3) аргумент «против», например: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противоправные действия несовершеннолетних, как правило, являются следствием тяжёлых условий жизни в семье и недостатка родительского внимания, воспитания; кроме того, чрезвычайно важно не просто наказать, а исправить поведение несовершеннолетнего, чтобы в дальнейшем он мог вести нормальную жизнь.</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 </w:t>
      </w:r>
    </w:p>
    <w:p w:rsidR="009F5E7F" w:rsidRPr="003C3AF1" w:rsidRDefault="009F5E7F" w:rsidP="003C3AF1">
      <w:pPr>
        <w:spacing w:after="0" w:line="240" w:lineRule="auto"/>
        <w:contextualSpacing/>
        <w:rPr>
          <w:rFonts w:ascii="Times New Roman" w:eastAsia="Times New Roman" w:hAnsi="Times New Roman" w:cs="Times New Roman"/>
          <w:sz w:val="20"/>
          <w:szCs w:val="20"/>
        </w:rPr>
      </w:pPr>
    </w:p>
    <w:p w:rsidR="009F5E7F" w:rsidRPr="003C3AF1" w:rsidRDefault="009F5E7F" w:rsidP="003C3AF1">
      <w:pPr>
        <w:spacing w:after="0" w:line="240" w:lineRule="auto"/>
        <w:contextualSpacing/>
        <w:rPr>
          <w:rFonts w:ascii="Times New Roman" w:hAnsi="Times New Roman" w:cs="Times New Roman"/>
          <w:sz w:val="20"/>
          <w:szCs w:val="20"/>
        </w:rPr>
      </w:pPr>
    </w:p>
    <w:p w:rsidR="003C3AF1" w:rsidRPr="003C3AF1" w:rsidRDefault="003C3AF1" w:rsidP="003C3AF1">
      <w:pPr>
        <w:pStyle w:val="a3"/>
        <w:spacing w:before="0" w:beforeAutospacing="0" w:after="0" w:afterAutospacing="0"/>
        <w:contextualSpacing/>
        <w:jc w:val="center"/>
        <w:rPr>
          <w:b/>
          <w:sz w:val="20"/>
          <w:szCs w:val="20"/>
        </w:rPr>
      </w:pPr>
      <w:r w:rsidRPr="003C3AF1">
        <w:rPr>
          <w:b/>
          <w:sz w:val="20"/>
          <w:szCs w:val="20"/>
        </w:rPr>
        <w:t xml:space="preserve">Контроль </w:t>
      </w:r>
      <w:proofErr w:type="gramStart"/>
      <w:r w:rsidRPr="003C3AF1">
        <w:rPr>
          <w:b/>
          <w:sz w:val="20"/>
          <w:szCs w:val="20"/>
        </w:rPr>
        <w:t>уровня достижения планируемых результатов освоения программы</w:t>
      </w:r>
      <w:proofErr w:type="gramEnd"/>
      <w:r w:rsidRPr="003C3AF1">
        <w:rPr>
          <w:b/>
          <w:sz w:val="20"/>
          <w:szCs w:val="20"/>
        </w:rPr>
        <w:t xml:space="preserve"> по праву10 класс </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Вариант 1</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1.К числу прикладных юридических наук относится: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.т</w:t>
      </w:r>
      <w:proofErr w:type="gramEnd"/>
      <w:r w:rsidRPr="003C3AF1">
        <w:rPr>
          <w:rFonts w:ascii="Times New Roman" w:hAnsi="Times New Roman" w:cs="Times New Roman"/>
          <w:sz w:val="20"/>
          <w:szCs w:val="20"/>
        </w:rPr>
        <w:t>еория государства и права;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.к</w:t>
      </w:r>
      <w:proofErr w:type="gramEnd"/>
      <w:r w:rsidRPr="003C3AF1">
        <w:rPr>
          <w:rFonts w:ascii="Times New Roman" w:hAnsi="Times New Roman" w:cs="Times New Roman"/>
          <w:sz w:val="20"/>
          <w:szCs w:val="20"/>
        </w:rPr>
        <w:t>риминалистика;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В)</w:t>
      </w:r>
      <w:proofErr w:type="gramStart"/>
      <w:r w:rsidRPr="003C3AF1">
        <w:rPr>
          <w:rFonts w:ascii="Times New Roman" w:hAnsi="Times New Roman" w:cs="Times New Roman"/>
          <w:sz w:val="20"/>
          <w:szCs w:val="20"/>
        </w:rPr>
        <w:t>.с</w:t>
      </w:r>
      <w:proofErr w:type="gramEnd"/>
      <w:r w:rsidRPr="003C3AF1">
        <w:rPr>
          <w:rFonts w:ascii="Times New Roman" w:hAnsi="Times New Roman" w:cs="Times New Roman"/>
          <w:sz w:val="20"/>
          <w:szCs w:val="20"/>
        </w:rPr>
        <w:t>удебная медицина;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Г)</w:t>
      </w:r>
      <w:proofErr w:type="gramStart"/>
      <w:r w:rsidRPr="003C3AF1">
        <w:rPr>
          <w:rFonts w:ascii="Times New Roman" w:hAnsi="Times New Roman" w:cs="Times New Roman"/>
          <w:sz w:val="20"/>
          <w:szCs w:val="20"/>
        </w:rPr>
        <w:t>.м</w:t>
      </w:r>
      <w:proofErr w:type="gramEnd"/>
      <w:r w:rsidRPr="003C3AF1">
        <w:rPr>
          <w:rFonts w:ascii="Times New Roman" w:hAnsi="Times New Roman" w:cs="Times New Roman"/>
          <w:sz w:val="20"/>
          <w:szCs w:val="20"/>
        </w:rPr>
        <w:t>еждународное частное право.</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2.На службу в органы внутренних дел принимаются в добровольном порядке граждане РФ</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.н</w:t>
      </w:r>
      <w:proofErr w:type="gramEnd"/>
      <w:r w:rsidRPr="003C3AF1">
        <w:rPr>
          <w:rFonts w:ascii="Times New Roman" w:hAnsi="Times New Roman" w:cs="Times New Roman"/>
          <w:sz w:val="20"/>
          <w:szCs w:val="20"/>
        </w:rPr>
        <w:t>е моложе 16 лет и не старше 40 лет;   В).не моложе 18 лет и не старше 40 лет;</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.н</w:t>
      </w:r>
      <w:proofErr w:type="gramEnd"/>
      <w:r w:rsidRPr="003C3AF1">
        <w:rPr>
          <w:rFonts w:ascii="Times New Roman" w:hAnsi="Times New Roman" w:cs="Times New Roman"/>
          <w:sz w:val="20"/>
          <w:szCs w:val="20"/>
        </w:rPr>
        <w:t>е моложе 18 лет и не старше 45 лет;   Г).не моложе 18 лет и не старше 50 лет.</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3.К числу организационно – юридических наук относится: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.п</w:t>
      </w:r>
      <w:proofErr w:type="gramEnd"/>
      <w:r w:rsidRPr="003C3AF1">
        <w:rPr>
          <w:rFonts w:ascii="Times New Roman" w:hAnsi="Times New Roman" w:cs="Times New Roman"/>
          <w:sz w:val="20"/>
          <w:szCs w:val="20"/>
        </w:rPr>
        <w:t>равовая кибернетика,               В).нотариат,</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.п</w:t>
      </w:r>
      <w:proofErr w:type="gramEnd"/>
      <w:r w:rsidRPr="003C3AF1">
        <w:rPr>
          <w:rFonts w:ascii="Times New Roman" w:hAnsi="Times New Roman" w:cs="Times New Roman"/>
          <w:sz w:val="20"/>
          <w:szCs w:val="20"/>
        </w:rPr>
        <w:t>рокурорский надзор,                  Г).судебная психология.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 Человек использует право не только для решения конфликта. Оно нужно ему и тогда, когда возникает потребность созидать, предотвращать опасные поступки. Право необходимо, чтобы регулировать общественную жизнь. Речь идёт о:</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.т</w:t>
      </w:r>
      <w:proofErr w:type="gramEnd"/>
      <w:r w:rsidRPr="003C3AF1">
        <w:rPr>
          <w:rFonts w:ascii="Times New Roman" w:hAnsi="Times New Roman" w:cs="Times New Roman"/>
          <w:sz w:val="20"/>
          <w:szCs w:val="20"/>
        </w:rPr>
        <w:t>еории примирения,                    В).теологической теории,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.р</w:t>
      </w:r>
      <w:proofErr w:type="gramEnd"/>
      <w:r w:rsidRPr="003C3AF1">
        <w:rPr>
          <w:rFonts w:ascii="Times New Roman" w:hAnsi="Times New Roman" w:cs="Times New Roman"/>
          <w:sz w:val="20"/>
          <w:szCs w:val="20"/>
        </w:rPr>
        <w:t>егулятивной теории,                  Г).классовой теории.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5.Первые государства зародились:</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.н</w:t>
      </w:r>
      <w:proofErr w:type="gramEnd"/>
      <w:r w:rsidRPr="003C3AF1">
        <w:rPr>
          <w:rFonts w:ascii="Times New Roman" w:hAnsi="Times New Roman" w:cs="Times New Roman"/>
          <w:sz w:val="20"/>
          <w:szCs w:val="20"/>
        </w:rPr>
        <w:t>а рубеже 4-3 тыс. до н.э.            В).на рубеже 2-1 тыс. до н.э.</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.в</w:t>
      </w:r>
      <w:proofErr w:type="gramEnd"/>
      <w:r w:rsidRPr="003C3AF1">
        <w:rPr>
          <w:rFonts w:ascii="Times New Roman" w:hAnsi="Times New Roman" w:cs="Times New Roman"/>
          <w:sz w:val="20"/>
          <w:szCs w:val="20"/>
        </w:rPr>
        <w:t xml:space="preserve"> 3-2 тыс. до н.э.                            Г).в 5-4 тыс. до н.э.</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sz w:val="20"/>
          <w:szCs w:val="20"/>
        </w:rPr>
        <w:t>6.Право формируется в обществе и должно представлять собой совокупность правил, которые удобны для людей, ибо не навязываются извне, но государство придаёт им общеобязательный характер, санкционирует, и за их нарушение следует юридическая ответственность. Так понимали право представители</w:t>
      </w:r>
      <w:r w:rsidRPr="003C3AF1">
        <w:rPr>
          <w:rFonts w:ascii="Times New Roman" w:hAnsi="Times New Roman" w:cs="Times New Roman"/>
          <w:b/>
          <w:sz w:val="20"/>
          <w:szCs w:val="20"/>
        </w:rPr>
        <w:t>:</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 xml:space="preserve">   </w:t>
      </w:r>
      <w:r w:rsidRPr="003C3AF1">
        <w:rPr>
          <w:rFonts w:ascii="Times New Roman" w:hAnsi="Times New Roman" w:cs="Times New Roman"/>
          <w:sz w:val="20"/>
          <w:szCs w:val="20"/>
        </w:rPr>
        <w:t>А)</w:t>
      </w:r>
      <w:proofErr w:type="gramStart"/>
      <w:r w:rsidRPr="003C3AF1">
        <w:rPr>
          <w:rFonts w:ascii="Times New Roman" w:hAnsi="Times New Roman" w:cs="Times New Roman"/>
          <w:sz w:val="20"/>
          <w:szCs w:val="20"/>
        </w:rPr>
        <w:t>.</w:t>
      </w:r>
      <w:proofErr w:type="spellStart"/>
      <w:r w:rsidRPr="003C3AF1">
        <w:rPr>
          <w:rFonts w:ascii="Times New Roman" w:hAnsi="Times New Roman" w:cs="Times New Roman"/>
          <w:sz w:val="20"/>
          <w:szCs w:val="20"/>
        </w:rPr>
        <w:t>н</w:t>
      </w:r>
      <w:proofErr w:type="gramEnd"/>
      <w:r w:rsidRPr="003C3AF1">
        <w:rPr>
          <w:rFonts w:ascii="Times New Roman" w:hAnsi="Times New Roman" w:cs="Times New Roman"/>
          <w:sz w:val="20"/>
          <w:szCs w:val="20"/>
        </w:rPr>
        <w:t>ормативистской</w:t>
      </w:r>
      <w:proofErr w:type="spellEnd"/>
      <w:r w:rsidRPr="003C3AF1">
        <w:rPr>
          <w:rFonts w:ascii="Times New Roman" w:hAnsi="Times New Roman" w:cs="Times New Roman"/>
          <w:sz w:val="20"/>
          <w:szCs w:val="20"/>
        </w:rPr>
        <w:t xml:space="preserve"> теории,                    В).психологической теории,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.с</w:t>
      </w:r>
      <w:proofErr w:type="gramEnd"/>
      <w:r w:rsidRPr="003C3AF1">
        <w:rPr>
          <w:rFonts w:ascii="Times New Roman" w:hAnsi="Times New Roman" w:cs="Times New Roman"/>
          <w:sz w:val="20"/>
          <w:szCs w:val="20"/>
        </w:rPr>
        <w:t>оциологической школы права,           Г).теории примирения.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7.К числу общеправовых принципов относятся: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.н</w:t>
      </w:r>
      <w:proofErr w:type="gramEnd"/>
      <w:r w:rsidRPr="003C3AF1">
        <w:rPr>
          <w:rFonts w:ascii="Times New Roman" w:hAnsi="Times New Roman" w:cs="Times New Roman"/>
          <w:sz w:val="20"/>
          <w:szCs w:val="20"/>
        </w:rPr>
        <w:t>есменяемость судей,                         В).восстановление нарушенных прав,</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.с</w:t>
      </w:r>
      <w:proofErr w:type="gramEnd"/>
      <w:r w:rsidRPr="003C3AF1">
        <w:rPr>
          <w:rFonts w:ascii="Times New Roman" w:hAnsi="Times New Roman" w:cs="Times New Roman"/>
          <w:sz w:val="20"/>
          <w:szCs w:val="20"/>
        </w:rPr>
        <w:t>остязательность сторон,                    Г).свобода труда.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8.Правила поведения, установившиеся в обществе в результате многократного и длительного применения, называются: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.о</w:t>
      </w:r>
      <w:proofErr w:type="gramEnd"/>
      <w:r w:rsidRPr="003C3AF1">
        <w:rPr>
          <w:rFonts w:ascii="Times New Roman" w:hAnsi="Times New Roman" w:cs="Times New Roman"/>
          <w:sz w:val="20"/>
          <w:szCs w:val="20"/>
        </w:rPr>
        <w:t>бычаями,     Б).</w:t>
      </w:r>
      <w:proofErr w:type="spellStart"/>
      <w:r w:rsidRPr="003C3AF1">
        <w:rPr>
          <w:rFonts w:ascii="Times New Roman" w:hAnsi="Times New Roman" w:cs="Times New Roman"/>
          <w:sz w:val="20"/>
          <w:szCs w:val="20"/>
        </w:rPr>
        <w:t>мононормами</w:t>
      </w:r>
      <w:proofErr w:type="spellEnd"/>
      <w:r w:rsidRPr="003C3AF1">
        <w:rPr>
          <w:rFonts w:ascii="Times New Roman" w:hAnsi="Times New Roman" w:cs="Times New Roman"/>
          <w:sz w:val="20"/>
          <w:szCs w:val="20"/>
        </w:rPr>
        <w:t>,    В).моральными нормами,    Г).корпоративными нормами.</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2.Объясните понятия: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1.адвокат –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2.дееспособность – </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3.Вставьте пропущенные слова.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1.Норма права – установленное или санкционированное ________________ правило поведения, за нарушение которого наступает _____________ ответственность.</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2.Деятельность по созданию, изменению или отмене правовых норм в юриспруденции называется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_______________.</w:t>
      </w:r>
    </w:p>
    <w:p w:rsidR="003C3AF1" w:rsidRPr="003C3AF1" w:rsidRDefault="003C3AF1" w:rsidP="003C3AF1">
      <w:pPr>
        <w:spacing w:line="240" w:lineRule="auto"/>
        <w:contextualSpacing/>
        <w:rPr>
          <w:rFonts w:ascii="Times New Roman" w:hAnsi="Times New Roman" w:cs="Times New Roman"/>
          <w:b/>
          <w:sz w:val="20"/>
          <w:szCs w:val="20"/>
        </w:rPr>
      </w:pP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Вариант 2</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1.Правовые нормы содержатся </w:t>
      </w:r>
      <w:proofErr w:type="gramStart"/>
      <w:r w:rsidRPr="003C3AF1">
        <w:rPr>
          <w:rFonts w:ascii="Times New Roman" w:hAnsi="Times New Roman" w:cs="Times New Roman"/>
          <w:sz w:val="20"/>
          <w:szCs w:val="20"/>
        </w:rPr>
        <w:t>в</w:t>
      </w:r>
      <w:proofErr w:type="gramEnd"/>
      <w:r w:rsidRPr="003C3AF1">
        <w:rPr>
          <w:rFonts w:ascii="Times New Roman" w:hAnsi="Times New Roman" w:cs="Times New Roman"/>
          <w:sz w:val="20"/>
          <w:szCs w:val="20"/>
        </w:rPr>
        <w:t>:</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.и</w:t>
      </w:r>
      <w:proofErr w:type="gramEnd"/>
      <w:r w:rsidRPr="003C3AF1">
        <w:rPr>
          <w:rFonts w:ascii="Times New Roman" w:hAnsi="Times New Roman" w:cs="Times New Roman"/>
          <w:sz w:val="20"/>
          <w:szCs w:val="20"/>
        </w:rPr>
        <w:t>нструкции пользователя сотового телефона,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.З</w:t>
      </w:r>
      <w:proofErr w:type="gramEnd"/>
      <w:r w:rsidRPr="003C3AF1">
        <w:rPr>
          <w:rFonts w:ascii="Times New Roman" w:hAnsi="Times New Roman" w:cs="Times New Roman"/>
          <w:sz w:val="20"/>
          <w:szCs w:val="20"/>
        </w:rPr>
        <w:t>аконе РФ «О правах потребителя»,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В)</w:t>
      </w:r>
      <w:proofErr w:type="gramStart"/>
      <w:r w:rsidRPr="003C3AF1">
        <w:rPr>
          <w:rFonts w:ascii="Times New Roman" w:hAnsi="Times New Roman" w:cs="Times New Roman"/>
          <w:sz w:val="20"/>
          <w:szCs w:val="20"/>
        </w:rPr>
        <w:t>.к</w:t>
      </w:r>
      <w:proofErr w:type="gramEnd"/>
      <w:r w:rsidRPr="003C3AF1">
        <w:rPr>
          <w:rFonts w:ascii="Times New Roman" w:hAnsi="Times New Roman" w:cs="Times New Roman"/>
          <w:sz w:val="20"/>
          <w:szCs w:val="20"/>
        </w:rPr>
        <w:t>одексе гимназиста,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Г)</w:t>
      </w:r>
      <w:proofErr w:type="gramStart"/>
      <w:r w:rsidRPr="003C3AF1">
        <w:rPr>
          <w:rFonts w:ascii="Times New Roman" w:hAnsi="Times New Roman" w:cs="Times New Roman"/>
          <w:sz w:val="20"/>
          <w:szCs w:val="20"/>
        </w:rPr>
        <w:t>.б</w:t>
      </w:r>
      <w:proofErr w:type="gramEnd"/>
      <w:r w:rsidRPr="003C3AF1">
        <w:rPr>
          <w:rFonts w:ascii="Times New Roman" w:hAnsi="Times New Roman" w:cs="Times New Roman"/>
          <w:sz w:val="20"/>
          <w:szCs w:val="20"/>
        </w:rPr>
        <w:t>рачном договоре.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2.К числу больших социальных групп относятся: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.э</w:t>
      </w:r>
      <w:proofErr w:type="gramEnd"/>
      <w:r w:rsidRPr="003C3AF1">
        <w:rPr>
          <w:rFonts w:ascii="Times New Roman" w:hAnsi="Times New Roman" w:cs="Times New Roman"/>
          <w:sz w:val="20"/>
          <w:szCs w:val="20"/>
        </w:rPr>
        <w:t>тносы,</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.о</w:t>
      </w:r>
      <w:proofErr w:type="gramEnd"/>
      <w:r w:rsidRPr="003C3AF1">
        <w:rPr>
          <w:rFonts w:ascii="Times New Roman" w:hAnsi="Times New Roman" w:cs="Times New Roman"/>
          <w:sz w:val="20"/>
          <w:szCs w:val="20"/>
        </w:rPr>
        <w:t>бщина,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В)</w:t>
      </w:r>
      <w:proofErr w:type="gramStart"/>
      <w:r w:rsidRPr="003C3AF1">
        <w:rPr>
          <w:rFonts w:ascii="Times New Roman" w:hAnsi="Times New Roman" w:cs="Times New Roman"/>
          <w:sz w:val="20"/>
          <w:szCs w:val="20"/>
        </w:rPr>
        <w:t>.ш</w:t>
      </w:r>
      <w:proofErr w:type="gramEnd"/>
      <w:r w:rsidRPr="003C3AF1">
        <w:rPr>
          <w:rFonts w:ascii="Times New Roman" w:hAnsi="Times New Roman" w:cs="Times New Roman"/>
          <w:sz w:val="20"/>
          <w:szCs w:val="20"/>
        </w:rPr>
        <w:t>кольный класс,</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Г)</w:t>
      </w:r>
      <w:proofErr w:type="gramStart"/>
      <w:r w:rsidRPr="003C3AF1">
        <w:rPr>
          <w:rFonts w:ascii="Times New Roman" w:hAnsi="Times New Roman" w:cs="Times New Roman"/>
          <w:sz w:val="20"/>
          <w:szCs w:val="20"/>
        </w:rPr>
        <w:t>.п</w:t>
      </w:r>
      <w:proofErr w:type="gramEnd"/>
      <w:r w:rsidRPr="003C3AF1">
        <w:rPr>
          <w:rFonts w:ascii="Times New Roman" w:hAnsi="Times New Roman" w:cs="Times New Roman"/>
          <w:sz w:val="20"/>
          <w:szCs w:val="20"/>
        </w:rPr>
        <w:t>рофессиональные группы.</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3.Правовые нормы, содержащие определения важных юридических понятий, называются: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.о</w:t>
      </w:r>
      <w:proofErr w:type="gramEnd"/>
      <w:r w:rsidRPr="003C3AF1">
        <w:rPr>
          <w:rFonts w:ascii="Times New Roman" w:hAnsi="Times New Roman" w:cs="Times New Roman"/>
          <w:sz w:val="20"/>
          <w:szCs w:val="20"/>
        </w:rPr>
        <w:t xml:space="preserve">хранительными,   Б).декларативными,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В)</w:t>
      </w:r>
      <w:proofErr w:type="gramStart"/>
      <w:r w:rsidRPr="003C3AF1">
        <w:rPr>
          <w:rFonts w:ascii="Times New Roman" w:hAnsi="Times New Roman" w:cs="Times New Roman"/>
          <w:sz w:val="20"/>
          <w:szCs w:val="20"/>
        </w:rPr>
        <w:t>.д</w:t>
      </w:r>
      <w:proofErr w:type="gramEnd"/>
      <w:r w:rsidRPr="003C3AF1">
        <w:rPr>
          <w:rFonts w:ascii="Times New Roman" w:hAnsi="Times New Roman" w:cs="Times New Roman"/>
          <w:sz w:val="20"/>
          <w:szCs w:val="20"/>
        </w:rPr>
        <w:t>ефинитивными,   Г).учредительными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4.По методу правового регулирования различают нормы:</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.и</w:t>
      </w:r>
      <w:proofErr w:type="gramEnd"/>
      <w:r w:rsidRPr="003C3AF1">
        <w:rPr>
          <w:rFonts w:ascii="Times New Roman" w:hAnsi="Times New Roman" w:cs="Times New Roman"/>
          <w:sz w:val="20"/>
          <w:szCs w:val="20"/>
        </w:rPr>
        <w:t>мперативные и диспозитивные,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Б)</w:t>
      </w:r>
      <w:proofErr w:type="gramStart"/>
      <w:r w:rsidRPr="003C3AF1">
        <w:rPr>
          <w:rFonts w:ascii="Times New Roman" w:hAnsi="Times New Roman" w:cs="Times New Roman"/>
          <w:sz w:val="20"/>
          <w:szCs w:val="20"/>
        </w:rPr>
        <w:t>.п</w:t>
      </w:r>
      <w:proofErr w:type="gramEnd"/>
      <w:r w:rsidRPr="003C3AF1">
        <w:rPr>
          <w:rFonts w:ascii="Times New Roman" w:hAnsi="Times New Roman" w:cs="Times New Roman"/>
          <w:sz w:val="20"/>
          <w:szCs w:val="20"/>
        </w:rPr>
        <w:t xml:space="preserve">оощрительные и нормы </w:t>
      </w:r>
      <w:proofErr w:type="spellStart"/>
      <w:r w:rsidRPr="003C3AF1">
        <w:rPr>
          <w:rFonts w:ascii="Times New Roman" w:hAnsi="Times New Roman" w:cs="Times New Roman"/>
          <w:sz w:val="20"/>
          <w:szCs w:val="20"/>
        </w:rPr>
        <w:t>наказательного</w:t>
      </w:r>
      <w:proofErr w:type="spellEnd"/>
      <w:r w:rsidRPr="003C3AF1">
        <w:rPr>
          <w:rFonts w:ascii="Times New Roman" w:hAnsi="Times New Roman" w:cs="Times New Roman"/>
          <w:sz w:val="20"/>
          <w:szCs w:val="20"/>
        </w:rPr>
        <w:t xml:space="preserve"> характера,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В)</w:t>
      </w:r>
      <w:proofErr w:type="gramStart"/>
      <w:r w:rsidRPr="003C3AF1">
        <w:rPr>
          <w:rFonts w:ascii="Times New Roman" w:hAnsi="Times New Roman" w:cs="Times New Roman"/>
          <w:sz w:val="20"/>
          <w:szCs w:val="20"/>
        </w:rPr>
        <w:t>.к</w:t>
      </w:r>
      <w:proofErr w:type="gramEnd"/>
      <w:r w:rsidRPr="003C3AF1">
        <w:rPr>
          <w:rFonts w:ascii="Times New Roman" w:hAnsi="Times New Roman" w:cs="Times New Roman"/>
          <w:sz w:val="20"/>
          <w:szCs w:val="20"/>
        </w:rPr>
        <w:t>онституционного, гражданского, административного, финансового, трудового и т.д. права,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Г)</w:t>
      </w:r>
      <w:proofErr w:type="gramStart"/>
      <w:r w:rsidRPr="003C3AF1">
        <w:rPr>
          <w:rFonts w:ascii="Times New Roman" w:hAnsi="Times New Roman" w:cs="Times New Roman"/>
          <w:sz w:val="20"/>
          <w:szCs w:val="20"/>
        </w:rPr>
        <w:t>.п</w:t>
      </w:r>
      <w:proofErr w:type="gramEnd"/>
      <w:r w:rsidRPr="003C3AF1">
        <w:rPr>
          <w:rFonts w:ascii="Times New Roman" w:hAnsi="Times New Roman" w:cs="Times New Roman"/>
          <w:sz w:val="20"/>
          <w:szCs w:val="20"/>
        </w:rPr>
        <w:t>остоянные и временные.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5.К числу принципов правотворчества относятся: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.н</w:t>
      </w:r>
      <w:proofErr w:type="gramEnd"/>
      <w:r w:rsidRPr="003C3AF1">
        <w:rPr>
          <w:rFonts w:ascii="Times New Roman" w:hAnsi="Times New Roman" w:cs="Times New Roman"/>
          <w:sz w:val="20"/>
          <w:szCs w:val="20"/>
        </w:rPr>
        <w:t>аучность,   Б).гласность,   В).либерализм,   Г).профессионализм.</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6.Этот вид правотворчества связан с изданием нормативных правовых актов отдельными учреждениями, организациями. Речь идёт о</w:t>
      </w:r>
      <w:proofErr w:type="gramStart"/>
      <w:r w:rsidRPr="003C3AF1">
        <w:rPr>
          <w:rFonts w:ascii="Times New Roman" w:hAnsi="Times New Roman" w:cs="Times New Roman"/>
          <w:sz w:val="20"/>
          <w:szCs w:val="20"/>
        </w:rPr>
        <w:t xml:space="preserve"> :</w:t>
      </w:r>
      <w:proofErr w:type="gramEnd"/>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.д</w:t>
      </w:r>
      <w:proofErr w:type="gramEnd"/>
      <w:r w:rsidRPr="003C3AF1">
        <w:rPr>
          <w:rFonts w:ascii="Times New Roman" w:hAnsi="Times New Roman" w:cs="Times New Roman"/>
          <w:sz w:val="20"/>
          <w:szCs w:val="20"/>
        </w:rPr>
        <w:t>оговорном правотворчестве,              Б).делегированном правотворчестве,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В)</w:t>
      </w:r>
      <w:proofErr w:type="gramStart"/>
      <w:r w:rsidRPr="003C3AF1">
        <w:rPr>
          <w:rFonts w:ascii="Times New Roman" w:hAnsi="Times New Roman" w:cs="Times New Roman"/>
          <w:sz w:val="20"/>
          <w:szCs w:val="20"/>
        </w:rPr>
        <w:t>.л</w:t>
      </w:r>
      <w:proofErr w:type="gramEnd"/>
      <w:r w:rsidRPr="003C3AF1">
        <w:rPr>
          <w:rFonts w:ascii="Times New Roman" w:hAnsi="Times New Roman" w:cs="Times New Roman"/>
          <w:sz w:val="20"/>
          <w:szCs w:val="20"/>
        </w:rPr>
        <w:t>окальном правотворчестве,                 Г).чрезвычайном правотворчестве.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7.Право законодательной инициативы в РФ принадлежит:</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.г</w:t>
      </w:r>
      <w:proofErr w:type="gramEnd"/>
      <w:r w:rsidRPr="003C3AF1">
        <w:rPr>
          <w:rFonts w:ascii="Times New Roman" w:hAnsi="Times New Roman" w:cs="Times New Roman"/>
          <w:sz w:val="20"/>
          <w:szCs w:val="20"/>
        </w:rPr>
        <w:t>убернаторам,           Б).Президенту РФ,        В).Конституционному Суду РФ,</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Г)</w:t>
      </w:r>
      <w:proofErr w:type="gramStart"/>
      <w:r w:rsidRPr="003C3AF1">
        <w:rPr>
          <w:rFonts w:ascii="Times New Roman" w:hAnsi="Times New Roman" w:cs="Times New Roman"/>
          <w:sz w:val="20"/>
          <w:szCs w:val="20"/>
        </w:rPr>
        <w:t>.п</w:t>
      </w:r>
      <w:proofErr w:type="gramEnd"/>
      <w:r w:rsidRPr="003C3AF1">
        <w:rPr>
          <w:rFonts w:ascii="Times New Roman" w:hAnsi="Times New Roman" w:cs="Times New Roman"/>
          <w:sz w:val="20"/>
          <w:szCs w:val="20"/>
        </w:rPr>
        <w:t>редставительным органам субъектов Федерации.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8.Родиной правового прецедента считают:</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А)</w:t>
      </w:r>
      <w:proofErr w:type="gramStart"/>
      <w:r w:rsidRPr="003C3AF1">
        <w:rPr>
          <w:rFonts w:ascii="Times New Roman" w:hAnsi="Times New Roman" w:cs="Times New Roman"/>
          <w:sz w:val="20"/>
          <w:szCs w:val="20"/>
        </w:rPr>
        <w:t>.Ф</w:t>
      </w:r>
      <w:proofErr w:type="gramEnd"/>
      <w:r w:rsidRPr="003C3AF1">
        <w:rPr>
          <w:rFonts w:ascii="Times New Roman" w:hAnsi="Times New Roman" w:cs="Times New Roman"/>
          <w:sz w:val="20"/>
          <w:szCs w:val="20"/>
        </w:rPr>
        <w:t>ранцию,      Б).Англию,      В).Германию,      Г).США.</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2.Объясните понятия: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1.закон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2.кодекс – </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3.Вставьте пропущенные слова.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1.Законотворчеством занимаются _________________ органы государства.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2.Широкое (представительное) обсуждение законопроекта в комитете законодательного органа власти называется  _______________.</w:t>
      </w: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pacing w:line="240" w:lineRule="auto"/>
        <w:contextualSpacing/>
        <w:jc w:val="center"/>
        <w:rPr>
          <w:rFonts w:ascii="Times New Roman" w:hAnsi="Times New Roman" w:cs="Times New Roman"/>
          <w:b/>
          <w:sz w:val="20"/>
          <w:szCs w:val="20"/>
        </w:rPr>
      </w:pPr>
    </w:p>
    <w:p w:rsidR="003C3AF1" w:rsidRPr="003C3AF1" w:rsidRDefault="003C3AF1" w:rsidP="003C3AF1">
      <w:pPr>
        <w:spacing w:line="240" w:lineRule="auto"/>
        <w:contextualSpacing/>
        <w:jc w:val="center"/>
        <w:rPr>
          <w:rFonts w:ascii="Times New Roman" w:hAnsi="Times New Roman" w:cs="Times New Roman"/>
          <w:b/>
          <w:sz w:val="20"/>
          <w:szCs w:val="20"/>
        </w:rPr>
      </w:pPr>
    </w:p>
    <w:p w:rsidR="003C3AF1" w:rsidRPr="003C3AF1" w:rsidRDefault="003C3AF1" w:rsidP="003C3AF1">
      <w:pPr>
        <w:spacing w:line="240" w:lineRule="auto"/>
        <w:contextualSpacing/>
        <w:jc w:val="center"/>
        <w:rPr>
          <w:rFonts w:ascii="Times New Roman" w:hAnsi="Times New Roman" w:cs="Times New Roman"/>
          <w:b/>
          <w:sz w:val="20"/>
          <w:szCs w:val="20"/>
        </w:rPr>
      </w:pPr>
      <w:r w:rsidRPr="003C3AF1">
        <w:rPr>
          <w:rFonts w:ascii="Times New Roman" w:hAnsi="Times New Roman" w:cs="Times New Roman"/>
          <w:b/>
          <w:sz w:val="20"/>
          <w:szCs w:val="20"/>
        </w:rPr>
        <w:t>Ответы к итоговой контрольной работе по праву  для 10 класса.</w:t>
      </w:r>
    </w:p>
    <w:p w:rsidR="003C3AF1" w:rsidRPr="003C3AF1" w:rsidRDefault="003C3AF1" w:rsidP="003C3AF1">
      <w:pPr>
        <w:spacing w:line="240" w:lineRule="auto"/>
        <w:contextualSpacing/>
        <w:jc w:val="center"/>
        <w:rPr>
          <w:rFonts w:ascii="Times New Roman" w:hAnsi="Times New Roman" w:cs="Times New Roman"/>
          <w:sz w:val="20"/>
          <w:szCs w:val="20"/>
        </w:rPr>
      </w:pPr>
    </w:p>
    <w:tbl>
      <w:tblPr>
        <w:tblW w:w="10740" w:type="dxa"/>
        <w:tblInd w:w="-1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
        <w:gridCol w:w="4568"/>
        <w:gridCol w:w="574"/>
        <w:gridCol w:w="5096"/>
      </w:tblGrid>
      <w:tr w:rsidR="003C3AF1" w:rsidRPr="003C3AF1" w:rsidTr="001C4B71">
        <w:tc>
          <w:tcPr>
            <w:tcW w:w="502" w:type="dxa"/>
            <w:shd w:val="clear" w:color="auto" w:fill="auto"/>
          </w:tcPr>
          <w:p w:rsidR="003C3AF1" w:rsidRPr="003C3AF1" w:rsidRDefault="003C3AF1" w:rsidP="003C3AF1">
            <w:pPr>
              <w:spacing w:line="240" w:lineRule="auto"/>
              <w:contextualSpacing/>
              <w:jc w:val="center"/>
              <w:rPr>
                <w:rFonts w:ascii="Times New Roman" w:hAnsi="Times New Roman" w:cs="Times New Roman"/>
                <w:b/>
                <w:sz w:val="20"/>
                <w:szCs w:val="20"/>
              </w:rPr>
            </w:pPr>
            <w:r w:rsidRPr="003C3AF1">
              <w:rPr>
                <w:rFonts w:ascii="Times New Roman" w:hAnsi="Times New Roman" w:cs="Times New Roman"/>
                <w:b/>
                <w:sz w:val="20"/>
                <w:szCs w:val="20"/>
              </w:rPr>
              <w:t>№</w:t>
            </w:r>
          </w:p>
        </w:tc>
        <w:tc>
          <w:tcPr>
            <w:tcW w:w="4568" w:type="dxa"/>
            <w:shd w:val="clear" w:color="auto" w:fill="auto"/>
          </w:tcPr>
          <w:p w:rsidR="003C3AF1" w:rsidRPr="003C3AF1" w:rsidRDefault="003C3AF1" w:rsidP="003C3AF1">
            <w:pPr>
              <w:spacing w:line="240" w:lineRule="auto"/>
              <w:contextualSpacing/>
              <w:jc w:val="center"/>
              <w:rPr>
                <w:rFonts w:ascii="Times New Roman" w:hAnsi="Times New Roman" w:cs="Times New Roman"/>
                <w:b/>
                <w:sz w:val="20"/>
                <w:szCs w:val="20"/>
              </w:rPr>
            </w:pPr>
            <w:r w:rsidRPr="003C3AF1">
              <w:rPr>
                <w:rFonts w:ascii="Times New Roman" w:hAnsi="Times New Roman" w:cs="Times New Roman"/>
                <w:b/>
                <w:sz w:val="20"/>
                <w:szCs w:val="20"/>
              </w:rPr>
              <w:t>1 вариант</w:t>
            </w:r>
          </w:p>
        </w:tc>
        <w:tc>
          <w:tcPr>
            <w:tcW w:w="574" w:type="dxa"/>
            <w:shd w:val="clear" w:color="auto" w:fill="auto"/>
          </w:tcPr>
          <w:p w:rsidR="003C3AF1" w:rsidRPr="003C3AF1" w:rsidRDefault="003C3AF1" w:rsidP="003C3AF1">
            <w:pPr>
              <w:spacing w:line="240" w:lineRule="auto"/>
              <w:contextualSpacing/>
              <w:jc w:val="center"/>
              <w:rPr>
                <w:rFonts w:ascii="Times New Roman" w:hAnsi="Times New Roman" w:cs="Times New Roman"/>
                <w:b/>
                <w:sz w:val="20"/>
                <w:szCs w:val="20"/>
              </w:rPr>
            </w:pPr>
            <w:r w:rsidRPr="003C3AF1">
              <w:rPr>
                <w:rFonts w:ascii="Times New Roman" w:hAnsi="Times New Roman" w:cs="Times New Roman"/>
                <w:b/>
                <w:sz w:val="20"/>
                <w:szCs w:val="20"/>
              </w:rPr>
              <w:t>№</w:t>
            </w:r>
          </w:p>
        </w:tc>
        <w:tc>
          <w:tcPr>
            <w:tcW w:w="5096" w:type="dxa"/>
            <w:shd w:val="clear" w:color="auto" w:fill="auto"/>
          </w:tcPr>
          <w:p w:rsidR="003C3AF1" w:rsidRPr="003C3AF1" w:rsidRDefault="003C3AF1" w:rsidP="003C3AF1">
            <w:pPr>
              <w:spacing w:line="240" w:lineRule="auto"/>
              <w:contextualSpacing/>
              <w:jc w:val="center"/>
              <w:rPr>
                <w:rFonts w:ascii="Times New Roman" w:hAnsi="Times New Roman" w:cs="Times New Roman"/>
                <w:b/>
                <w:sz w:val="20"/>
                <w:szCs w:val="20"/>
              </w:rPr>
            </w:pPr>
            <w:r w:rsidRPr="003C3AF1">
              <w:rPr>
                <w:rFonts w:ascii="Times New Roman" w:hAnsi="Times New Roman" w:cs="Times New Roman"/>
                <w:b/>
                <w:sz w:val="20"/>
                <w:szCs w:val="20"/>
              </w:rPr>
              <w:t>2 вариант</w:t>
            </w:r>
          </w:p>
        </w:tc>
      </w:tr>
      <w:tr w:rsidR="003C3AF1" w:rsidRPr="003C3AF1" w:rsidTr="001C4B71">
        <w:tc>
          <w:tcPr>
            <w:tcW w:w="5070" w:type="dxa"/>
            <w:gridSpan w:val="2"/>
            <w:shd w:val="clear" w:color="auto" w:fill="auto"/>
          </w:tcPr>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      Часть 1.</w:t>
            </w:r>
          </w:p>
        </w:tc>
        <w:tc>
          <w:tcPr>
            <w:tcW w:w="5670" w:type="dxa"/>
            <w:gridSpan w:val="2"/>
            <w:shd w:val="clear" w:color="auto" w:fill="auto"/>
          </w:tcPr>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        Часть 1</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Б</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В</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В</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Б</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Г</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5.</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6.</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Б</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7.</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В</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Б</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8.</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Б</w:t>
            </w:r>
          </w:p>
        </w:tc>
      </w:tr>
      <w:tr w:rsidR="003C3AF1" w:rsidRPr="003C3AF1" w:rsidTr="001C4B71">
        <w:tc>
          <w:tcPr>
            <w:tcW w:w="5070" w:type="dxa"/>
            <w:gridSpan w:val="2"/>
            <w:shd w:val="clear" w:color="auto" w:fill="auto"/>
          </w:tcPr>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lastRenderedPageBreak/>
              <w:t xml:space="preserve">      Часть 2</w:t>
            </w:r>
          </w:p>
        </w:tc>
        <w:tc>
          <w:tcPr>
            <w:tcW w:w="5670" w:type="dxa"/>
            <w:gridSpan w:val="2"/>
            <w:shd w:val="clear" w:color="auto" w:fill="auto"/>
          </w:tcPr>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 xml:space="preserve">       Часть 2</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bCs/>
                <w:color w:val="252525"/>
                <w:sz w:val="20"/>
                <w:szCs w:val="20"/>
                <w:shd w:val="clear" w:color="auto" w:fill="FFFFFF"/>
              </w:rPr>
              <w:t>Адвокат</w:t>
            </w:r>
            <w:r w:rsidRPr="003C3AF1">
              <w:rPr>
                <w:rStyle w:val="apple-converted-space"/>
                <w:rFonts w:ascii="Times New Roman" w:hAnsi="Times New Roman" w:cs="Times New Roman"/>
                <w:color w:val="252525"/>
                <w:sz w:val="20"/>
                <w:szCs w:val="20"/>
                <w:shd w:val="clear" w:color="auto" w:fill="FFFFFF"/>
              </w:rPr>
              <w:t> </w:t>
            </w:r>
            <w:r w:rsidRPr="003C3AF1">
              <w:rPr>
                <w:rFonts w:ascii="Times New Roman" w:hAnsi="Times New Roman" w:cs="Times New Roman"/>
                <w:color w:val="252525"/>
                <w:sz w:val="20"/>
                <w:szCs w:val="20"/>
                <w:shd w:val="clear" w:color="auto" w:fill="FFFFFF"/>
              </w:rPr>
              <w:t>(</w:t>
            </w:r>
            <w:hyperlink r:id="rId22" w:tooltip="Латинский язык" w:history="1">
              <w:r w:rsidRPr="003C3AF1">
                <w:rPr>
                  <w:rStyle w:val="ad"/>
                  <w:rFonts w:ascii="Times New Roman" w:hAnsi="Times New Roman" w:cs="Times New Roman"/>
                  <w:color w:val="0B0080"/>
                  <w:sz w:val="20"/>
                  <w:szCs w:val="20"/>
                  <w:shd w:val="clear" w:color="auto" w:fill="FFFFFF"/>
                </w:rPr>
                <w:t>лат.</w:t>
              </w:r>
            </w:hyperlink>
            <w:r w:rsidRPr="003C3AF1">
              <w:rPr>
                <w:rFonts w:ascii="Times New Roman" w:hAnsi="Times New Roman" w:cs="Times New Roman"/>
                <w:color w:val="252525"/>
                <w:sz w:val="20"/>
                <w:szCs w:val="20"/>
                <w:shd w:val="clear" w:color="auto" w:fill="FFFFFF"/>
              </w:rPr>
              <w:t> </w:t>
            </w:r>
            <w:r w:rsidRPr="003C3AF1">
              <w:rPr>
                <w:rFonts w:ascii="Times New Roman" w:hAnsi="Times New Roman" w:cs="Times New Roman"/>
                <w:i/>
                <w:iCs/>
                <w:color w:val="252525"/>
                <w:sz w:val="20"/>
                <w:szCs w:val="20"/>
                <w:shd w:val="clear" w:color="auto" w:fill="FFFFFF"/>
                <w:lang w:val="la-Latn"/>
              </w:rPr>
              <w:t>advocatus</w:t>
            </w:r>
            <w:r w:rsidRPr="003C3AF1">
              <w:rPr>
                <w:rFonts w:ascii="Times New Roman" w:hAnsi="Times New Roman" w:cs="Times New Roman"/>
                <w:color w:val="252525"/>
                <w:sz w:val="20"/>
                <w:szCs w:val="20"/>
                <w:shd w:val="clear" w:color="auto" w:fill="FFFFFF"/>
              </w:rPr>
              <w:t> — от</w:t>
            </w:r>
            <w:r w:rsidRPr="003C3AF1">
              <w:rPr>
                <w:rStyle w:val="apple-converted-space"/>
                <w:rFonts w:ascii="Times New Roman" w:hAnsi="Times New Roman" w:cs="Times New Roman"/>
                <w:color w:val="252525"/>
                <w:sz w:val="20"/>
                <w:szCs w:val="20"/>
                <w:shd w:val="clear" w:color="auto" w:fill="FFFFFF"/>
              </w:rPr>
              <w:t> </w:t>
            </w:r>
            <w:r w:rsidRPr="003C3AF1">
              <w:rPr>
                <w:rFonts w:ascii="Times New Roman" w:hAnsi="Times New Roman" w:cs="Times New Roman"/>
                <w:i/>
                <w:iCs/>
                <w:color w:val="252525"/>
                <w:sz w:val="20"/>
                <w:szCs w:val="20"/>
                <w:shd w:val="clear" w:color="auto" w:fill="FFFFFF"/>
                <w:lang w:val="la-Latn"/>
              </w:rPr>
              <w:t>advoco</w:t>
            </w:r>
            <w:r w:rsidRPr="003C3AF1">
              <w:rPr>
                <w:rFonts w:ascii="Times New Roman" w:hAnsi="Times New Roman" w:cs="Times New Roman"/>
                <w:color w:val="252525"/>
                <w:sz w:val="20"/>
                <w:szCs w:val="20"/>
                <w:shd w:val="clear" w:color="auto" w:fill="FFFFFF"/>
              </w:rPr>
              <w:t xml:space="preserve"> — приглашаю) — лицо, профессией которого является оказание квалифицированной юридической помощи физическим лицам </w:t>
            </w:r>
            <w:proofErr w:type="gramStart"/>
            <w:r w:rsidRPr="003C3AF1">
              <w:rPr>
                <w:rFonts w:ascii="Times New Roman" w:hAnsi="Times New Roman" w:cs="Times New Roman"/>
                <w:color w:val="252525"/>
                <w:sz w:val="20"/>
                <w:szCs w:val="20"/>
                <w:shd w:val="clear" w:color="auto" w:fill="FFFFFF"/>
              </w:rPr>
              <w:t>(</w:t>
            </w:r>
            <w:r w:rsidRPr="003C3AF1">
              <w:rPr>
                <w:rStyle w:val="apple-converted-space"/>
                <w:rFonts w:ascii="Times New Roman" w:hAnsi="Times New Roman" w:cs="Times New Roman"/>
                <w:color w:val="252525"/>
                <w:sz w:val="20"/>
                <w:szCs w:val="20"/>
                <w:shd w:val="clear" w:color="auto" w:fill="FFFFFF"/>
              </w:rPr>
              <w:t> </w:t>
            </w:r>
            <w:proofErr w:type="gramEnd"/>
            <w:r w:rsidRPr="003C3AF1">
              <w:rPr>
                <w:rFonts w:ascii="Times New Roman" w:hAnsi="Times New Roman" w:cs="Times New Roman"/>
                <w:color w:val="252525"/>
                <w:sz w:val="20"/>
                <w:szCs w:val="20"/>
                <w:shd w:val="clear" w:color="auto" w:fill="FFFFFF"/>
              </w:rPr>
              <w:t>(организациям), в том числе защита их интересов и прав в</w:t>
            </w:r>
            <w:r w:rsidRPr="003C3AF1">
              <w:rPr>
                <w:rStyle w:val="apple-converted-space"/>
                <w:rFonts w:ascii="Times New Roman" w:hAnsi="Times New Roman" w:cs="Times New Roman"/>
                <w:color w:val="252525"/>
                <w:sz w:val="20"/>
                <w:szCs w:val="20"/>
                <w:shd w:val="clear" w:color="auto" w:fill="FFFFFF"/>
              </w:rPr>
              <w:t> </w:t>
            </w:r>
            <w:hyperlink r:id="rId23" w:tooltip="Суд" w:history="1">
              <w:r w:rsidRPr="003C3AF1">
                <w:rPr>
                  <w:rStyle w:val="ad"/>
                  <w:rFonts w:ascii="Times New Roman" w:hAnsi="Times New Roman" w:cs="Times New Roman"/>
                  <w:color w:val="0B0080"/>
                  <w:sz w:val="20"/>
                  <w:szCs w:val="20"/>
                  <w:shd w:val="clear" w:color="auto" w:fill="FFFFFF"/>
                </w:rPr>
                <w:t>суде</w:t>
              </w:r>
            </w:hyperlink>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bCs/>
                <w:color w:val="252525"/>
                <w:sz w:val="20"/>
                <w:szCs w:val="20"/>
                <w:shd w:val="clear" w:color="auto" w:fill="FFFFFF"/>
              </w:rPr>
              <w:t>Закон</w:t>
            </w:r>
            <w:r w:rsidRPr="003C3AF1">
              <w:rPr>
                <w:rStyle w:val="apple-converted-space"/>
                <w:rFonts w:ascii="Times New Roman" w:hAnsi="Times New Roman" w:cs="Times New Roman"/>
                <w:color w:val="252525"/>
                <w:sz w:val="20"/>
                <w:szCs w:val="20"/>
                <w:shd w:val="clear" w:color="auto" w:fill="FFFFFF"/>
              </w:rPr>
              <w:t> </w:t>
            </w:r>
            <w:r w:rsidRPr="003C3AF1">
              <w:rPr>
                <w:rFonts w:ascii="Times New Roman" w:hAnsi="Times New Roman" w:cs="Times New Roman"/>
                <w:color w:val="252525"/>
                <w:sz w:val="20"/>
                <w:szCs w:val="20"/>
                <w:shd w:val="clear" w:color="auto" w:fill="FFFFFF"/>
              </w:rPr>
              <w:t>в</w:t>
            </w:r>
            <w:r w:rsidRPr="003C3AF1">
              <w:rPr>
                <w:rStyle w:val="apple-converted-space"/>
                <w:rFonts w:ascii="Times New Roman" w:hAnsi="Times New Roman" w:cs="Times New Roman"/>
                <w:color w:val="252525"/>
                <w:sz w:val="20"/>
                <w:szCs w:val="20"/>
                <w:shd w:val="clear" w:color="auto" w:fill="FFFFFF"/>
              </w:rPr>
              <w:t> </w:t>
            </w:r>
            <w:hyperlink r:id="rId24" w:tooltip="Юриспруденция" w:history="1">
              <w:r w:rsidRPr="003C3AF1">
                <w:rPr>
                  <w:rStyle w:val="ad"/>
                  <w:rFonts w:ascii="Times New Roman" w:hAnsi="Times New Roman" w:cs="Times New Roman"/>
                  <w:color w:val="0B0080"/>
                  <w:sz w:val="20"/>
                  <w:szCs w:val="20"/>
                  <w:shd w:val="clear" w:color="auto" w:fill="FFFFFF"/>
                </w:rPr>
                <w:t>юриспруденции</w:t>
              </w:r>
            </w:hyperlink>
            <w:r w:rsidRPr="003C3AF1">
              <w:rPr>
                <w:rFonts w:ascii="Times New Roman" w:hAnsi="Times New Roman" w:cs="Times New Roman"/>
                <w:color w:val="252525"/>
                <w:sz w:val="20"/>
                <w:szCs w:val="20"/>
                <w:shd w:val="clear" w:color="auto" w:fill="FFFFFF"/>
              </w:rPr>
              <w:t> — в узком смысле</w:t>
            </w:r>
            <w:r w:rsidRPr="003C3AF1">
              <w:rPr>
                <w:rStyle w:val="apple-converted-space"/>
                <w:rFonts w:ascii="Times New Roman" w:hAnsi="Times New Roman" w:cs="Times New Roman"/>
                <w:color w:val="252525"/>
                <w:sz w:val="20"/>
                <w:szCs w:val="20"/>
                <w:shd w:val="clear" w:color="auto" w:fill="FFFFFF"/>
              </w:rPr>
              <w:t> </w:t>
            </w:r>
            <w:hyperlink r:id="rId25" w:tooltip="Нормативный правовой акт" w:history="1">
              <w:r w:rsidRPr="003C3AF1">
                <w:rPr>
                  <w:rStyle w:val="ad"/>
                  <w:rFonts w:ascii="Times New Roman" w:hAnsi="Times New Roman" w:cs="Times New Roman"/>
                  <w:color w:val="0B0080"/>
                  <w:sz w:val="20"/>
                  <w:szCs w:val="20"/>
                  <w:shd w:val="clear" w:color="auto" w:fill="FFFFFF"/>
                </w:rPr>
                <w:t>нормативный правовой акт</w:t>
              </w:r>
            </w:hyperlink>
            <w:r w:rsidRPr="003C3AF1">
              <w:rPr>
                <w:rFonts w:ascii="Times New Roman" w:hAnsi="Times New Roman" w:cs="Times New Roman"/>
                <w:color w:val="252525"/>
                <w:sz w:val="20"/>
                <w:szCs w:val="20"/>
                <w:shd w:val="clear" w:color="auto" w:fill="FFFFFF"/>
              </w:rPr>
              <w:t xml:space="preserve">, который </w:t>
            </w:r>
            <w:proofErr w:type="spellStart"/>
            <w:r w:rsidRPr="003C3AF1">
              <w:rPr>
                <w:rFonts w:ascii="Times New Roman" w:hAnsi="Times New Roman" w:cs="Times New Roman"/>
                <w:color w:val="252525"/>
                <w:sz w:val="20"/>
                <w:szCs w:val="20"/>
                <w:shd w:val="clear" w:color="auto" w:fill="FFFFFF"/>
              </w:rPr>
              <w:t>принимается</w:t>
            </w:r>
            <w:hyperlink r:id="rId26" w:tooltip="Законодательная власть" w:history="1">
              <w:r w:rsidRPr="003C3AF1">
                <w:rPr>
                  <w:rStyle w:val="ad"/>
                  <w:rFonts w:ascii="Times New Roman" w:hAnsi="Times New Roman" w:cs="Times New Roman"/>
                  <w:color w:val="0B0080"/>
                  <w:sz w:val="20"/>
                  <w:szCs w:val="20"/>
                  <w:shd w:val="clear" w:color="auto" w:fill="FFFFFF"/>
                </w:rPr>
                <w:t>представительным</w:t>
              </w:r>
              <w:proofErr w:type="spellEnd"/>
              <w:r w:rsidRPr="003C3AF1">
                <w:rPr>
                  <w:rStyle w:val="ad"/>
                  <w:rFonts w:ascii="Times New Roman" w:hAnsi="Times New Roman" w:cs="Times New Roman"/>
                  <w:color w:val="0B0080"/>
                  <w:sz w:val="20"/>
                  <w:szCs w:val="20"/>
                  <w:shd w:val="clear" w:color="auto" w:fill="FFFFFF"/>
                </w:rPr>
                <w:t xml:space="preserve"> (законодательным) органом государственной власти</w:t>
              </w:r>
            </w:hyperlink>
            <w:r w:rsidRPr="003C3AF1">
              <w:rPr>
                <w:rStyle w:val="apple-converted-space"/>
                <w:rFonts w:ascii="Times New Roman" w:hAnsi="Times New Roman" w:cs="Times New Roman"/>
                <w:color w:val="252525"/>
                <w:sz w:val="20"/>
                <w:szCs w:val="20"/>
                <w:shd w:val="clear" w:color="auto" w:fill="FFFFFF"/>
              </w:rPr>
              <w:t> </w:t>
            </w:r>
            <w:r w:rsidRPr="003C3AF1">
              <w:rPr>
                <w:rFonts w:ascii="Times New Roman" w:hAnsi="Times New Roman" w:cs="Times New Roman"/>
                <w:color w:val="252525"/>
                <w:sz w:val="20"/>
                <w:szCs w:val="20"/>
                <w:shd w:val="clear" w:color="auto" w:fill="FFFFFF"/>
              </w:rPr>
              <w:t>в особом порядке, регулирует определённые общественные отношения и обеспечивается возможностью применения мер государственного принуждения.</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roofErr w:type="spellStart"/>
            <w:proofErr w:type="gramStart"/>
            <w:r w:rsidRPr="003C3AF1">
              <w:rPr>
                <w:rFonts w:ascii="Times New Roman" w:hAnsi="Times New Roman" w:cs="Times New Roman"/>
                <w:b/>
                <w:bCs/>
                <w:color w:val="252525"/>
                <w:sz w:val="20"/>
                <w:szCs w:val="20"/>
                <w:shd w:val="clear" w:color="auto" w:fill="FFFFFF"/>
              </w:rPr>
              <w:t>Дееспосо́бность</w:t>
            </w:r>
            <w:proofErr w:type="spellEnd"/>
            <w:proofErr w:type="gramEnd"/>
            <w:r w:rsidRPr="003C3AF1">
              <w:rPr>
                <w:rFonts w:ascii="Times New Roman" w:hAnsi="Times New Roman" w:cs="Times New Roman"/>
                <w:color w:val="252525"/>
                <w:sz w:val="20"/>
                <w:szCs w:val="20"/>
                <w:shd w:val="clear" w:color="auto" w:fill="FFFFFF"/>
              </w:rPr>
              <w:t> — возможность лица своими действиями приобретать и осуществлять права и обязанности. Согласно ст. 60</w:t>
            </w:r>
            <w:r w:rsidRPr="003C3AF1">
              <w:rPr>
                <w:rStyle w:val="apple-converted-space"/>
                <w:rFonts w:ascii="Times New Roman" w:hAnsi="Times New Roman" w:cs="Times New Roman"/>
                <w:color w:val="252525"/>
                <w:sz w:val="20"/>
                <w:szCs w:val="20"/>
                <w:shd w:val="clear" w:color="auto" w:fill="FFFFFF"/>
              </w:rPr>
              <w:t> </w:t>
            </w:r>
            <w:hyperlink r:id="rId27" w:tooltip="Конституция Российской Федерации" w:history="1">
              <w:r w:rsidRPr="003C3AF1">
                <w:rPr>
                  <w:rStyle w:val="ad"/>
                  <w:rFonts w:ascii="Times New Roman" w:hAnsi="Times New Roman" w:cs="Times New Roman"/>
                  <w:color w:val="0B0080"/>
                  <w:sz w:val="20"/>
                  <w:szCs w:val="20"/>
                  <w:shd w:val="clear" w:color="auto" w:fill="FFFFFF"/>
                </w:rPr>
                <w:t>Конституции РФ</w:t>
              </w:r>
            </w:hyperlink>
            <w:r w:rsidRPr="003C3AF1">
              <w:rPr>
                <w:rStyle w:val="apple-converted-space"/>
                <w:rFonts w:ascii="Times New Roman" w:hAnsi="Times New Roman" w:cs="Times New Roman"/>
                <w:color w:val="252525"/>
                <w:sz w:val="20"/>
                <w:szCs w:val="20"/>
                <w:shd w:val="clear" w:color="auto" w:fill="FFFFFF"/>
              </w:rPr>
              <w:t> </w:t>
            </w:r>
            <w:r w:rsidRPr="003C3AF1">
              <w:rPr>
                <w:rFonts w:ascii="Times New Roman" w:hAnsi="Times New Roman" w:cs="Times New Roman"/>
                <w:color w:val="252525"/>
                <w:sz w:val="20"/>
                <w:szCs w:val="20"/>
                <w:shd w:val="clear" w:color="auto" w:fill="FFFFFF"/>
              </w:rPr>
              <w:t>в полном объеме дееспособность возникает у лица по достижении им</w:t>
            </w:r>
            <w:r w:rsidRPr="003C3AF1">
              <w:rPr>
                <w:rStyle w:val="apple-converted-space"/>
                <w:rFonts w:ascii="Times New Roman" w:hAnsi="Times New Roman" w:cs="Times New Roman"/>
                <w:color w:val="252525"/>
                <w:sz w:val="20"/>
                <w:szCs w:val="20"/>
                <w:shd w:val="clear" w:color="auto" w:fill="FFFFFF"/>
              </w:rPr>
              <w:t> </w:t>
            </w:r>
            <w:hyperlink r:id="rId28" w:tooltip="Совершеннолетие" w:history="1">
              <w:r w:rsidRPr="003C3AF1">
                <w:rPr>
                  <w:rStyle w:val="ad"/>
                  <w:rFonts w:ascii="Times New Roman" w:hAnsi="Times New Roman" w:cs="Times New Roman"/>
                  <w:color w:val="0B0080"/>
                  <w:sz w:val="20"/>
                  <w:szCs w:val="20"/>
                  <w:shd w:val="clear" w:color="auto" w:fill="FFFFFF"/>
                </w:rPr>
                <w:t>совершеннолетия</w:t>
              </w:r>
            </w:hyperlink>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roofErr w:type="spellStart"/>
            <w:proofErr w:type="gramStart"/>
            <w:r w:rsidRPr="003C3AF1">
              <w:rPr>
                <w:rFonts w:ascii="Times New Roman" w:hAnsi="Times New Roman" w:cs="Times New Roman"/>
                <w:b/>
                <w:bCs/>
                <w:color w:val="252525"/>
                <w:sz w:val="20"/>
                <w:szCs w:val="20"/>
                <w:shd w:val="clear" w:color="auto" w:fill="FFFFFF"/>
              </w:rPr>
              <w:t>Ко́декс</w:t>
            </w:r>
            <w:proofErr w:type="spellEnd"/>
            <w:proofErr w:type="gramEnd"/>
            <w:r w:rsidRPr="003C3AF1">
              <w:rPr>
                <w:rStyle w:val="apple-converted-space"/>
                <w:rFonts w:ascii="Times New Roman" w:hAnsi="Times New Roman" w:cs="Times New Roman"/>
                <w:color w:val="252525"/>
                <w:sz w:val="20"/>
                <w:szCs w:val="20"/>
                <w:shd w:val="clear" w:color="auto" w:fill="FFFFFF"/>
              </w:rPr>
              <w:t> </w:t>
            </w:r>
            <w:r w:rsidRPr="003C3AF1">
              <w:rPr>
                <w:rFonts w:ascii="Times New Roman" w:hAnsi="Times New Roman" w:cs="Times New Roman"/>
                <w:color w:val="252525"/>
                <w:sz w:val="20"/>
                <w:szCs w:val="20"/>
                <w:shd w:val="clear" w:color="auto" w:fill="FFFFFF"/>
              </w:rPr>
              <w:t>(</w:t>
            </w:r>
            <w:hyperlink r:id="rId29" w:tooltip="Латинский язык" w:history="1">
              <w:r w:rsidRPr="003C3AF1">
                <w:rPr>
                  <w:rStyle w:val="ad"/>
                  <w:rFonts w:ascii="Times New Roman" w:hAnsi="Times New Roman" w:cs="Times New Roman"/>
                  <w:color w:val="0B0080"/>
                  <w:sz w:val="20"/>
                  <w:szCs w:val="20"/>
                  <w:shd w:val="clear" w:color="auto" w:fill="FFFFFF"/>
                </w:rPr>
                <w:t>лат.</w:t>
              </w:r>
            </w:hyperlink>
            <w:r w:rsidRPr="003C3AF1">
              <w:rPr>
                <w:rFonts w:ascii="Times New Roman" w:hAnsi="Times New Roman" w:cs="Times New Roman"/>
                <w:color w:val="252525"/>
                <w:sz w:val="20"/>
                <w:szCs w:val="20"/>
                <w:shd w:val="clear" w:color="auto" w:fill="FFFFFF"/>
              </w:rPr>
              <w:t> </w:t>
            </w:r>
            <w:r w:rsidRPr="003C3AF1">
              <w:rPr>
                <w:rFonts w:ascii="Times New Roman" w:hAnsi="Times New Roman" w:cs="Times New Roman"/>
                <w:i/>
                <w:iCs/>
                <w:color w:val="252525"/>
                <w:sz w:val="20"/>
                <w:szCs w:val="20"/>
                <w:shd w:val="clear" w:color="auto" w:fill="FFFFFF"/>
                <w:lang w:val="la-Latn"/>
              </w:rPr>
              <w:t>codex — книга</w:t>
            </w:r>
            <w:r w:rsidRPr="003C3AF1">
              <w:rPr>
                <w:rFonts w:ascii="Times New Roman" w:hAnsi="Times New Roman" w:cs="Times New Roman"/>
                <w:color w:val="252525"/>
                <w:sz w:val="20"/>
                <w:szCs w:val="20"/>
                <w:shd w:val="clear" w:color="auto" w:fill="FFFFFF"/>
              </w:rPr>
              <w:t xml:space="preserve">) — систематизированный сборник нормативно-правовых актов </w:t>
            </w:r>
            <w:proofErr w:type="spellStart"/>
            <w:r w:rsidRPr="003C3AF1">
              <w:rPr>
                <w:rFonts w:ascii="Times New Roman" w:hAnsi="Times New Roman" w:cs="Times New Roman"/>
                <w:color w:val="252525"/>
                <w:sz w:val="20"/>
                <w:szCs w:val="20"/>
                <w:shd w:val="clear" w:color="auto" w:fill="FFFFFF"/>
              </w:rPr>
              <w:t>какой-либо</w:t>
            </w:r>
            <w:hyperlink r:id="rId30" w:tooltip="Отрасль права" w:history="1">
              <w:r w:rsidRPr="003C3AF1">
                <w:rPr>
                  <w:rStyle w:val="ad"/>
                  <w:rFonts w:ascii="Times New Roman" w:hAnsi="Times New Roman" w:cs="Times New Roman"/>
                  <w:color w:val="0B0080"/>
                  <w:sz w:val="20"/>
                  <w:szCs w:val="20"/>
                  <w:shd w:val="clear" w:color="auto" w:fill="FFFFFF"/>
                </w:rPr>
                <w:t>отрасли</w:t>
              </w:r>
              <w:proofErr w:type="spellEnd"/>
            </w:hyperlink>
            <w:r w:rsidRPr="003C3AF1">
              <w:rPr>
                <w:rStyle w:val="apple-converted-space"/>
                <w:rFonts w:ascii="Times New Roman" w:hAnsi="Times New Roman" w:cs="Times New Roman"/>
                <w:color w:val="252525"/>
                <w:sz w:val="20"/>
                <w:szCs w:val="20"/>
                <w:shd w:val="clear" w:color="auto" w:fill="FFFFFF"/>
              </w:rPr>
              <w:t> </w:t>
            </w:r>
            <w:r w:rsidRPr="003C3AF1">
              <w:rPr>
                <w:rFonts w:ascii="Times New Roman" w:hAnsi="Times New Roman" w:cs="Times New Roman"/>
                <w:color w:val="252525"/>
                <w:sz w:val="20"/>
                <w:szCs w:val="20"/>
                <w:shd w:val="clear" w:color="auto" w:fill="FFFFFF"/>
              </w:rPr>
              <w:t>или нескольких отраслей.</w:t>
            </w:r>
          </w:p>
        </w:tc>
      </w:tr>
      <w:tr w:rsidR="003C3AF1" w:rsidRPr="003C3AF1" w:rsidTr="001C4B71">
        <w:tc>
          <w:tcPr>
            <w:tcW w:w="5070" w:type="dxa"/>
            <w:gridSpan w:val="2"/>
            <w:shd w:val="clear" w:color="auto" w:fill="auto"/>
          </w:tcPr>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Часть 3</w:t>
            </w:r>
          </w:p>
        </w:tc>
        <w:tc>
          <w:tcPr>
            <w:tcW w:w="5670" w:type="dxa"/>
            <w:gridSpan w:val="2"/>
            <w:shd w:val="clear" w:color="auto" w:fill="auto"/>
          </w:tcPr>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Часть 3</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roofErr w:type="spellStart"/>
            <w:r w:rsidRPr="003C3AF1">
              <w:rPr>
                <w:rFonts w:ascii="Times New Roman" w:hAnsi="Times New Roman" w:cs="Times New Roman"/>
                <w:sz w:val="20"/>
                <w:szCs w:val="20"/>
              </w:rPr>
              <w:t>Законом</w:t>
            </w:r>
            <w:proofErr w:type="gramStart"/>
            <w:r w:rsidRPr="003C3AF1">
              <w:rPr>
                <w:rFonts w:ascii="Times New Roman" w:hAnsi="Times New Roman" w:cs="Times New Roman"/>
                <w:sz w:val="20"/>
                <w:szCs w:val="20"/>
              </w:rPr>
              <w:t>,ю</w:t>
            </w:r>
            <w:proofErr w:type="gramEnd"/>
            <w:r w:rsidRPr="003C3AF1">
              <w:rPr>
                <w:rFonts w:ascii="Times New Roman" w:hAnsi="Times New Roman" w:cs="Times New Roman"/>
                <w:sz w:val="20"/>
                <w:szCs w:val="20"/>
              </w:rPr>
              <w:t>ридическая</w:t>
            </w:r>
            <w:proofErr w:type="spellEnd"/>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законодательные</w:t>
            </w:r>
          </w:p>
        </w:tc>
      </w:tr>
      <w:tr w:rsidR="003C3AF1" w:rsidRPr="003C3AF1" w:rsidTr="001C4B71">
        <w:tc>
          <w:tcPr>
            <w:tcW w:w="502"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w:t>
            </w:r>
          </w:p>
        </w:tc>
        <w:tc>
          <w:tcPr>
            <w:tcW w:w="4568"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Юридические факты</w:t>
            </w:r>
          </w:p>
        </w:tc>
        <w:tc>
          <w:tcPr>
            <w:tcW w:w="574"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
        </w:tc>
        <w:tc>
          <w:tcPr>
            <w:tcW w:w="5096" w:type="dxa"/>
            <w:shd w:val="clear" w:color="auto" w:fill="auto"/>
          </w:tcPr>
          <w:p w:rsidR="003C3AF1" w:rsidRPr="003C3AF1" w:rsidRDefault="003C3AF1" w:rsidP="003C3AF1">
            <w:pPr>
              <w:spacing w:line="240" w:lineRule="auto"/>
              <w:contextualSpacing/>
              <w:rPr>
                <w:rFonts w:ascii="Times New Roman" w:hAnsi="Times New Roman" w:cs="Times New Roman"/>
                <w:sz w:val="20"/>
                <w:szCs w:val="20"/>
              </w:rPr>
            </w:pPr>
            <w:proofErr w:type="spellStart"/>
            <w:r w:rsidRPr="003C3AF1">
              <w:rPr>
                <w:rFonts w:ascii="Times New Roman" w:hAnsi="Times New Roman" w:cs="Times New Roman"/>
                <w:sz w:val="20"/>
                <w:szCs w:val="20"/>
              </w:rPr>
              <w:t>Парламенские</w:t>
            </w:r>
            <w:proofErr w:type="spellEnd"/>
            <w:r w:rsidRPr="003C3AF1">
              <w:rPr>
                <w:rFonts w:ascii="Times New Roman" w:hAnsi="Times New Roman" w:cs="Times New Roman"/>
                <w:sz w:val="20"/>
                <w:szCs w:val="20"/>
              </w:rPr>
              <w:t xml:space="preserve"> слушания</w:t>
            </w:r>
          </w:p>
        </w:tc>
      </w:tr>
    </w:tbl>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pStyle w:val="ab"/>
        <w:spacing w:line="240" w:lineRule="auto"/>
        <w:ind w:left="0"/>
        <w:rPr>
          <w:rFonts w:ascii="Times New Roman" w:hAnsi="Times New Roman"/>
          <w:sz w:val="20"/>
          <w:szCs w:val="20"/>
        </w:rPr>
      </w:pPr>
      <w:r w:rsidRPr="003C3AF1">
        <w:rPr>
          <w:rFonts w:ascii="Times New Roman" w:hAnsi="Times New Roman"/>
          <w:sz w:val="20"/>
          <w:szCs w:val="20"/>
        </w:rPr>
        <w:t xml:space="preserve">                                                                                                                                                                                                                                                                                                                                                                                                                                                               </w:t>
      </w:r>
    </w:p>
    <w:p w:rsidR="003C3AF1" w:rsidRPr="003C3AF1" w:rsidRDefault="003C3AF1" w:rsidP="003C3AF1">
      <w:pPr>
        <w:pStyle w:val="ab"/>
        <w:spacing w:line="240" w:lineRule="auto"/>
        <w:ind w:left="0"/>
        <w:rPr>
          <w:rFonts w:ascii="Times New Roman" w:hAnsi="Times New Roman"/>
          <w:sz w:val="20"/>
          <w:szCs w:val="20"/>
        </w:rPr>
      </w:pPr>
    </w:p>
    <w:p w:rsidR="003C3AF1" w:rsidRPr="003C3AF1" w:rsidRDefault="003C3AF1" w:rsidP="003C3AF1">
      <w:pPr>
        <w:shd w:val="clear" w:color="auto" w:fill="FFFFFF"/>
        <w:spacing w:line="240" w:lineRule="auto"/>
        <w:ind w:left="3662"/>
        <w:contextualSpacing/>
        <w:rPr>
          <w:rFonts w:ascii="Times New Roman" w:hAnsi="Times New Roman" w:cs="Times New Roman"/>
          <w:sz w:val="20"/>
          <w:szCs w:val="20"/>
        </w:rPr>
      </w:pPr>
      <w:r w:rsidRPr="003C3AF1">
        <w:rPr>
          <w:rFonts w:ascii="Times New Roman" w:hAnsi="Times New Roman" w:cs="Times New Roman"/>
          <w:b/>
          <w:bCs/>
          <w:spacing w:val="-2"/>
          <w:sz w:val="20"/>
          <w:szCs w:val="20"/>
        </w:rPr>
        <w:t>СПЕЦИФИКАЦИЯ</w:t>
      </w:r>
    </w:p>
    <w:p w:rsidR="003C3AF1" w:rsidRPr="003C3AF1" w:rsidRDefault="003C3AF1" w:rsidP="003C3AF1">
      <w:pPr>
        <w:spacing w:line="240" w:lineRule="auto"/>
        <w:contextualSpacing/>
        <w:jc w:val="center"/>
        <w:rPr>
          <w:rFonts w:ascii="Times New Roman" w:hAnsi="Times New Roman" w:cs="Times New Roman"/>
          <w:b/>
          <w:sz w:val="20"/>
          <w:szCs w:val="20"/>
        </w:rPr>
      </w:pPr>
      <w:r w:rsidRPr="003C3AF1">
        <w:rPr>
          <w:rFonts w:ascii="Times New Roman" w:hAnsi="Times New Roman" w:cs="Times New Roman"/>
          <w:b/>
          <w:sz w:val="20"/>
          <w:szCs w:val="20"/>
        </w:rPr>
        <w:t xml:space="preserve">к итоговой контрольной работе по праву </w:t>
      </w:r>
      <w:proofErr w:type="gramStart"/>
      <w:r w:rsidRPr="003C3AF1">
        <w:rPr>
          <w:rFonts w:ascii="Times New Roman" w:hAnsi="Times New Roman" w:cs="Times New Roman"/>
          <w:b/>
          <w:sz w:val="20"/>
          <w:szCs w:val="20"/>
        </w:rPr>
        <w:t>для</w:t>
      </w:r>
      <w:proofErr w:type="gramEnd"/>
    </w:p>
    <w:p w:rsidR="003C3AF1" w:rsidRPr="003C3AF1" w:rsidRDefault="003C3AF1" w:rsidP="003C3AF1">
      <w:pPr>
        <w:spacing w:line="240" w:lineRule="auto"/>
        <w:contextualSpacing/>
        <w:jc w:val="center"/>
        <w:rPr>
          <w:rFonts w:ascii="Times New Roman" w:hAnsi="Times New Roman" w:cs="Times New Roman"/>
          <w:b/>
          <w:sz w:val="20"/>
          <w:szCs w:val="20"/>
        </w:rPr>
      </w:pPr>
      <w:proofErr w:type="gramStart"/>
      <w:r w:rsidRPr="003C3AF1">
        <w:rPr>
          <w:rFonts w:ascii="Times New Roman" w:hAnsi="Times New Roman" w:cs="Times New Roman"/>
          <w:b/>
          <w:sz w:val="20"/>
          <w:szCs w:val="20"/>
        </w:rPr>
        <w:t>обучающихся</w:t>
      </w:r>
      <w:proofErr w:type="gramEnd"/>
      <w:r w:rsidRPr="003C3AF1">
        <w:rPr>
          <w:rFonts w:ascii="Times New Roman" w:hAnsi="Times New Roman" w:cs="Times New Roman"/>
          <w:b/>
          <w:sz w:val="20"/>
          <w:szCs w:val="20"/>
        </w:rPr>
        <w:t xml:space="preserve"> 10 класса.</w:t>
      </w:r>
    </w:p>
    <w:p w:rsidR="003C3AF1" w:rsidRPr="003C3AF1" w:rsidRDefault="003C3AF1" w:rsidP="003C3AF1">
      <w:pPr>
        <w:shd w:val="clear" w:color="auto" w:fill="FFFFFF"/>
        <w:tabs>
          <w:tab w:val="left" w:leader="underscore" w:pos="6312"/>
        </w:tabs>
        <w:spacing w:line="240" w:lineRule="auto"/>
        <w:contextualSpacing/>
        <w:jc w:val="center"/>
        <w:rPr>
          <w:rFonts w:ascii="Times New Roman" w:hAnsi="Times New Roman" w:cs="Times New Roman"/>
          <w:sz w:val="20"/>
          <w:szCs w:val="20"/>
        </w:rPr>
      </w:pPr>
    </w:p>
    <w:p w:rsidR="003C3AF1" w:rsidRPr="003C3AF1" w:rsidRDefault="003C3AF1" w:rsidP="003C3AF1">
      <w:pPr>
        <w:shd w:val="clear" w:color="auto" w:fill="FFFFFF"/>
        <w:tabs>
          <w:tab w:val="left" w:pos="384"/>
        </w:tabs>
        <w:spacing w:line="240" w:lineRule="auto"/>
        <w:ind w:left="79"/>
        <w:contextualSpacing/>
        <w:rPr>
          <w:rFonts w:ascii="Times New Roman" w:hAnsi="Times New Roman" w:cs="Times New Roman"/>
          <w:sz w:val="20"/>
          <w:szCs w:val="20"/>
        </w:rPr>
      </w:pPr>
      <w:r w:rsidRPr="003C3AF1">
        <w:rPr>
          <w:rFonts w:ascii="Times New Roman" w:hAnsi="Times New Roman" w:cs="Times New Roman"/>
          <w:b/>
          <w:bCs/>
          <w:spacing w:val="-20"/>
          <w:sz w:val="20"/>
          <w:szCs w:val="20"/>
        </w:rPr>
        <w:t>1.</w:t>
      </w:r>
      <w:r w:rsidRPr="003C3AF1">
        <w:rPr>
          <w:rFonts w:ascii="Times New Roman" w:hAnsi="Times New Roman" w:cs="Times New Roman"/>
          <w:b/>
          <w:bCs/>
          <w:sz w:val="20"/>
          <w:szCs w:val="20"/>
        </w:rPr>
        <w:tab/>
      </w:r>
      <w:r w:rsidRPr="003C3AF1">
        <w:rPr>
          <w:rFonts w:ascii="Times New Roman" w:hAnsi="Times New Roman" w:cs="Times New Roman"/>
          <w:b/>
          <w:bCs/>
          <w:spacing w:val="6"/>
          <w:sz w:val="20"/>
          <w:szCs w:val="20"/>
        </w:rPr>
        <w:t xml:space="preserve">Назначение  проверочной  работы </w:t>
      </w:r>
      <w:r w:rsidRPr="003C3AF1">
        <w:rPr>
          <w:rFonts w:ascii="Times New Roman" w:hAnsi="Times New Roman" w:cs="Times New Roman"/>
          <w:spacing w:val="6"/>
          <w:sz w:val="20"/>
          <w:szCs w:val="20"/>
        </w:rPr>
        <w:t xml:space="preserve">- оценка общеобразовательной подготовки  по праву  </w:t>
      </w:r>
      <w:r w:rsidRPr="003C3AF1">
        <w:rPr>
          <w:rFonts w:ascii="Times New Roman" w:hAnsi="Times New Roman" w:cs="Times New Roman"/>
          <w:spacing w:val="-2"/>
          <w:sz w:val="20"/>
          <w:szCs w:val="20"/>
        </w:rPr>
        <w:t>учащихся 10  к</w:t>
      </w:r>
      <w:r w:rsidRPr="003C3AF1">
        <w:rPr>
          <w:rFonts w:ascii="Times New Roman" w:hAnsi="Times New Roman" w:cs="Times New Roman"/>
          <w:sz w:val="20"/>
          <w:szCs w:val="20"/>
        </w:rPr>
        <w:t xml:space="preserve">ласса общеобразовательных учреждений </w:t>
      </w:r>
      <w:r w:rsidRPr="003C3AF1">
        <w:rPr>
          <w:rFonts w:ascii="Times New Roman" w:hAnsi="Times New Roman" w:cs="Times New Roman"/>
          <w:spacing w:val="-1"/>
          <w:sz w:val="20"/>
          <w:szCs w:val="20"/>
        </w:rPr>
        <w:t>в рамках итоговой аттестации.</w:t>
      </w:r>
    </w:p>
    <w:p w:rsidR="003C3AF1" w:rsidRPr="003C3AF1" w:rsidRDefault="003C3AF1" w:rsidP="003C3AF1">
      <w:pPr>
        <w:shd w:val="clear" w:color="auto" w:fill="FFFFFF"/>
        <w:tabs>
          <w:tab w:val="left" w:pos="298"/>
          <w:tab w:val="left" w:pos="8534"/>
        </w:tabs>
        <w:spacing w:line="240" w:lineRule="auto"/>
        <w:ind w:left="82"/>
        <w:contextualSpacing/>
        <w:rPr>
          <w:rFonts w:ascii="Times New Roman" w:hAnsi="Times New Roman" w:cs="Times New Roman"/>
          <w:b/>
          <w:bCs/>
          <w:spacing w:val="-19"/>
          <w:sz w:val="20"/>
          <w:szCs w:val="20"/>
        </w:rPr>
      </w:pPr>
    </w:p>
    <w:p w:rsidR="003C3AF1" w:rsidRPr="003C3AF1" w:rsidRDefault="003C3AF1" w:rsidP="003C3AF1">
      <w:pPr>
        <w:shd w:val="clear" w:color="auto" w:fill="FFFFFF"/>
        <w:tabs>
          <w:tab w:val="left" w:pos="298"/>
          <w:tab w:val="left" w:pos="8534"/>
        </w:tabs>
        <w:spacing w:line="240" w:lineRule="auto"/>
        <w:ind w:left="82"/>
        <w:contextualSpacing/>
        <w:rPr>
          <w:rFonts w:ascii="Times New Roman" w:hAnsi="Times New Roman" w:cs="Times New Roman"/>
          <w:b/>
          <w:bCs/>
          <w:spacing w:val="1"/>
          <w:sz w:val="20"/>
          <w:szCs w:val="20"/>
        </w:rPr>
      </w:pPr>
      <w:r w:rsidRPr="003C3AF1">
        <w:rPr>
          <w:rFonts w:ascii="Times New Roman" w:hAnsi="Times New Roman" w:cs="Times New Roman"/>
          <w:b/>
          <w:bCs/>
          <w:spacing w:val="-19"/>
          <w:sz w:val="20"/>
          <w:szCs w:val="20"/>
        </w:rPr>
        <w:t>2.</w:t>
      </w:r>
      <w:r w:rsidRPr="003C3AF1">
        <w:rPr>
          <w:rFonts w:ascii="Times New Roman" w:hAnsi="Times New Roman" w:cs="Times New Roman"/>
          <w:b/>
          <w:bCs/>
          <w:sz w:val="20"/>
          <w:szCs w:val="20"/>
        </w:rPr>
        <w:tab/>
      </w:r>
      <w:r w:rsidRPr="003C3AF1">
        <w:rPr>
          <w:rFonts w:ascii="Times New Roman" w:hAnsi="Times New Roman" w:cs="Times New Roman"/>
          <w:b/>
          <w:bCs/>
          <w:spacing w:val="1"/>
          <w:sz w:val="20"/>
          <w:szCs w:val="20"/>
        </w:rPr>
        <w:t>Документы, определяющие содержание проверочной работы.</w:t>
      </w:r>
    </w:p>
    <w:p w:rsidR="003C3AF1" w:rsidRPr="003C3AF1" w:rsidRDefault="003C3AF1" w:rsidP="003C3AF1">
      <w:pPr>
        <w:autoSpaceDE w:val="0"/>
        <w:autoSpaceDN w:val="0"/>
        <w:adjustRightInd w:val="0"/>
        <w:spacing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1. Федеральный государственный образовательный стандарт, основного общего образования;</w:t>
      </w:r>
    </w:p>
    <w:p w:rsidR="003C3AF1" w:rsidRPr="003C3AF1" w:rsidRDefault="003C3AF1" w:rsidP="003C3AF1">
      <w:pPr>
        <w:autoSpaceDE w:val="0"/>
        <w:autoSpaceDN w:val="0"/>
        <w:adjustRightInd w:val="0"/>
        <w:spacing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2. Примерная основная образовательная программа образовательного учреждения. Основная школа. – М.: Просвещение, 2011 (Стандарты второго поколения);</w:t>
      </w:r>
    </w:p>
    <w:p w:rsidR="003C3AF1" w:rsidRPr="003C3AF1" w:rsidRDefault="003C3AF1" w:rsidP="003C3AF1">
      <w:pPr>
        <w:autoSpaceDE w:val="0"/>
        <w:autoSpaceDN w:val="0"/>
        <w:adjustRightInd w:val="0"/>
        <w:spacing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3.Примерная программа по учебным предметам. Обществознание. 10-11 классы: проект - М.: Просвещение, 2011 (Стандарты  второго поколения);    </w:t>
      </w:r>
    </w:p>
    <w:p w:rsidR="003C3AF1" w:rsidRPr="003C3AF1" w:rsidRDefault="003C3AF1" w:rsidP="003C3AF1">
      <w:pPr>
        <w:autoSpaceDE w:val="0"/>
        <w:autoSpaceDN w:val="0"/>
        <w:adjustRightInd w:val="0"/>
        <w:spacing w:line="240" w:lineRule="auto"/>
        <w:contextualSpacing/>
        <w:rPr>
          <w:rFonts w:ascii="Times New Roman" w:eastAsia="Times New Roman" w:hAnsi="Times New Roman" w:cs="Times New Roman"/>
          <w:sz w:val="20"/>
          <w:szCs w:val="20"/>
        </w:rPr>
      </w:pPr>
      <w:r w:rsidRPr="003C3AF1">
        <w:rPr>
          <w:rFonts w:ascii="Times New Roman" w:eastAsia="Times New Roman" w:hAnsi="Times New Roman" w:cs="Times New Roman"/>
          <w:sz w:val="20"/>
          <w:szCs w:val="20"/>
        </w:rPr>
        <w:t xml:space="preserve">4.Основная образовательная программа основного общего образования ГБОУ СОШ </w:t>
      </w:r>
      <w:proofErr w:type="spellStart"/>
      <w:r w:rsidRPr="003C3AF1">
        <w:rPr>
          <w:rFonts w:ascii="Times New Roman" w:eastAsia="Times New Roman" w:hAnsi="Times New Roman" w:cs="Times New Roman"/>
          <w:sz w:val="20"/>
          <w:szCs w:val="20"/>
        </w:rPr>
        <w:t>с</w:t>
      </w:r>
      <w:proofErr w:type="gramStart"/>
      <w:r w:rsidRPr="003C3AF1">
        <w:rPr>
          <w:rFonts w:ascii="Times New Roman" w:eastAsia="Times New Roman" w:hAnsi="Times New Roman" w:cs="Times New Roman"/>
          <w:sz w:val="20"/>
          <w:szCs w:val="20"/>
        </w:rPr>
        <w:t>.Н</w:t>
      </w:r>
      <w:proofErr w:type="gramEnd"/>
      <w:r w:rsidRPr="003C3AF1">
        <w:rPr>
          <w:rFonts w:ascii="Times New Roman" w:eastAsia="Times New Roman" w:hAnsi="Times New Roman" w:cs="Times New Roman"/>
          <w:sz w:val="20"/>
          <w:szCs w:val="20"/>
        </w:rPr>
        <w:t>ижнеаверкино</w:t>
      </w:r>
      <w:proofErr w:type="spellEnd"/>
      <w:r w:rsidRPr="003C3AF1">
        <w:rPr>
          <w:rFonts w:ascii="Times New Roman" w:eastAsia="Times New Roman" w:hAnsi="Times New Roman" w:cs="Times New Roman"/>
          <w:sz w:val="20"/>
          <w:szCs w:val="20"/>
        </w:rPr>
        <w:t xml:space="preserve">.                     </w:t>
      </w:r>
    </w:p>
    <w:p w:rsidR="003C3AF1" w:rsidRPr="003C3AF1" w:rsidRDefault="003C3AF1" w:rsidP="003C3AF1">
      <w:pPr>
        <w:shd w:val="clear" w:color="auto" w:fill="FFFFFF"/>
        <w:spacing w:line="240" w:lineRule="auto"/>
        <w:ind w:left="82" w:firstLine="696"/>
        <w:contextualSpacing/>
        <w:rPr>
          <w:rFonts w:ascii="Times New Roman" w:hAnsi="Times New Roman" w:cs="Times New Roman"/>
          <w:sz w:val="20"/>
          <w:szCs w:val="20"/>
        </w:rPr>
      </w:pPr>
      <w:r w:rsidRPr="003C3AF1">
        <w:rPr>
          <w:rFonts w:ascii="Times New Roman" w:hAnsi="Times New Roman" w:cs="Times New Roman"/>
          <w:spacing w:val="-5"/>
          <w:sz w:val="20"/>
          <w:szCs w:val="20"/>
        </w:rPr>
        <w:t>.</w:t>
      </w:r>
    </w:p>
    <w:p w:rsidR="003C3AF1" w:rsidRPr="003C3AF1" w:rsidRDefault="003C3AF1" w:rsidP="003C3AF1">
      <w:pPr>
        <w:shd w:val="clear" w:color="auto" w:fill="FFFFFF"/>
        <w:tabs>
          <w:tab w:val="left" w:leader="underscore" w:pos="3259"/>
        </w:tabs>
        <w:spacing w:line="240" w:lineRule="auto"/>
        <w:contextualSpacing/>
        <w:rPr>
          <w:rFonts w:ascii="Times New Roman" w:hAnsi="Times New Roman" w:cs="Times New Roman"/>
          <w:b/>
          <w:spacing w:val="1"/>
          <w:sz w:val="20"/>
          <w:szCs w:val="20"/>
        </w:rPr>
      </w:pPr>
      <w:r w:rsidRPr="003C3AF1">
        <w:rPr>
          <w:rFonts w:ascii="Times New Roman" w:hAnsi="Times New Roman" w:cs="Times New Roman"/>
          <w:b/>
          <w:spacing w:val="1"/>
          <w:sz w:val="20"/>
          <w:szCs w:val="20"/>
        </w:rPr>
        <w:t xml:space="preserve">    3. Структура проверочной работы.</w:t>
      </w:r>
    </w:p>
    <w:p w:rsidR="003C3AF1" w:rsidRPr="003C3AF1" w:rsidRDefault="003C3AF1" w:rsidP="003C3AF1">
      <w:pPr>
        <w:shd w:val="clear" w:color="auto" w:fill="FFFFFF"/>
        <w:tabs>
          <w:tab w:val="left" w:leader="underscore" w:pos="3259"/>
        </w:tabs>
        <w:spacing w:line="240" w:lineRule="auto"/>
        <w:ind w:left="797"/>
        <w:contextualSpacing/>
        <w:rPr>
          <w:rFonts w:ascii="Times New Roman" w:hAnsi="Times New Roman" w:cs="Times New Roman"/>
          <w:sz w:val="20"/>
          <w:szCs w:val="20"/>
        </w:rPr>
      </w:pPr>
      <w:r w:rsidRPr="003C3AF1">
        <w:rPr>
          <w:rFonts w:ascii="Times New Roman" w:hAnsi="Times New Roman" w:cs="Times New Roman"/>
          <w:spacing w:val="1"/>
          <w:sz w:val="20"/>
          <w:szCs w:val="20"/>
        </w:rPr>
        <w:t xml:space="preserve">Работа состоит из 3 </w:t>
      </w:r>
      <w:r w:rsidRPr="003C3AF1">
        <w:rPr>
          <w:rFonts w:ascii="Times New Roman" w:hAnsi="Times New Roman" w:cs="Times New Roman"/>
          <w:spacing w:val="-3"/>
          <w:sz w:val="20"/>
          <w:szCs w:val="20"/>
        </w:rPr>
        <w:t xml:space="preserve">частей </w:t>
      </w:r>
    </w:p>
    <w:p w:rsidR="003C3AF1" w:rsidRPr="003C3AF1" w:rsidRDefault="003C3AF1" w:rsidP="003C3AF1">
      <w:pPr>
        <w:spacing w:line="240" w:lineRule="auto"/>
        <w:ind w:left="-540"/>
        <w:contextualSpacing/>
        <w:rPr>
          <w:rFonts w:ascii="Times New Roman" w:hAnsi="Times New Roman" w:cs="Times New Roman"/>
          <w:b/>
          <w:bCs/>
          <w:sz w:val="20"/>
          <w:szCs w:val="20"/>
        </w:rPr>
      </w:pPr>
      <w:r w:rsidRPr="003C3AF1">
        <w:rPr>
          <w:rFonts w:ascii="Times New Roman" w:hAnsi="Times New Roman" w:cs="Times New Roman"/>
          <w:b/>
          <w:bCs/>
          <w:sz w:val="20"/>
          <w:szCs w:val="20"/>
        </w:rPr>
        <w:t xml:space="preserve">            4. Распределение заданий проверочной работы по содержанию и видам учебной     </w:t>
      </w:r>
    </w:p>
    <w:p w:rsidR="003C3AF1" w:rsidRPr="003C3AF1" w:rsidRDefault="003C3AF1" w:rsidP="003C3AF1">
      <w:pPr>
        <w:spacing w:line="240" w:lineRule="auto"/>
        <w:ind w:left="-540"/>
        <w:contextualSpacing/>
        <w:rPr>
          <w:rFonts w:ascii="Times New Roman" w:hAnsi="Times New Roman" w:cs="Times New Roman"/>
          <w:b/>
          <w:bCs/>
          <w:spacing w:val="-3"/>
          <w:sz w:val="20"/>
          <w:szCs w:val="20"/>
        </w:rPr>
      </w:pPr>
      <w:r w:rsidRPr="003C3AF1">
        <w:rPr>
          <w:rFonts w:ascii="Times New Roman" w:hAnsi="Times New Roman" w:cs="Times New Roman"/>
          <w:b/>
          <w:bCs/>
          <w:sz w:val="20"/>
          <w:szCs w:val="20"/>
        </w:rPr>
        <w:t xml:space="preserve">             </w:t>
      </w:r>
      <w:r w:rsidRPr="003C3AF1">
        <w:rPr>
          <w:rFonts w:ascii="Times New Roman" w:hAnsi="Times New Roman" w:cs="Times New Roman"/>
          <w:b/>
          <w:bCs/>
          <w:spacing w:val="-3"/>
          <w:sz w:val="20"/>
          <w:szCs w:val="20"/>
        </w:rPr>
        <w:t>деятельности.</w:t>
      </w:r>
    </w:p>
    <w:p w:rsidR="003C3AF1" w:rsidRPr="003C3AF1" w:rsidRDefault="003C3AF1" w:rsidP="003C3AF1">
      <w:pPr>
        <w:spacing w:line="240" w:lineRule="auto"/>
        <w:ind w:left="-540"/>
        <w:contextualSpacing/>
        <w:rPr>
          <w:rFonts w:ascii="Times New Roman" w:hAnsi="Times New Roman" w:cs="Times New Roman"/>
          <w:sz w:val="20"/>
          <w:szCs w:val="20"/>
        </w:rPr>
      </w:pPr>
      <w:r w:rsidRPr="003C3AF1">
        <w:rPr>
          <w:rFonts w:ascii="Times New Roman" w:hAnsi="Times New Roman" w:cs="Times New Roman"/>
          <w:sz w:val="20"/>
          <w:szCs w:val="20"/>
        </w:rPr>
        <w:t xml:space="preserve">                   Работа составлена в соответствии с «Обязательным минимумом содержания основных образовательных программ» (</w:t>
      </w:r>
      <w:proofErr w:type="gramStart"/>
      <w:r w:rsidRPr="003C3AF1">
        <w:rPr>
          <w:rFonts w:ascii="Times New Roman" w:hAnsi="Times New Roman" w:cs="Times New Roman"/>
          <w:sz w:val="20"/>
          <w:szCs w:val="20"/>
        </w:rPr>
        <w:t>см</w:t>
      </w:r>
      <w:proofErr w:type="gramEnd"/>
      <w:r w:rsidRPr="003C3AF1">
        <w:rPr>
          <w:rFonts w:ascii="Times New Roman" w:hAnsi="Times New Roman" w:cs="Times New Roman"/>
          <w:sz w:val="20"/>
          <w:szCs w:val="20"/>
        </w:rPr>
        <w:t xml:space="preserve">. Обществознание). Цель работы: проверка видов деятельности, умений и навыков, которыми должны овладеть учащиеся по данному курсу в соответствии с «Требованиями к уровню подготовки учащихся 10 классов». Работа состоит из 2 вариантов по 12 заданий в каждом. </w:t>
      </w:r>
    </w:p>
    <w:p w:rsidR="003C3AF1" w:rsidRPr="003C3AF1" w:rsidRDefault="003C3AF1" w:rsidP="003C3AF1">
      <w:pPr>
        <w:spacing w:line="240" w:lineRule="auto"/>
        <w:ind w:left="-540"/>
        <w:contextualSpacing/>
        <w:rPr>
          <w:rFonts w:ascii="Times New Roman" w:hAnsi="Times New Roman" w:cs="Times New Roman"/>
          <w:sz w:val="20"/>
          <w:szCs w:val="20"/>
        </w:rPr>
      </w:pPr>
      <w:r w:rsidRPr="003C3AF1">
        <w:rPr>
          <w:rFonts w:ascii="Times New Roman" w:hAnsi="Times New Roman" w:cs="Times New Roman"/>
          <w:sz w:val="20"/>
          <w:szCs w:val="20"/>
        </w:rPr>
        <w:t xml:space="preserve">Первая часть работы состоит из 8 тестовых заданий с выбором одного правильного ответа из четырех предложенных. Задания позволяют выявить знания базового обществоведческого  материала </w:t>
      </w:r>
      <w:proofErr w:type="spellStart"/>
      <w:r w:rsidRPr="003C3AF1">
        <w:rPr>
          <w:rFonts w:ascii="Times New Roman" w:hAnsi="Times New Roman" w:cs="Times New Roman"/>
          <w:sz w:val="20"/>
          <w:szCs w:val="20"/>
        </w:rPr>
        <w:t>курса</w:t>
      </w:r>
      <w:proofErr w:type="gramStart"/>
      <w:r w:rsidRPr="003C3AF1">
        <w:rPr>
          <w:rFonts w:ascii="Times New Roman" w:hAnsi="Times New Roman" w:cs="Times New Roman"/>
          <w:sz w:val="20"/>
          <w:szCs w:val="20"/>
        </w:rPr>
        <w:t>.В</w:t>
      </w:r>
      <w:proofErr w:type="gramEnd"/>
      <w:r w:rsidRPr="003C3AF1">
        <w:rPr>
          <w:rFonts w:ascii="Times New Roman" w:hAnsi="Times New Roman" w:cs="Times New Roman"/>
          <w:sz w:val="20"/>
          <w:szCs w:val="20"/>
        </w:rPr>
        <w:t>торая</w:t>
      </w:r>
      <w:proofErr w:type="spellEnd"/>
      <w:r w:rsidRPr="003C3AF1">
        <w:rPr>
          <w:rFonts w:ascii="Times New Roman" w:hAnsi="Times New Roman" w:cs="Times New Roman"/>
          <w:sz w:val="20"/>
          <w:szCs w:val="20"/>
        </w:rPr>
        <w:t xml:space="preserve"> часть включает задания на умение сравнивать и анализировать, выявлять и характеризовать существенные признаки обществоведческих </w:t>
      </w:r>
      <w:proofErr w:type="spellStart"/>
      <w:r w:rsidRPr="003C3AF1">
        <w:rPr>
          <w:rFonts w:ascii="Times New Roman" w:hAnsi="Times New Roman" w:cs="Times New Roman"/>
          <w:sz w:val="20"/>
          <w:szCs w:val="20"/>
        </w:rPr>
        <w:t>понятий.Третья</w:t>
      </w:r>
      <w:proofErr w:type="spellEnd"/>
      <w:r w:rsidRPr="003C3AF1">
        <w:rPr>
          <w:rFonts w:ascii="Times New Roman" w:hAnsi="Times New Roman" w:cs="Times New Roman"/>
          <w:sz w:val="20"/>
          <w:szCs w:val="20"/>
        </w:rPr>
        <w:t xml:space="preserve"> часть предполагает умение работать с текстом, устанавливать причинно-следственные связи, приводить свои примеры, аргументировать свою позицию. </w:t>
      </w:r>
      <w:r w:rsidRPr="003C3AF1">
        <w:rPr>
          <w:rFonts w:ascii="Times New Roman" w:hAnsi="Times New Roman" w:cs="Times New Roman"/>
          <w:spacing w:val="4"/>
          <w:sz w:val="20"/>
          <w:szCs w:val="20"/>
        </w:rPr>
        <w:t>Проверочная работа предусматривает следующие виды учебной деятельности</w:t>
      </w:r>
      <w:r w:rsidRPr="003C3AF1">
        <w:rPr>
          <w:rFonts w:ascii="Times New Roman" w:hAnsi="Times New Roman" w:cs="Times New Roman"/>
          <w:spacing w:val="4"/>
          <w:sz w:val="20"/>
          <w:szCs w:val="20"/>
          <w:u w:val="single"/>
        </w:rPr>
        <w:t>:</w:t>
      </w:r>
      <w:r w:rsidRPr="003C3AF1">
        <w:rPr>
          <w:rFonts w:ascii="Times New Roman" w:hAnsi="Times New Roman" w:cs="Times New Roman"/>
          <w:spacing w:val="4"/>
          <w:sz w:val="20"/>
          <w:szCs w:val="20"/>
        </w:rPr>
        <w:t xml:space="preserve"> </w:t>
      </w:r>
      <w:r w:rsidRPr="003C3AF1">
        <w:rPr>
          <w:rFonts w:ascii="Times New Roman" w:hAnsi="Times New Roman" w:cs="Times New Roman"/>
          <w:spacing w:val="1"/>
          <w:sz w:val="20"/>
          <w:szCs w:val="20"/>
        </w:rPr>
        <w:t xml:space="preserve">воспроизводить   знания,    применять   их    в   знакомой    и    незнакомой    ситуациях, соотносить понятия и определения, логически мыслить, выбирая лишнее. </w:t>
      </w:r>
      <w:r w:rsidRPr="003C3AF1">
        <w:rPr>
          <w:rFonts w:ascii="Times New Roman" w:hAnsi="Times New Roman" w:cs="Times New Roman"/>
          <w:sz w:val="20"/>
          <w:szCs w:val="20"/>
        </w:rPr>
        <w:t xml:space="preserve">Задания на   воспроизведение   знаний </w:t>
      </w:r>
      <w:r w:rsidRPr="003C3AF1">
        <w:rPr>
          <w:rFonts w:ascii="Times New Roman" w:hAnsi="Times New Roman" w:cs="Times New Roman"/>
          <w:spacing w:val="3"/>
          <w:sz w:val="20"/>
          <w:szCs w:val="20"/>
        </w:rPr>
        <w:t xml:space="preserve">охватывают содержание  всех  частей  проверочной работы  и  обеспечивают контроль </w:t>
      </w:r>
      <w:r w:rsidRPr="003C3AF1">
        <w:rPr>
          <w:rFonts w:ascii="Times New Roman" w:hAnsi="Times New Roman" w:cs="Times New Roman"/>
          <w:sz w:val="20"/>
          <w:szCs w:val="20"/>
        </w:rPr>
        <w:t xml:space="preserve">усвоения основных вопросов курса </w:t>
      </w:r>
      <w:r w:rsidRPr="003C3AF1">
        <w:rPr>
          <w:rFonts w:ascii="Times New Roman" w:hAnsi="Times New Roman" w:cs="Times New Roman"/>
          <w:spacing w:val="-2"/>
          <w:sz w:val="20"/>
          <w:szCs w:val="20"/>
        </w:rPr>
        <w:t xml:space="preserve">на базовом уровне </w:t>
      </w:r>
      <w:r w:rsidRPr="003C3AF1">
        <w:rPr>
          <w:rFonts w:ascii="Times New Roman" w:hAnsi="Times New Roman" w:cs="Times New Roman"/>
          <w:spacing w:val="5"/>
          <w:sz w:val="20"/>
          <w:szCs w:val="20"/>
        </w:rPr>
        <w:t xml:space="preserve">Применение знаний  требует более сложной мыслительной </w:t>
      </w:r>
      <w:r w:rsidRPr="003C3AF1">
        <w:rPr>
          <w:rFonts w:ascii="Times New Roman" w:hAnsi="Times New Roman" w:cs="Times New Roman"/>
          <w:spacing w:val="2"/>
          <w:sz w:val="20"/>
          <w:szCs w:val="20"/>
        </w:rPr>
        <w:t xml:space="preserve">деятельности: </w:t>
      </w:r>
      <w:proofErr w:type="spellStart"/>
      <w:r w:rsidRPr="003C3AF1">
        <w:rPr>
          <w:rFonts w:ascii="Times New Roman" w:hAnsi="Times New Roman" w:cs="Times New Roman"/>
          <w:spacing w:val="2"/>
          <w:sz w:val="20"/>
          <w:szCs w:val="20"/>
        </w:rPr>
        <w:t>сравнивать</w:t>
      </w:r>
      <w:proofErr w:type="gramStart"/>
      <w:r w:rsidRPr="003C3AF1">
        <w:rPr>
          <w:rFonts w:ascii="Times New Roman" w:hAnsi="Times New Roman" w:cs="Times New Roman"/>
          <w:spacing w:val="2"/>
          <w:sz w:val="20"/>
          <w:szCs w:val="20"/>
        </w:rPr>
        <w:t>,а</w:t>
      </w:r>
      <w:proofErr w:type="gramEnd"/>
      <w:r w:rsidRPr="003C3AF1">
        <w:rPr>
          <w:rFonts w:ascii="Times New Roman" w:hAnsi="Times New Roman" w:cs="Times New Roman"/>
          <w:spacing w:val="2"/>
          <w:sz w:val="20"/>
          <w:szCs w:val="20"/>
        </w:rPr>
        <w:t>нализировать</w:t>
      </w:r>
      <w:proofErr w:type="spellEnd"/>
      <w:r w:rsidRPr="003C3AF1">
        <w:rPr>
          <w:rFonts w:ascii="Times New Roman" w:hAnsi="Times New Roman" w:cs="Times New Roman"/>
          <w:spacing w:val="2"/>
          <w:sz w:val="20"/>
          <w:szCs w:val="20"/>
        </w:rPr>
        <w:t>,  объяснять понятия</w:t>
      </w:r>
      <w:r w:rsidRPr="003C3AF1">
        <w:rPr>
          <w:rFonts w:ascii="Times New Roman" w:hAnsi="Times New Roman" w:cs="Times New Roman"/>
          <w:spacing w:val="4"/>
          <w:sz w:val="20"/>
          <w:szCs w:val="20"/>
        </w:rPr>
        <w:t xml:space="preserve">, явления, выявлять причинно-следственные связи.  </w:t>
      </w:r>
    </w:p>
    <w:p w:rsidR="003C3AF1" w:rsidRPr="003C3AF1" w:rsidRDefault="003C3AF1" w:rsidP="003C3AF1">
      <w:pPr>
        <w:shd w:val="clear" w:color="auto" w:fill="FFFFFF"/>
        <w:tabs>
          <w:tab w:val="left" w:pos="427"/>
        </w:tabs>
        <w:spacing w:line="240" w:lineRule="auto"/>
        <w:ind w:left="-540"/>
        <w:contextualSpacing/>
        <w:rPr>
          <w:rFonts w:ascii="Times New Roman" w:hAnsi="Times New Roman" w:cs="Times New Roman"/>
          <w:spacing w:val="8"/>
          <w:sz w:val="20"/>
          <w:szCs w:val="20"/>
        </w:rPr>
      </w:pPr>
      <w:r w:rsidRPr="003C3AF1">
        <w:rPr>
          <w:rFonts w:ascii="Times New Roman" w:hAnsi="Times New Roman" w:cs="Times New Roman"/>
          <w:b/>
          <w:bCs/>
          <w:spacing w:val="8"/>
          <w:sz w:val="20"/>
          <w:szCs w:val="20"/>
        </w:rPr>
        <w:t xml:space="preserve">        5. Время выполнения работы. </w:t>
      </w:r>
      <w:r w:rsidRPr="003C3AF1">
        <w:rPr>
          <w:rFonts w:ascii="Times New Roman" w:hAnsi="Times New Roman" w:cs="Times New Roman"/>
          <w:spacing w:val="8"/>
          <w:sz w:val="20"/>
          <w:szCs w:val="20"/>
        </w:rPr>
        <w:t>На выполнение проверочной работы отводится 45</w:t>
      </w:r>
      <w:r w:rsidRPr="003C3AF1">
        <w:rPr>
          <w:rFonts w:ascii="Times New Roman" w:hAnsi="Times New Roman" w:cs="Times New Roman"/>
          <w:spacing w:val="-8"/>
          <w:sz w:val="20"/>
          <w:szCs w:val="20"/>
        </w:rPr>
        <w:t>минут.</w:t>
      </w:r>
    </w:p>
    <w:p w:rsidR="003C3AF1" w:rsidRPr="003C3AF1" w:rsidRDefault="003C3AF1" w:rsidP="003C3AF1">
      <w:pPr>
        <w:widowControl w:val="0"/>
        <w:shd w:val="clear" w:color="auto" w:fill="FFFFFF"/>
        <w:tabs>
          <w:tab w:val="left" w:pos="427"/>
        </w:tabs>
        <w:autoSpaceDE w:val="0"/>
        <w:autoSpaceDN w:val="0"/>
        <w:adjustRightInd w:val="0"/>
        <w:spacing w:line="240" w:lineRule="auto"/>
        <w:ind w:left="-540"/>
        <w:contextualSpacing/>
        <w:rPr>
          <w:rFonts w:ascii="Times New Roman" w:hAnsi="Times New Roman" w:cs="Times New Roman"/>
          <w:spacing w:val="-18"/>
          <w:sz w:val="20"/>
          <w:szCs w:val="20"/>
        </w:rPr>
      </w:pPr>
      <w:r w:rsidRPr="003C3AF1">
        <w:rPr>
          <w:rFonts w:ascii="Times New Roman" w:hAnsi="Times New Roman" w:cs="Times New Roman"/>
          <w:b/>
          <w:bCs/>
          <w:spacing w:val="2"/>
          <w:sz w:val="20"/>
          <w:szCs w:val="20"/>
        </w:rPr>
        <w:t xml:space="preserve">         6.Число вариантов в работе. </w:t>
      </w:r>
      <w:r w:rsidRPr="003C3AF1">
        <w:rPr>
          <w:rFonts w:ascii="Times New Roman" w:hAnsi="Times New Roman" w:cs="Times New Roman"/>
          <w:bCs/>
          <w:spacing w:val="2"/>
          <w:sz w:val="20"/>
          <w:szCs w:val="20"/>
        </w:rPr>
        <w:t>Два</w:t>
      </w:r>
    </w:p>
    <w:p w:rsidR="003C3AF1" w:rsidRPr="003C3AF1" w:rsidRDefault="003C3AF1" w:rsidP="003C3AF1">
      <w:pPr>
        <w:shd w:val="clear" w:color="auto" w:fill="FFFFFF"/>
        <w:tabs>
          <w:tab w:val="left" w:pos="427"/>
        </w:tabs>
        <w:spacing w:line="240" w:lineRule="auto"/>
        <w:ind w:left="-540"/>
        <w:contextualSpacing/>
        <w:rPr>
          <w:rFonts w:ascii="Times New Roman" w:hAnsi="Times New Roman" w:cs="Times New Roman"/>
          <w:bCs/>
          <w:spacing w:val="1"/>
          <w:sz w:val="20"/>
          <w:szCs w:val="20"/>
        </w:rPr>
      </w:pPr>
      <w:r w:rsidRPr="003C3AF1">
        <w:rPr>
          <w:rFonts w:ascii="Times New Roman" w:hAnsi="Times New Roman" w:cs="Times New Roman"/>
          <w:b/>
          <w:bCs/>
          <w:spacing w:val="-16"/>
          <w:sz w:val="20"/>
          <w:szCs w:val="20"/>
        </w:rPr>
        <w:t xml:space="preserve">            7.</w:t>
      </w:r>
      <w:r w:rsidRPr="003C3AF1">
        <w:rPr>
          <w:rFonts w:ascii="Times New Roman" w:hAnsi="Times New Roman" w:cs="Times New Roman"/>
          <w:b/>
          <w:bCs/>
          <w:spacing w:val="1"/>
          <w:sz w:val="20"/>
          <w:szCs w:val="20"/>
        </w:rPr>
        <w:t xml:space="preserve">Система оценивания отдельных заданий и работы в целом </w:t>
      </w:r>
      <w:r w:rsidRPr="003C3AF1">
        <w:rPr>
          <w:rFonts w:ascii="Times New Roman" w:hAnsi="Times New Roman" w:cs="Times New Roman"/>
          <w:bCs/>
          <w:spacing w:val="1"/>
          <w:sz w:val="20"/>
          <w:szCs w:val="20"/>
        </w:rPr>
        <w:t>(таблица 2)</w:t>
      </w:r>
    </w:p>
    <w:p w:rsidR="003C3AF1" w:rsidRPr="003C3AF1" w:rsidRDefault="003C3AF1" w:rsidP="003C3AF1">
      <w:pPr>
        <w:shd w:val="clear" w:color="auto" w:fill="FFFFFF"/>
        <w:tabs>
          <w:tab w:val="left" w:pos="427"/>
        </w:tabs>
        <w:spacing w:line="240" w:lineRule="auto"/>
        <w:ind w:left="-540"/>
        <w:contextualSpacing/>
        <w:rPr>
          <w:rFonts w:ascii="Times New Roman" w:hAnsi="Times New Roman" w:cs="Times New Roman"/>
          <w:spacing w:val="-5"/>
          <w:sz w:val="20"/>
          <w:szCs w:val="20"/>
        </w:rPr>
      </w:pPr>
    </w:p>
    <w:p w:rsidR="003C3AF1" w:rsidRPr="003C3AF1" w:rsidRDefault="003C3AF1" w:rsidP="003C3AF1">
      <w:pPr>
        <w:shd w:val="clear" w:color="auto" w:fill="FFFFFF"/>
        <w:tabs>
          <w:tab w:val="left" w:pos="427"/>
        </w:tabs>
        <w:spacing w:line="240" w:lineRule="auto"/>
        <w:ind w:left="-540"/>
        <w:contextualSpacing/>
        <w:rPr>
          <w:rFonts w:ascii="Times New Roman" w:hAnsi="Times New Roman" w:cs="Times New Roman"/>
          <w:spacing w:val="-5"/>
          <w:sz w:val="20"/>
          <w:szCs w:val="20"/>
        </w:rPr>
      </w:pPr>
      <w:r w:rsidRPr="003C3AF1">
        <w:rPr>
          <w:rFonts w:ascii="Times New Roman" w:hAnsi="Times New Roman" w:cs="Times New Roman"/>
          <w:spacing w:val="-5"/>
          <w:sz w:val="20"/>
          <w:szCs w:val="20"/>
        </w:rPr>
        <w:t xml:space="preserve">                                       Таблица 2</w:t>
      </w:r>
    </w:p>
    <w:p w:rsidR="003C3AF1" w:rsidRPr="003C3AF1" w:rsidRDefault="003C3AF1" w:rsidP="003C3AF1">
      <w:pPr>
        <w:shd w:val="clear" w:color="auto" w:fill="FFFFFF"/>
        <w:tabs>
          <w:tab w:val="left" w:pos="427"/>
        </w:tabs>
        <w:spacing w:line="240" w:lineRule="auto"/>
        <w:ind w:left="-540"/>
        <w:contextualSpacing/>
        <w:rPr>
          <w:rFonts w:ascii="Times New Roman" w:hAnsi="Times New Roman" w:cs="Times New Roman"/>
          <w:sz w:val="20"/>
          <w:szCs w:val="20"/>
        </w:rPr>
      </w:pPr>
    </w:p>
    <w:tbl>
      <w:tblPr>
        <w:tblW w:w="10064"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85"/>
        <w:gridCol w:w="6095"/>
        <w:gridCol w:w="1984"/>
      </w:tblGrid>
      <w:tr w:rsidR="003C3AF1" w:rsidRPr="003C3AF1" w:rsidTr="001C4B71">
        <w:tc>
          <w:tcPr>
            <w:tcW w:w="198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jc w:val="center"/>
              <w:rPr>
                <w:rFonts w:ascii="Times New Roman" w:hAnsi="Times New Roman" w:cs="Times New Roman"/>
                <w:b/>
                <w:sz w:val="20"/>
                <w:szCs w:val="20"/>
              </w:rPr>
            </w:pPr>
            <w:r w:rsidRPr="003C3AF1">
              <w:rPr>
                <w:rFonts w:ascii="Times New Roman" w:hAnsi="Times New Roman" w:cs="Times New Roman"/>
                <w:b/>
                <w:sz w:val="20"/>
                <w:szCs w:val="20"/>
              </w:rPr>
              <w:t>Часть работы</w:t>
            </w:r>
          </w:p>
        </w:tc>
        <w:tc>
          <w:tcPr>
            <w:tcW w:w="609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jc w:val="center"/>
              <w:rPr>
                <w:rFonts w:ascii="Times New Roman" w:hAnsi="Times New Roman" w:cs="Times New Roman"/>
                <w:b/>
                <w:sz w:val="20"/>
                <w:szCs w:val="20"/>
              </w:rPr>
            </w:pPr>
            <w:r w:rsidRPr="003C3AF1">
              <w:rPr>
                <w:rFonts w:ascii="Times New Roman" w:hAnsi="Times New Roman" w:cs="Times New Roman"/>
                <w:b/>
                <w:sz w:val="20"/>
                <w:szCs w:val="20"/>
              </w:rPr>
              <w:t>Критерий оценивания</w:t>
            </w:r>
          </w:p>
        </w:tc>
        <w:tc>
          <w:tcPr>
            <w:tcW w:w="1984"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jc w:val="center"/>
              <w:rPr>
                <w:rFonts w:ascii="Times New Roman" w:hAnsi="Times New Roman" w:cs="Times New Roman"/>
                <w:b/>
                <w:sz w:val="20"/>
                <w:szCs w:val="20"/>
              </w:rPr>
            </w:pPr>
            <w:r w:rsidRPr="003C3AF1">
              <w:rPr>
                <w:rFonts w:ascii="Times New Roman" w:hAnsi="Times New Roman" w:cs="Times New Roman"/>
                <w:b/>
                <w:sz w:val="20"/>
                <w:szCs w:val="20"/>
              </w:rPr>
              <w:t>Всего баллов по каждой части</w:t>
            </w:r>
          </w:p>
        </w:tc>
      </w:tr>
      <w:tr w:rsidR="003C3AF1" w:rsidRPr="003C3AF1" w:rsidTr="001C4B71">
        <w:tc>
          <w:tcPr>
            <w:tcW w:w="198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Часть 1</w:t>
            </w:r>
          </w:p>
        </w:tc>
        <w:tc>
          <w:tcPr>
            <w:tcW w:w="609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Верный ответ-1 балл</w:t>
            </w:r>
          </w:p>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Неверный ответ- 0 баллов</w:t>
            </w:r>
          </w:p>
        </w:tc>
        <w:tc>
          <w:tcPr>
            <w:tcW w:w="1984"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8 баллов</w:t>
            </w:r>
          </w:p>
        </w:tc>
      </w:tr>
      <w:tr w:rsidR="003C3AF1" w:rsidRPr="003C3AF1" w:rsidTr="001C4B71">
        <w:tc>
          <w:tcPr>
            <w:tcW w:w="198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Часть 2</w:t>
            </w:r>
          </w:p>
        </w:tc>
        <w:tc>
          <w:tcPr>
            <w:tcW w:w="609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1 задание – 2 балла (</w:t>
            </w:r>
            <w:proofErr w:type="gramStart"/>
            <w:r w:rsidRPr="003C3AF1">
              <w:rPr>
                <w:rFonts w:ascii="Times New Roman" w:hAnsi="Times New Roman" w:cs="Times New Roman"/>
                <w:sz w:val="20"/>
                <w:szCs w:val="20"/>
              </w:rPr>
              <w:t>названы</w:t>
            </w:r>
            <w:proofErr w:type="gramEnd"/>
            <w:r w:rsidRPr="003C3AF1">
              <w:rPr>
                <w:rFonts w:ascii="Times New Roman" w:hAnsi="Times New Roman" w:cs="Times New Roman"/>
                <w:sz w:val="20"/>
                <w:szCs w:val="20"/>
              </w:rPr>
              <w:t xml:space="preserve"> 5 отличий)</w:t>
            </w:r>
          </w:p>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 xml:space="preserve">                    1 балл   (допущена 1 ошибка)</w:t>
            </w:r>
          </w:p>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2, задания -2 балла (верный ответ)</w:t>
            </w:r>
          </w:p>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 xml:space="preserve">                     0 баллов (неверный ответ)</w:t>
            </w:r>
          </w:p>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4 баллов</w:t>
            </w:r>
          </w:p>
        </w:tc>
      </w:tr>
      <w:tr w:rsidR="003C3AF1" w:rsidRPr="003C3AF1" w:rsidTr="001C4B71">
        <w:tc>
          <w:tcPr>
            <w:tcW w:w="198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Часть 3</w:t>
            </w:r>
          </w:p>
        </w:tc>
        <w:tc>
          <w:tcPr>
            <w:tcW w:w="609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proofErr w:type="gramStart"/>
            <w:r w:rsidRPr="003C3AF1">
              <w:rPr>
                <w:rFonts w:ascii="Times New Roman" w:hAnsi="Times New Roman" w:cs="Times New Roman"/>
                <w:sz w:val="20"/>
                <w:szCs w:val="20"/>
              </w:rPr>
              <w:t>Верно</w:t>
            </w:r>
            <w:proofErr w:type="gramEnd"/>
            <w:r w:rsidRPr="003C3AF1">
              <w:rPr>
                <w:rFonts w:ascii="Times New Roman" w:hAnsi="Times New Roman" w:cs="Times New Roman"/>
                <w:sz w:val="20"/>
                <w:szCs w:val="20"/>
              </w:rPr>
              <w:t xml:space="preserve"> выполнил задание -5 балла</w:t>
            </w:r>
          </w:p>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Допустил одну ошибку – 2 балла.</w:t>
            </w:r>
          </w:p>
        </w:tc>
        <w:tc>
          <w:tcPr>
            <w:tcW w:w="1984"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5 баллов.</w:t>
            </w:r>
          </w:p>
        </w:tc>
      </w:tr>
      <w:tr w:rsidR="003C3AF1" w:rsidRPr="003C3AF1" w:rsidTr="001C4B71">
        <w:tc>
          <w:tcPr>
            <w:tcW w:w="8080" w:type="dxa"/>
            <w:gridSpan w:val="2"/>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jc w:val="right"/>
              <w:rPr>
                <w:rFonts w:ascii="Times New Roman" w:hAnsi="Times New Roman" w:cs="Times New Roman"/>
                <w:sz w:val="20"/>
                <w:szCs w:val="20"/>
              </w:rPr>
            </w:pPr>
            <w:r w:rsidRPr="003C3AF1">
              <w:rPr>
                <w:rFonts w:ascii="Times New Roman" w:hAnsi="Times New Roman" w:cs="Times New Roman"/>
                <w:sz w:val="20"/>
                <w:szCs w:val="20"/>
              </w:rPr>
              <w:t>Всего баллов</w:t>
            </w:r>
          </w:p>
        </w:tc>
        <w:tc>
          <w:tcPr>
            <w:tcW w:w="1984"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tabs>
                <w:tab w:val="left" w:pos="427"/>
              </w:tabs>
              <w:spacing w:line="240" w:lineRule="auto"/>
              <w:ind w:left="720"/>
              <w:contextualSpacing/>
              <w:rPr>
                <w:rFonts w:ascii="Times New Roman" w:hAnsi="Times New Roman" w:cs="Times New Roman"/>
                <w:sz w:val="20"/>
                <w:szCs w:val="20"/>
              </w:rPr>
            </w:pPr>
            <w:r w:rsidRPr="003C3AF1">
              <w:rPr>
                <w:rFonts w:ascii="Times New Roman" w:hAnsi="Times New Roman" w:cs="Times New Roman"/>
                <w:sz w:val="20"/>
                <w:szCs w:val="20"/>
              </w:rPr>
              <w:t>17</w:t>
            </w:r>
          </w:p>
        </w:tc>
      </w:tr>
    </w:tbl>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 xml:space="preserve">             8. Норма выставления оценок</w:t>
      </w:r>
      <w:r w:rsidRPr="003C3AF1">
        <w:rPr>
          <w:rFonts w:ascii="Times New Roman" w:hAnsi="Times New Roman" w:cs="Times New Roman"/>
          <w:sz w:val="20"/>
          <w:szCs w:val="20"/>
        </w:rPr>
        <w:t xml:space="preserve"> утверждена на заседании МО педагогов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гуманитарного цикла. </w:t>
      </w:r>
    </w:p>
    <w:p w:rsidR="003C3AF1" w:rsidRPr="003C3AF1" w:rsidRDefault="003C3AF1" w:rsidP="003C3AF1">
      <w:pPr>
        <w:spacing w:line="240" w:lineRule="auto"/>
        <w:contextualSpacing/>
        <w:rPr>
          <w:rFonts w:ascii="Times New Roman" w:hAnsi="Times New Roman" w:cs="Times New Roman"/>
          <w:sz w:val="20"/>
          <w:szCs w:val="20"/>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276"/>
        <w:gridCol w:w="1134"/>
        <w:gridCol w:w="1275"/>
        <w:gridCol w:w="1560"/>
      </w:tblGrid>
      <w:tr w:rsidR="003C3AF1" w:rsidRPr="003C3AF1" w:rsidTr="001C4B71">
        <w:tc>
          <w:tcPr>
            <w:tcW w:w="1701"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Баллы</w:t>
            </w:r>
          </w:p>
        </w:tc>
        <w:tc>
          <w:tcPr>
            <w:tcW w:w="1276"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0-9</w:t>
            </w:r>
          </w:p>
        </w:tc>
        <w:tc>
          <w:tcPr>
            <w:tcW w:w="1134"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10-12</w:t>
            </w:r>
          </w:p>
        </w:tc>
        <w:tc>
          <w:tcPr>
            <w:tcW w:w="127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12-14</w:t>
            </w:r>
          </w:p>
        </w:tc>
        <w:tc>
          <w:tcPr>
            <w:tcW w:w="1560"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15-17</w:t>
            </w:r>
          </w:p>
        </w:tc>
      </w:tr>
      <w:tr w:rsidR="003C3AF1" w:rsidRPr="003C3AF1" w:rsidTr="001C4B71">
        <w:tc>
          <w:tcPr>
            <w:tcW w:w="1701"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Оценка</w:t>
            </w:r>
          </w:p>
        </w:tc>
        <w:tc>
          <w:tcPr>
            <w:tcW w:w="1276"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«3»</w:t>
            </w:r>
          </w:p>
        </w:tc>
        <w:tc>
          <w:tcPr>
            <w:tcW w:w="1275"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«4»</w:t>
            </w:r>
          </w:p>
        </w:tc>
        <w:tc>
          <w:tcPr>
            <w:tcW w:w="1560" w:type="dxa"/>
            <w:tcBorders>
              <w:top w:val="single" w:sz="4" w:space="0" w:color="auto"/>
              <w:left w:val="single" w:sz="4" w:space="0" w:color="auto"/>
              <w:bottom w:val="single" w:sz="4" w:space="0" w:color="auto"/>
              <w:right w:val="single" w:sz="4" w:space="0" w:color="auto"/>
            </w:tcBorders>
            <w:hideMark/>
          </w:tcPr>
          <w:p w:rsidR="003C3AF1" w:rsidRPr="003C3AF1" w:rsidRDefault="003C3AF1" w:rsidP="003C3AF1">
            <w:pPr>
              <w:autoSpaceDE w:val="0"/>
              <w:autoSpaceDN w:val="0"/>
              <w:adjustRightInd w:val="0"/>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«5»</w:t>
            </w:r>
          </w:p>
        </w:tc>
      </w:tr>
    </w:tbl>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hd w:val="clear" w:color="auto" w:fill="FFFFFF"/>
        <w:spacing w:line="240" w:lineRule="auto"/>
        <w:ind w:left="-540"/>
        <w:contextualSpacing/>
        <w:rPr>
          <w:rFonts w:ascii="Times New Roman" w:hAnsi="Times New Roman" w:cs="Times New Roman"/>
          <w:sz w:val="20"/>
          <w:szCs w:val="20"/>
        </w:rPr>
      </w:pP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pacing w:after="115" w:line="240" w:lineRule="auto"/>
        <w:contextualSpacing/>
        <w:jc w:val="center"/>
        <w:rPr>
          <w:rFonts w:ascii="Times New Roman" w:eastAsia="Times New Roman" w:hAnsi="Times New Roman" w:cs="Times New Roman"/>
          <w:color w:val="333333"/>
          <w:sz w:val="20"/>
          <w:szCs w:val="20"/>
        </w:rPr>
      </w:pPr>
      <w:r w:rsidRPr="003C3AF1">
        <w:rPr>
          <w:rFonts w:ascii="Times New Roman" w:eastAsia="Times New Roman" w:hAnsi="Times New Roman" w:cs="Times New Roman"/>
          <w:b/>
          <w:color w:val="333333"/>
          <w:sz w:val="20"/>
          <w:szCs w:val="20"/>
        </w:rPr>
        <w:t>Контрольная работа по теме «Государство и право»</w:t>
      </w:r>
    </w:p>
    <w:p w:rsidR="003C3AF1" w:rsidRPr="003C3AF1" w:rsidRDefault="003C3AF1" w:rsidP="003C3AF1">
      <w:pPr>
        <w:spacing w:after="115" w:line="240" w:lineRule="auto"/>
        <w:contextualSpacing/>
        <w:jc w:val="center"/>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lang w:val="en-US"/>
        </w:rPr>
        <w:t>I</w:t>
      </w:r>
      <w:r w:rsidRPr="003C3AF1">
        <w:rPr>
          <w:rFonts w:ascii="Times New Roman" w:eastAsia="Times New Roman" w:hAnsi="Times New Roman" w:cs="Times New Roman"/>
          <w:color w:val="333333"/>
          <w:sz w:val="20"/>
          <w:szCs w:val="20"/>
        </w:rPr>
        <w:t>-вариант</w:t>
      </w:r>
    </w:p>
    <w:p w:rsidR="003C3AF1" w:rsidRPr="003C3AF1" w:rsidRDefault="003C3AF1" w:rsidP="003C3AF1">
      <w:pPr>
        <w:pStyle w:val="ab"/>
        <w:numPr>
          <w:ilvl w:val="0"/>
          <w:numId w:val="9"/>
        </w:numPr>
        <w:spacing w:after="0" w:line="240" w:lineRule="auto"/>
        <w:rPr>
          <w:rFonts w:ascii="Times New Roman" w:eastAsia="Times New Roman" w:hAnsi="Times New Roman"/>
          <w:b/>
          <w:color w:val="333333"/>
          <w:sz w:val="20"/>
          <w:szCs w:val="20"/>
          <w:lang w:eastAsia="ru-RU"/>
        </w:rPr>
      </w:pPr>
      <w:r w:rsidRPr="003C3AF1">
        <w:rPr>
          <w:rFonts w:ascii="Times New Roman" w:eastAsia="Times New Roman" w:hAnsi="Times New Roman"/>
          <w:b/>
          <w:color w:val="333333"/>
          <w:sz w:val="20"/>
          <w:szCs w:val="20"/>
          <w:lang w:eastAsia="ru-RU"/>
        </w:rPr>
        <w:t>Способность и возможность отдельного человека или группы общества подчинять своей воле других людей – это</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1)социализация              2)престиж                 3)власть                          4)политика</w:t>
      </w:r>
    </w:p>
    <w:p w:rsidR="003C3AF1" w:rsidRPr="003C3AF1" w:rsidRDefault="003C3AF1" w:rsidP="003C3AF1">
      <w:pPr>
        <w:spacing w:after="0" w:line="240" w:lineRule="auto"/>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color w:val="333333"/>
          <w:sz w:val="20"/>
          <w:szCs w:val="20"/>
        </w:rPr>
        <w:t xml:space="preserve"> </w:t>
      </w:r>
      <w:r w:rsidRPr="003C3AF1">
        <w:rPr>
          <w:rFonts w:ascii="Times New Roman" w:eastAsia="Times New Roman" w:hAnsi="Times New Roman" w:cs="Times New Roman"/>
          <w:b/>
          <w:color w:val="333333"/>
          <w:sz w:val="20"/>
          <w:szCs w:val="20"/>
        </w:rPr>
        <w:t>2.</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К признакам  правового государства относят</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1)наличие парламента     2)разделение властей          3)</w:t>
      </w:r>
      <w:proofErr w:type="spellStart"/>
      <w:r w:rsidRPr="003C3AF1">
        <w:rPr>
          <w:rFonts w:ascii="Times New Roman" w:eastAsia="Times New Roman" w:hAnsi="Times New Roman" w:cs="Times New Roman"/>
          <w:color w:val="333333"/>
          <w:sz w:val="20"/>
          <w:szCs w:val="20"/>
        </w:rPr>
        <w:t>однопартийность</w:t>
      </w:r>
      <w:proofErr w:type="spellEnd"/>
      <w:r w:rsidRPr="003C3AF1">
        <w:rPr>
          <w:rFonts w:ascii="Times New Roman" w:eastAsia="Times New Roman" w:hAnsi="Times New Roman" w:cs="Times New Roman"/>
          <w:color w:val="333333"/>
          <w:sz w:val="20"/>
          <w:szCs w:val="20"/>
        </w:rPr>
        <w:t xml:space="preserve">         4)единую идеологию</w:t>
      </w:r>
    </w:p>
    <w:p w:rsidR="003C3AF1" w:rsidRPr="003C3AF1" w:rsidRDefault="003C3AF1" w:rsidP="003C3AF1">
      <w:pPr>
        <w:pStyle w:val="ab"/>
        <w:numPr>
          <w:ilvl w:val="0"/>
          <w:numId w:val="8"/>
        </w:numPr>
        <w:spacing w:after="0" w:line="240" w:lineRule="auto"/>
        <w:rPr>
          <w:rFonts w:ascii="Times New Roman" w:eastAsia="Times New Roman" w:hAnsi="Times New Roman"/>
          <w:b/>
          <w:color w:val="333333"/>
          <w:sz w:val="20"/>
          <w:szCs w:val="20"/>
          <w:lang w:eastAsia="ru-RU"/>
        </w:rPr>
      </w:pPr>
      <w:r w:rsidRPr="003C3AF1">
        <w:rPr>
          <w:rFonts w:ascii="Times New Roman" w:eastAsia="Times New Roman" w:hAnsi="Times New Roman"/>
          <w:b/>
          <w:color w:val="333333"/>
          <w:sz w:val="20"/>
          <w:szCs w:val="20"/>
          <w:lang w:eastAsia="ru-RU"/>
        </w:rPr>
        <w:t>В государстве Z проводятся массовые внесудебные расправы над оппозицией, насаждается единая идеология. Какой политический режим сложился в государстве Z?</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1)парламентский                2)тоталитарный                 3)демократический            4)суверенный</w:t>
      </w:r>
    </w:p>
    <w:p w:rsidR="003C3AF1" w:rsidRPr="003C3AF1" w:rsidRDefault="003C3AF1" w:rsidP="003C3AF1">
      <w:pPr>
        <w:pStyle w:val="ab"/>
        <w:numPr>
          <w:ilvl w:val="0"/>
          <w:numId w:val="8"/>
        </w:numPr>
        <w:spacing w:after="0" w:line="240" w:lineRule="auto"/>
        <w:rPr>
          <w:rFonts w:ascii="Times New Roman" w:eastAsia="Times New Roman" w:hAnsi="Times New Roman"/>
          <w:b/>
          <w:color w:val="333333"/>
          <w:sz w:val="20"/>
          <w:szCs w:val="20"/>
          <w:lang w:eastAsia="ru-RU"/>
        </w:rPr>
      </w:pPr>
      <w:r w:rsidRPr="003C3AF1">
        <w:rPr>
          <w:rFonts w:ascii="Times New Roman" w:eastAsia="Times New Roman" w:hAnsi="Times New Roman"/>
          <w:b/>
          <w:color w:val="333333"/>
          <w:sz w:val="20"/>
          <w:szCs w:val="20"/>
          <w:lang w:eastAsia="ru-RU"/>
        </w:rPr>
        <w:t>Что характеризует политическую партию, в отличие от других объединений граждан?</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1)стремление к получению власти           2)объединение единомышленников</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3)общие интересы участников                  4)удовлетворение потребностей людей</w:t>
      </w:r>
    </w:p>
    <w:p w:rsidR="003C3AF1" w:rsidRPr="003C3AF1" w:rsidRDefault="003C3AF1" w:rsidP="003C3AF1">
      <w:pPr>
        <w:spacing w:after="0" w:line="240" w:lineRule="auto"/>
        <w:ind w:left="288"/>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5.</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Государство Z сформировано несколькими республиками, которые создали общее законодательство и высшие органы власти. Однако республики сохранили часть своей самостоятельности: в них избираются президенты, действуют республиканские законодательные собрания. Какова форма государственного устройства страны Z?</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1)республика        2)унитарное государство          3)федеративное государство          4)монархия</w:t>
      </w:r>
    </w:p>
    <w:p w:rsidR="003C3AF1" w:rsidRPr="003C3AF1" w:rsidRDefault="003C3AF1" w:rsidP="003C3AF1">
      <w:pPr>
        <w:spacing w:after="0" w:line="240" w:lineRule="auto"/>
        <w:ind w:left="288"/>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6.</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В государстве Z регулярно проходят свободные конкурентные выборы депутатов парламента. Государство гарантировало права и свободы граждан. Каков политический режим страны Z?</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1)авторитарный          2)многопартийный           3)федеративный                         4)демократический</w:t>
      </w:r>
    </w:p>
    <w:p w:rsidR="003C3AF1" w:rsidRPr="003C3AF1" w:rsidRDefault="003C3AF1" w:rsidP="003C3AF1">
      <w:pPr>
        <w:spacing w:after="0" w:line="240" w:lineRule="auto"/>
        <w:ind w:left="288"/>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7.</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В стране Z глава государства – князь – получает свою власть по наследству. Граждане избирают парламент, которому принадлежит высшая законодательная власть. Правительство формируется партией, победившей на парламентских выборах. Какова форма правления в стране Z?</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1)федеративное государство                       2)президентская республика</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3)конституционная монархия                     4)унитарное государство</w:t>
      </w:r>
    </w:p>
    <w:p w:rsidR="003C3AF1" w:rsidRPr="003C3AF1" w:rsidRDefault="003C3AF1" w:rsidP="003C3AF1">
      <w:pPr>
        <w:spacing w:after="0" w:line="240" w:lineRule="auto"/>
        <w:ind w:left="288"/>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8.</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К отличительным признакам правового государства относится</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1)наличие должности уполномоченного по правам человека         2)суверенитет государства</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3)деятельность по поддержанию общественного порядка              4)разделение властей </w:t>
      </w:r>
    </w:p>
    <w:p w:rsidR="003C3AF1" w:rsidRPr="003C3AF1" w:rsidRDefault="003C3AF1" w:rsidP="003C3AF1">
      <w:pPr>
        <w:spacing w:after="0" w:line="240" w:lineRule="auto"/>
        <w:ind w:left="288"/>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b/>
          <w:color w:val="333333"/>
          <w:sz w:val="20"/>
          <w:szCs w:val="20"/>
        </w:rPr>
        <w:t>9. Какой пример иллюстрирует деятельность гражданского общества?</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1)Парламент принял поправки к закону об общественных объединениях.</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2)Жильцы дома провели митинг против строительства гаража на месте спортивного городка.</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3)Кандидаты в депутаты начали активную избирательную кампанию.</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4)Глава государства провёл встречу с министрами.</w:t>
      </w:r>
    </w:p>
    <w:p w:rsidR="003C3AF1" w:rsidRPr="003C3AF1" w:rsidRDefault="003C3AF1" w:rsidP="003C3AF1">
      <w:pPr>
        <w:spacing w:after="0" w:line="240" w:lineRule="auto"/>
        <w:ind w:left="288"/>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10. Страна Z – унитарное государство. Это значит, что </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1)в стране Z реализован принцип разделения властей</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2)в регионах страны Z могут существовать собственные правительства </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3)в регионах страны Z есть собственные конституции </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4)страна Z разделена на регионы, которые не имеют политической самостоятельности</w:t>
      </w:r>
    </w:p>
    <w:p w:rsidR="003C3AF1" w:rsidRPr="003C3AF1" w:rsidRDefault="003C3AF1" w:rsidP="003C3AF1">
      <w:pPr>
        <w:spacing w:after="0" w:line="240" w:lineRule="auto"/>
        <w:ind w:left="284"/>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11.  Какая из названных функций является внешней функцией современного государства?</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обеспечение участия граждан в управлении делами общества</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2) организация воспитания подрастающего поколения в духе демократических ценностей</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обеспечение законности и правопорядка</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4) отстаивание государственных интересов на международной арене</w:t>
      </w:r>
    </w:p>
    <w:p w:rsidR="003C3AF1" w:rsidRPr="003C3AF1" w:rsidRDefault="003C3AF1" w:rsidP="003C3AF1">
      <w:pPr>
        <w:spacing w:after="0" w:line="240" w:lineRule="auto"/>
        <w:ind w:left="288"/>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12.</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Понятия «арбитраж», «юрисдикция» относятся к деятельности</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1)законодательной власти     2)исполнительной власти    3)института президентства     4)судебной власти</w:t>
      </w:r>
    </w:p>
    <w:p w:rsidR="003C3AF1" w:rsidRPr="003C3AF1" w:rsidRDefault="003C3AF1" w:rsidP="003C3AF1">
      <w:pPr>
        <w:spacing w:after="0" w:line="240" w:lineRule="auto"/>
        <w:ind w:left="288"/>
        <w:contextualSpacing/>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13. Что является признаком любого государства?</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1)взимание налогов и сборов                    2)республиканская форма правления</w:t>
      </w:r>
    </w:p>
    <w:p w:rsidR="003C3AF1" w:rsidRPr="003C3AF1" w:rsidRDefault="003C3AF1" w:rsidP="003C3AF1">
      <w:pPr>
        <w:spacing w:after="0" w:line="240" w:lineRule="auto"/>
        <w:ind w:left="576"/>
        <w:contextualSpacing/>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3)разделение властей                                 4)федеративное устройство</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14. Всенародное голосование с целью принятия решения по важному государственному вопросу – это</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1)опрос                      2)рейтинг               3)референдум           4)электорат</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15.</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Верны ли следующие суждения о государстве?</w:t>
      </w:r>
    </w:p>
    <w:tbl>
      <w:tblPr>
        <w:tblW w:w="0" w:type="auto"/>
        <w:tblInd w:w="288" w:type="dxa"/>
        <w:tblCellMar>
          <w:top w:w="15" w:type="dxa"/>
          <w:left w:w="15" w:type="dxa"/>
          <w:bottom w:w="15" w:type="dxa"/>
          <w:right w:w="15" w:type="dxa"/>
        </w:tblCellMar>
        <w:tblLook w:val="04A0"/>
      </w:tblPr>
      <w:tblGrid>
        <w:gridCol w:w="265"/>
        <w:gridCol w:w="5593"/>
      </w:tblGrid>
      <w:tr w:rsidR="003C3AF1" w:rsidRPr="003C3AF1" w:rsidTr="001C4B71">
        <w:tc>
          <w:tcPr>
            <w:tcW w:w="0" w:type="auto"/>
            <w:shd w:val="clear" w:color="auto" w:fill="auto"/>
            <w:tcMar>
              <w:top w:w="35" w:type="dxa"/>
              <w:left w:w="35" w:type="dxa"/>
              <w:bottom w:w="35" w:type="dxa"/>
              <w:right w:w="35" w:type="dxa"/>
            </w:tcMar>
            <w:hideMark/>
          </w:tcPr>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А.</w:t>
            </w:r>
          </w:p>
        </w:tc>
        <w:tc>
          <w:tcPr>
            <w:tcW w:w="0" w:type="auto"/>
            <w:shd w:val="clear" w:color="auto" w:fill="auto"/>
            <w:tcMar>
              <w:top w:w="35" w:type="dxa"/>
              <w:left w:w="35" w:type="dxa"/>
              <w:bottom w:w="35" w:type="dxa"/>
              <w:right w:w="35" w:type="dxa"/>
            </w:tcMar>
            <w:hideMark/>
          </w:tcPr>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Государство осуществляет политическую власть.</w:t>
            </w:r>
          </w:p>
        </w:tc>
      </w:tr>
      <w:tr w:rsidR="003C3AF1" w:rsidRPr="003C3AF1" w:rsidTr="001C4B71">
        <w:tc>
          <w:tcPr>
            <w:tcW w:w="0" w:type="auto"/>
            <w:shd w:val="clear" w:color="auto" w:fill="auto"/>
            <w:tcMar>
              <w:top w:w="35" w:type="dxa"/>
              <w:left w:w="35" w:type="dxa"/>
              <w:bottom w:w="35" w:type="dxa"/>
              <w:right w:w="35" w:type="dxa"/>
            </w:tcMar>
            <w:hideMark/>
          </w:tcPr>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Б.</w:t>
            </w:r>
          </w:p>
        </w:tc>
        <w:tc>
          <w:tcPr>
            <w:tcW w:w="0" w:type="auto"/>
            <w:shd w:val="clear" w:color="auto" w:fill="auto"/>
            <w:tcMar>
              <w:top w:w="35" w:type="dxa"/>
              <w:left w:w="35" w:type="dxa"/>
              <w:bottom w:w="35" w:type="dxa"/>
              <w:right w:w="35" w:type="dxa"/>
            </w:tcMar>
            <w:hideMark/>
          </w:tcPr>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Государство влияет на темпы и направления развития общества.</w:t>
            </w:r>
          </w:p>
        </w:tc>
      </w:tr>
    </w:tbl>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1)верно только</w:t>
      </w:r>
      <w:proofErr w:type="gramStart"/>
      <w:r w:rsidRPr="003C3AF1">
        <w:rPr>
          <w:rFonts w:ascii="Times New Roman" w:eastAsia="Times New Roman" w:hAnsi="Times New Roman" w:cs="Times New Roman"/>
          <w:color w:val="333333"/>
          <w:sz w:val="20"/>
          <w:szCs w:val="20"/>
        </w:rPr>
        <w:t xml:space="preserve"> А</w:t>
      </w:r>
      <w:proofErr w:type="gramEnd"/>
      <w:r w:rsidRPr="003C3AF1">
        <w:rPr>
          <w:rFonts w:ascii="Times New Roman" w:eastAsia="Times New Roman" w:hAnsi="Times New Roman" w:cs="Times New Roman"/>
          <w:color w:val="333333"/>
          <w:sz w:val="20"/>
          <w:szCs w:val="20"/>
        </w:rPr>
        <w:t xml:space="preserve">                                      2)верно только Б</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3)верны оба суждения                             4)оба суждения неверны</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16. Верны ли следующие суждения о правовом государстве и гражданском обществе? </w:t>
      </w:r>
    </w:p>
    <w:tbl>
      <w:tblPr>
        <w:tblW w:w="0" w:type="auto"/>
        <w:tblInd w:w="288" w:type="dxa"/>
        <w:tblCellMar>
          <w:top w:w="15" w:type="dxa"/>
          <w:left w:w="15" w:type="dxa"/>
          <w:bottom w:w="15" w:type="dxa"/>
          <w:right w:w="15" w:type="dxa"/>
        </w:tblCellMar>
        <w:tblLook w:val="04A0"/>
      </w:tblPr>
      <w:tblGrid>
        <w:gridCol w:w="265"/>
        <w:gridCol w:w="6924"/>
      </w:tblGrid>
      <w:tr w:rsidR="003C3AF1" w:rsidRPr="003C3AF1" w:rsidTr="001C4B71">
        <w:tc>
          <w:tcPr>
            <w:tcW w:w="0" w:type="auto"/>
            <w:shd w:val="clear" w:color="auto" w:fill="auto"/>
            <w:tcMar>
              <w:top w:w="35" w:type="dxa"/>
              <w:left w:w="35" w:type="dxa"/>
              <w:bottom w:w="35" w:type="dxa"/>
              <w:right w:w="35" w:type="dxa"/>
            </w:tcMar>
            <w:hideMark/>
          </w:tcPr>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А.</w:t>
            </w:r>
          </w:p>
        </w:tc>
        <w:tc>
          <w:tcPr>
            <w:tcW w:w="0" w:type="auto"/>
            <w:shd w:val="clear" w:color="auto" w:fill="auto"/>
            <w:tcMar>
              <w:top w:w="35" w:type="dxa"/>
              <w:left w:w="35" w:type="dxa"/>
              <w:bottom w:w="35" w:type="dxa"/>
              <w:right w:w="35" w:type="dxa"/>
            </w:tcMar>
            <w:hideMark/>
          </w:tcPr>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Правовое государство предполагает наличие гражданского общества. </w:t>
            </w:r>
          </w:p>
        </w:tc>
      </w:tr>
      <w:tr w:rsidR="003C3AF1" w:rsidRPr="003C3AF1" w:rsidTr="001C4B71">
        <w:tc>
          <w:tcPr>
            <w:tcW w:w="0" w:type="auto"/>
            <w:shd w:val="clear" w:color="auto" w:fill="auto"/>
            <w:tcMar>
              <w:top w:w="35" w:type="dxa"/>
              <w:left w:w="35" w:type="dxa"/>
              <w:bottom w:w="35" w:type="dxa"/>
              <w:right w:w="35" w:type="dxa"/>
            </w:tcMar>
            <w:hideMark/>
          </w:tcPr>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Б.</w:t>
            </w:r>
          </w:p>
        </w:tc>
        <w:tc>
          <w:tcPr>
            <w:tcW w:w="0" w:type="auto"/>
            <w:shd w:val="clear" w:color="auto" w:fill="auto"/>
            <w:tcMar>
              <w:top w:w="35" w:type="dxa"/>
              <w:left w:w="35" w:type="dxa"/>
              <w:bottom w:w="35" w:type="dxa"/>
              <w:right w:w="35" w:type="dxa"/>
            </w:tcMar>
            <w:hideMark/>
          </w:tcPr>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Гражданское общество всегда находится в оппозиции к правовому государству. </w:t>
            </w:r>
          </w:p>
        </w:tc>
      </w:tr>
    </w:tbl>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1)верно только</w:t>
      </w:r>
      <w:proofErr w:type="gramStart"/>
      <w:r w:rsidRPr="003C3AF1">
        <w:rPr>
          <w:rFonts w:ascii="Times New Roman" w:eastAsia="Times New Roman" w:hAnsi="Times New Roman" w:cs="Times New Roman"/>
          <w:color w:val="333333"/>
          <w:sz w:val="20"/>
          <w:szCs w:val="20"/>
        </w:rPr>
        <w:t xml:space="preserve"> А</w:t>
      </w:r>
      <w:proofErr w:type="gramEnd"/>
      <w:r w:rsidRPr="003C3AF1">
        <w:rPr>
          <w:rFonts w:ascii="Times New Roman" w:eastAsia="Times New Roman" w:hAnsi="Times New Roman" w:cs="Times New Roman"/>
          <w:color w:val="333333"/>
          <w:sz w:val="20"/>
          <w:szCs w:val="20"/>
        </w:rPr>
        <w:t xml:space="preserve">                                      2)верно только Б</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3)верны оба суждения                             4)оба суждения неверны</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17. Установите соответствие между признаками и видами политических режимов: к каждому элементу, данному в первом столбце, подберите элемент из второго столбца.</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b/>
          <w:bCs/>
          <w:color w:val="333333"/>
          <w:sz w:val="20"/>
          <w:szCs w:val="20"/>
        </w:rPr>
      </w:pPr>
      <w:r w:rsidRPr="003C3AF1">
        <w:rPr>
          <w:rFonts w:ascii="Times New Roman" w:eastAsia="Times New Roman" w:hAnsi="Times New Roman" w:cs="Times New Roman"/>
          <w:b/>
          <w:bCs/>
          <w:color w:val="333333"/>
          <w:sz w:val="20"/>
          <w:szCs w:val="20"/>
        </w:rPr>
        <w:t xml:space="preserve">           ПРИЗНАКИ</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А</w:t>
      </w:r>
      <w:proofErr w:type="gramStart"/>
      <w:r w:rsidRPr="003C3AF1">
        <w:rPr>
          <w:rFonts w:ascii="Times New Roman" w:eastAsia="Times New Roman" w:hAnsi="Times New Roman" w:cs="Times New Roman"/>
          <w:color w:val="333333"/>
          <w:sz w:val="20"/>
          <w:szCs w:val="20"/>
        </w:rPr>
        <w:t>)с</w:t>
      </w:r>
      <w:proofErr w:type="gramEnd"/>
      <w:r w:rsidRPr="003C3AF1">
        <w:rPr>
          <w:rFonts w:ascii="Times New Roman" w:eastAsia="Times New Roman" w:hAnsi="Times New Roman" w:cs="Times New Roman"/>
          <w:color w:val="333333"/>
          <w:sz w:val="20"/>
          <w:szCs w:val="20"/>
        </w:rPr>
        <w:t xml:space="preserve">вободные выборы в органы государственной власти </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Б</w:t>
      </w:r>
      <w:proofErr w:type="gramStart"/>
      <w:r w:rsidRPr="003C3AF1">
        <w:rPr>
          <w:rFonts w:ascii="Times New Roman" w:eastAsia="Times New Roman" w:hAnsi="Times New Roman" w:cs="Times New Roman"/>
          <w:color w:val="333333"/>
          <w:sz w:val="20"/>
          <w:szCs w:val="20"/>
        </w:rPr>
        <w:t>)п</w:t>
      </w:r>
      <w:proofErr w:type="gramEnd"/>
      <w:r w:rsidRPr="003C3AF1">
        <w:rPr>
          <w:rFonts w:ascii="Times New Roman" w:eastAsia="Times New Roman" w:hAnsi="Times New Roman" w:cs="Times New Roman"/>
          <w:color w:val="333333"/>
          <w:sz w:val="20"/>
          <w:szCs w:val="20"/>
        </w:rPr>
        <w:t>равовое государство</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В</w:t>
      </w:r>
      <w:proofErr w:type="gramStart"/>
      <w:r w:rsidRPr="003C3AF1">
        <w:rPr>
          <w:rFonts w:ascii="Times New Roman" w:eastAsia="Times New Roman" w:hAnsi="Times New Roman" w:cs="Times New Roman"/>
          <w:color w:val="333333"/>
          <w:sz w:val="20"/>
          <w:szCs w:val="20"/>
        </w:rPr>
        <w:t>)о</w:t>
      </w:r>
      <w:proofErr w:type="gramEnd"/>
      <w:r w:rsidRPr="003C3AF1">
        <w:rPr>
          <w:rFonts w:ascii="Times New Roman" w:eastAsia="Times New Roman" w:hAnsi="Times New Roman" w:cs="Times New Roman"/>
          <w:color w:val="333333"/>
          <w:sz w:val="20"/>
          <w:szCs w:val="20"/>
        </w:rPr>
        <w:t>бязательная государственная идеология</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Г</w:t>
      </w:r>
      <w:proofErr w:type="gramStart"/>
      <w:r w:rsidRPr="003C3AF1">
        <w:rPr>
          <w:rFonts w:ascii="Times New Roman" w:eastAsia="Times New Roman" w:hAnsi="Times New Roman" w:cs="Times New Roman"/>
          <w:color w:val="333333"/>
          <w:sz w:val="20"/>
          <w:szCs w:val="20"/>
        </w:rPr>
        <w:t>)в</w:t>
      </w:r>
      <w:proofErr w:type="gramEnd"/>
      <w:r w:rsidRPr="003C3AF1">
        <w:rPr>
          <w:rFonts w:ascii="Times New Roman" w:eastAsia="Times New Roman" w:hAnsi="Times New Roman" w:cs="Times New Roman"/>
          <w:color w:val="333333"/>
          <w:sz w:val="20"/>
          <w:szCs w:val="20"/>
        </w:rPr>
        <w:t>сеобъемлющий постоянный контроль жизни человека и общества</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Д</w:t>
      </w:r>
      <w:proofErr w:type="gramStart"/>
      <w:r w:rsidRPr="003C3AF1">
        <w:rPr>
          <w:rFonts w:ascii="Times New Roman" w:eastAsia="Times New Roman" w:hAnsi="Times New Roman" w:cs="Times New Roman"/>
          <w:color w:val="333333"/>
          <w:sz w:val="20"/>
          <w:szCs w:val="20"/>
        </w:rPr>
        <w:t>)м</w:t>
      </w:r>
      <w:proofErr w:type="gramEnd"/>
      <w:r w:rsidRPr="003C3AF1">
        <w:rPr>
          <w:rFonts w:ascii="Times New Roman" w:eastAsia="Times New Roman" w:hAnsi="Times New Roman" w:cs="Times New Roman"/>
          <w:color w:val="333333"/>
          <w:sz w:val="20"/>
          <w:szCs w:val="20"/>
        </w:rPr>
        <w:t>ногопартийная система</w:t>
      </w:r>
    </w:p>
    <w:tbl>
      <w:tblPr>
        <w:tblStyle w:val="a5"/>
        <w:tblW w:w="0" w:type="auto"/>
        <w:tblInd w:w="0" w:type="dxa"/>
        <w:tblLook w:val="04A0"/>
      </w:tblPr>
      <w:tblGrid>
        <w:gridCol w:w="5565"/>
        <w:gridCol w:w="5566"/>
      </w:tblGrid>
      <w:tr w:rsidR="003C3AF1" w:rsidRPr="003C3AF1" w:rsidTr="001C4B71">
        <w:tc>
          <w:tcPr>
            <w:tcW w:w="11131" w:type="dxa"/>
            <w:gridSpan w:val="2"/>
          </w:tcPr>
          <w:p w:rsidR="003C3AF1" w:rsidRPr="003C3AF1" w:rsidRDefault="003C3AF1" w:rsidP="003C3AF1">
            <w:pPr>
              <w:ind w:right="480"/>
              <w:contextualSpacing/>
              <w:jc w:val="center"/>
              <w:textAlignment w:val="top"/>
              <w:rPr>
                <w:rFonts w:ascii="Times New Roman" w:eastAsia="Times New Roman" w:hAnsi="Times New Roman" w:cs="Times New Roman"/>
                <w:b/>
                <w:bCs/>
                <w:color w:val="333333"/>
                <w:sz w:val="20"/>
                <w:szCs w:val="20"/>
                <w:lang w:eastAsia="ru-RU"/>
              </w:rPr>
            </w:pPr>
            <w:r w:rsidRPr="003C3AF1">
              <w:rPr>
                <w:rFonts w:ascii="Times New Roman" w:eastAsia="Times New Roman" w:hAnsi="Times New Roman" w:cs="Times New Roman"/>
                <w:b/>
                <w:bCs/>
                <w:color w:val="333333"/>
                <w:sz w:val="20"/>
                <w:szCs w:val="20"/>
                <w:lang w:eastAsia="ru-RU"/>
              </w:rPr>
              <w:t>ВИДЫ ПОЛИТИЧЕСКИХ РЕЖИМОВ</w:t>
            </w:r>
          </w:p>
        </w:tc>
      </w:tr>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eastAsia="Times New Roman" w:hAnsi="Times New Roman" w:cs="Times New Roman"/>
                <w:color w:val="333333"/>
                <w:sz w:val="20"/>
                <w:szCs w:val="20"/>
                <w:u w:val="single"/>
                <w:lang w:eastAsia="ru-RU"/>
              </w:rPr>
              <w:t>демократический</w:t>
            </w: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eastAsia="Times New Roman" w:hAnsi="Times New Roman" w:cs="Times New Roman"/>
                <w:color w:val="333333"/>
                <w:sz w:val="20"/>
                <w:szCs w:val="20"/>
                <w:u w:val="single"/>
                <w:lang w:eastAsia="ru-RU"/>
              </w:rPr>
              <w:t>тоталитарный</w:t>
            </w:r>
          </w:p>
        </w:tc>
      </w:tr>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r>
    </w:tbl>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18.</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Установите соответствие между признаками и формами правления, которые они характеризуют: к каждому элементу, данному в первом столбце, подберите элемент из второго столбца.</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b/>
          <w:bCs/>
          <w:color w:val="333333"/>
          <w:sz w:val="20"/>
          <w:szCs w:val="20"/>
        </w:rPr>
      </w:pPr>
      <w:r w:rsidRPr="003C3AF1">
        <w:rPr>
          <w:rFonts w:ascii="Times New Roman" w:eastAsia="Times New Roman" w:hAnsi="Times New Roman" w:cs="Times New Roman"/>
          <w:b/>
          <w:bCs/>
          <w:color w:val="333333"/>
          <w:sz w:val="20"/>
          <w:szCs w:val="20"/>
        </w:rPr>
        <w:t xml:space="preserve">            ПРИЗНАКИ</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А</w:t>
      </w:r>
      <w:proofErr w:type="gramStart"/>
      <w:r w:rsidRPr="003C3AF1">
        <w:rPr>
          <w:rFonts w:ascii="Times New Roman" w:eastAsia="Times New Roman" w:hAnsi="Times New Roman" w:cs="Times New Roman"/>
          <w:color w:val="333333"/>
          <w:sz w:val="20"/>
          <w:szCs w:val="20"/>
        </w:rPr>
        <w:t>)е</w:t>
      </w:r>
      <w:proofErr w:type="gramEnd"/>
      <w:r w:rsidRPr="003C3AF1">
        <w:rPr>
          <w:rFonts w:ascii="Times New Roman" w:eastAsia="Times New Roman" w:hAnsi="Times New Roman" w:cs="Times New Roman"/>
          <w:color w:val="333333"/>
          <w:sz w:val="20"/>
          <w:szCs w:val="20"/>
        </w:rPr>
        <w:t>диноличный правитель</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Б</w:t>
      </w:r>
      <w:proofErr w:type="gramStart"/>
      <w:r w:rsidRPr="003C3AF1">
        <w:rPr>
          <w:rFonts w:ascii="Times New Roman" w:eastAsia="Times New Roman" w:hAnsi="Times New Roman" w:cs="Times New Roman"/>
          <w:color w:val="333333"/>
          <w:sz w:val="20"/>
          <w:szCs w:val="20"/>
        </w:rPr>
        <w:t>)и</w:t>
      </w:r>
      <w:proofErr w:type="gramEnd"/>
      <w:r w:rsidRPr="003C3AF1">
        <w:rPr>
          <w:rFonts w:ascii="Times New Roman" w:eastAsia="Times New Roman" w:hAnsi="Times New Roman" w:cs="Times New Roman"/>
          <w:color w:val="333333"/>
          <w:sz w:val="20"/>
          <w:szCs w:val="20"/>
        </w:rPr>
        <w:t>сточником власти признаётся народ</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В</w:t>
      </w:r>
      <w:proofErr w:type="gramStart"/>
      <w:r w:rsidRPr="003C3AF1">
        <w:rPr>
          <w:rFonts w:ascii="Times New Roman" w:eastAsia="Times New Roman" w:hAnsi="Times New Roman" w:cs="Times New Roman"/>
          <w:color w:val="333333"/>
          <w:sz w:val="20"/>
          <w:szCs w:val="20"/>
        </w:rPr>
        <w:t>)б</w:t>
      </w:r>
      <w:proofErr w:type="gramEnd"/>
      <w:r w:rsidRPr="003C3AF1">
        <w:rPr>
          <w:rFonts w:ascii="Times New Roman" w:eastAsia="Times New Roman" w:hAnsi="Times New Roman" w:cs="Times New Roman"/>
          <w:color w:val="333333"/>
          <w:sz w:val="20"/>
          <w:szCs w:val="20"/>
        </w:rPr>
        <w:t>ессрочная пожизненная власть главы государства</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Г</w:t>
      </w:r>
      <w:proofErr w:type="gramStart"/>
      <w:r w:rsidRPr="003C3AF1">
        <w:rPr>
          <w:rFonts w:ascii="Times New Roman" w:eastAsia="Times New Roman" w:hAnsi="Times New Roman" w:cs="Times New Roman"/>
          <w:color w:val="333333"/>
          <w:sz w:val="20"/>
          <w:szCs w:val="20"/>
        </w:rPr>
        <w:t>)п</w:t>
      </w:r>
      <w:proofErr w:type="gramEnd"/>
      <w:r w:rsidRPr="003C3AF1">
        <w:rPr>
          <w:rFonts w:ascii="Times New Roman" w:eastAsia="Times New Roman" w:hAnsi="Times New Roman" w:cs="Times New Roman"/>
          <w:color w:val="333333"/>
          <w:sz w:val="20"/>
          <w:szCs w:val="20"/>
        </w:rPr>
        <w:t>ередача верховной власти по наследству</w:t>
      </w:r>
    </w:p>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Д</w:t>
      </w:r>
      <w:proofErr w:type="gramStart"/>
      <w:r w:rsidRPr="003C3AF1">
        <w:rPr>
          <w:rFonts w:ascii="Times New Roman" w:eastAsia="Times New Roman" w:hAnsi="Times New Roman" w:cs="Times New Roman"/>
          <w:color w:val="333333"/>
          <w:sz w:val="20"/>
          <w:szCs w:val="20"/>
        </w:rPr>
        <w:t>)п</w:t>
      </w:r>
      <w:proofErr w:type="gramEnd"/>
      <w:r w:rsidRPr="003C3AF1">
        <w:rPr>
          <w:rFonts w:ascii="Times New Roman" w:eastAsia="Times New Roman" w:hAnsi="Times New Roman" w:cs="Times New Roman"/>
          <w:color w:val="333333"/>
          <w:sz w:val="20"/>
          <w:szCs w:val="20"/>
        </w:rPr>
        <w:t>ринцип выборности высших органов власти</w:t>
      </w:r>
    </w:p>
    <w:tbl>
      <w:tblPr>
        <w:tblStyle w:val="a5"/>
        <w:tblW w:w="0" w:type="auto"/>
        <w:tblInd w:w="0" w:type="dxa"/>
        <w:tblLook w:val="04A0"/>
      </w:tblPr>
      <w:tblGrid>
        <w:gridCol w:w="5565"/>
        <w:gridCol w:w="5566"/>
      </w:tblGrid>
      <w:tr w:rsidR="003C3AF1" w:rsidRPr="003C3AF1" w:rsidTr="001C4B71">
        <w:tc>
          <w:tcPr>
            <w:tcW w:w="11131" w:type="dxa"/>
            <w:gridSpan w:val="2"/>
          </w:tcPr>
          <w:p w:rsidR="003C3AF1" w:rsidRPr="003C3AF1" w:rsidRDefault="003C3AF1" w:rsidP="003C3AF1">
            <w:pPr>
              <w:ind w:right="480"/>
              <w:contextualSpacing/>
              <w:jc w:val="center"/>
              <w:textAlignment w:val="top"/>
              <w:rPr>
                <w:rFonts w:ascii="Times New Roman" w:eastAsia="Times New Roman" w:hAnsi="Times New Roman" w:cs="Times New Roman"/>
                <w:b/>
                <w:bCs/>
                <w:color w:val="333333"/>
                <w:sz w:val="20"/>
                <w:szCs w:val="20"/>
                <w:lang w:eastAsia="ru-RU"/>
              </w:rPr>
            </w:pPr>
            <w:r w:rsidRPr="003C3AF1">
              <w:rPr>
                <w:rFonts w:ascii="Times New Roman" w:eastAsia="Times New Roman" w:hAnsi="Times New Roman" w:cs="Times New Roman"/>
                <w:b/>
                <w:bCs/>
                <w:color w:val="333333"/>
                <w:sz w:val="20"/>
                <w:szCs w:val="20"/>
                <w:lang w:eastAsia="ru-RU"/>
              </w:rPr>
              <w:t>ФОРМЫ ПРАВЛЕНИЯ</w:t>
            </w:r>
          </w:p>
        </w:tc>
      </w:tr>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eastAsia="Times New Roman" w:hAnsi="Times New Roman" w:cs="Times New Roman"/>
                <w:color w:val="333333"/>
                <w:sz w:val="20"/>
                <w:szCs w:val="20"/>
                <w:lang w:eastAsia="ru-RU"/>
              </w:rPr>
              <w:t xml:space="preserve">парламентская республика                         </w:t>
            </w: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eastAsia="Times New Roman" w:hAnsi="Times New Roman" w:cs="Times New Roman"/>
                <w:color w:val="333333"/>
                <w:sz w:val="20"/>
                <w:szCs w:val="20"/>
                <w:lang w:eastAsia="ru-RU"/>
              </w:rPr>
              <w:t>абсолютная монархия</w:t>
            </w:r>
          </w:p>
        </w:tc>
      </w:tr>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r>
    </w:tbl>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19.</w:t>
      </w:r>
      <w:r w:rsidRPr="003C3AF1">
        <w:rPr>
          <w:rFonts w:ascii="Times New Roman" w:hAnsi="Times New Roman" w:cs="Times New Roman"/>
          <w:b/>
          <w:color w:val="333333"/>
          <w:sz w:val="20"/>
          <w:szCs w:val="20"/>
        </w:rPr>
        <w:t xml:space="preserve"> </w:t>
      </w:r>
      <w:r w:rsidRPr="003C3AF1">
        <w:rPr>
          <w:rFonts w:ascii="Times New Roman" w:eastAsia="Times New Roman" w:hAnsi="Times New Roman" w:cs="Times New Roman"/>
          <w:b/>
          <w:color w:val="333333"/>
          <w:sz w:val="20"/>
          <w:szCs w:val="20"/>
        </w:rPr>
        <w:t>В государстве Z установлен демократический политический режим, а в государстве Y – тоталитарный. Сравните эти два политических режима. Выберите и запишите в первую колонку таблицы порядковые номера черт сходства, а во вторую колонку – порядковые номера черт отличия.</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1)наличие системы законодательства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2)законодательная гарантия прав меньшинств</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3)проведение альтернативных конкурентных выборов в законодательные органы</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4)наличие правоохранительных органов            </w:t>
      </w:r>
    </w:p>
    <w:tbl>
      <w:tblPr>
        <w:tblStyle w:val="a5"/>
        <w:tblW w:w="0" w:type="auto"/>
        <w:tblInd w:w="0" w:type="dxa"/>
        <w:tblLook w:val="04A0"/>
      </w:tblPr>
      <w:tblGrid>
        <w:gridCol w:w="5565"/>
        <w:gridCol w:w="5566"/>
      </w:tblGrid>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eastAsia="Times New Roman" w:hAnsi="Times New Roman" w:cs="Times New Roman"/>
                <w:b/>
                <w:bCs/>
                <w:color w:val="333333"/>
                <w:sz w:val="20"/>
                <w:szCs w:val="20"/>
                <w:lang w:eastAsia="ru-RU"/>
              </w:rPr>
              <w:t xml:space="preserve">ЧЕРТЫ СХОДСТВА   </w:t>
            </w: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eastAsia="Times New Roman" w:hAnsi="Times New Roman" w:cs="Times New Roman"/>
                <w:b/>
                <w:bCs/>
                <w:color w:val="333333"/>
                <w:sz w:val="20"/>
                <w:szCs w:val="20"/>
                <w:lang w:eastAsia="ru-RU"/>
              </w:rPr>
              <w:t>ЧЕРТЫ ОТЛИЧИЯ</w:t>
            </w:r>
            <w:r w:rsidRPr="003C3AF1">
              <w:rPr>
                <w:rFonts w:ascii="Times New Roman" w:eastAsia="Times New Roman" w:hAnsi="Times New Roman" w:cs="Times New Roman"/>
                <w:color w:val="333333"/>
                <w:sz w:val="20"/>
                <w:szCs w:val="20"/>
                <w:lang w:eastAsia="ru-RU"/>
              </w:rPr>
              <w:t>...</w:t>
            </w:r>
          </w:p>
        </w:tc>
      </w:tr>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r>
    </w:tbl>
    <w:p w:rsidR="003C3AF1" w:rsidRPr="003C3AF1" w:rsidRDefault="003C3AF1" w:rsidP="003C3AF1">
      <w:pPr>
        <w:spacing w:after="0" w:line="240" w:lineRule="auto"/>
        <w:ind w:right="480"/>
        <w:contextualSpacing/>
        <w:jc w:val="both"/>
        <w:textAlignment w:val="top"/>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bCs/>
          <w:color w:val="333333"/>
          <w:sz w:val="20"/>
          <w:szCs w:val="20"/>
        </w:rPr>
        <w:t xml:space="preserve">20. </w:t>
      </w:r>
      <w:r w:rsidRPr="003C3AF1">
        <w:rPr>
          <w:rFonts w:ascii="Times New Roman" w:eastAsia="Times New Roman" w:hAnsi="Times New Roman" w:cs="Times New Roman"/>
          <w:b/>
          <w:color w:val="333333"/>
          <w:sz w:val="20"/>
          <w:szCs w:val="20"/>
        </w:rPr>
        <w:t>Прочитайте приведённый текст, каждое положение которого отмечено буквой.</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(А</w:t>
      </w:r>
      <w:proofErr w:type="gramStart"/>
      <w:r w:rsidRPr="003C3AF1">
        <w:rPr>
          <w:rFonts w:ascii="Times New Roman" w:eastAsia="Times New Roman" w:hAnsi="Times New Roman" w:cs="Times New Roman"/>
          <w:b/>
          <w:color w:val="333333"/>
          <w:sz w:val="20"/>
          <w:szCs w:val="20"/>
        </w:rPr>
        <w:t>)Л</w:t>
      </w:r>
      <w:proofErr w:type="gramEnd"/>
      <w:r w:rsidRPr="003C3AF1">
        <w:rPr>
          <w:rFonts w:ascii="Times New Roman" w:eastAsia="Times New Roman" w:hAnsi="Times New Roman" w:cs="Times New Roman"/>
          <w:b/>
          <w:color w:val="333333"/>
          <w:sz w:val="20"/>
          <w:szCs w:val="20"/>
        </w:rPr>
        <w:t>идеры двух крупнейших политических партий обсудили вопросы для предполагаемой беседы с главой государства. (Б</w:t>
      </w:r>
      <w:proofErr w:type="gramStart"/>
      <w:r w:rsidRPr="003C3AF1">
        <w:rPr>
          <w:rFonts w:ascii="Times New Roman" w:eastAsia="Times New Roman" w:hAnsi="Times New Roman" w:cs="Times New Roman"/>
          <w:b/>
          <w:color w:val="333333"/>
          <w:sz w:val="20"/>
          <w:szCs w:val="20"/>
        </w:rPr>
        <w:t>)М</w:t>
      </w:r>
      <w:proofErr w:type="gramEnd"/>
      <w:r w:rsidRPr="003C3AF1">
        <w:rPr>
          <w:rFonts w:ascii="Times New Roman" w:eastAsia="Times New Roman" w:hAnsi="Times New Roman" w:cs="Times New Roman"/>
          <w:b/>
          <w:color w:val="333333"/>
          <w:sz w:val="20"/>
          <w:szCs w:val="20"/>
        </w:rPr>
        <w:t>ожно предположить, что на встрече лидеров обсуждались те позиции, по которым партии планируют выступить солидарно. (В</w:t>
      </w:r>
      <w:proofErr w:type="gramStart"/>
      <w:r w:rsidRPr="003C3AF1">
        <w:rPr>
          <w:rFonts w:ascii="Times New Roman" w:eastAsia="Times New Roman" w:hAnsi="Times New Roman" w:cs="Times New Roman"/>
          <w:b/>
          <w:color w:val="333333"/>
          <w:sz w:val="20"/>
          <w:szCs w:val="20"/>
        </w:rPr>
        <w:t>)П</w:t>
      </w:r>
      <w:proofErr w:type="gramEnd"/>
      <w:r w:rsidRPr="003C3AF1">
        <w:rPr>
          <w:rFonts w:ascii="Times New Roman" w:eastAsia="Times New Roman" w:hAnsi="Times New Roman" w:cs="Times New Roman"/>
          <w:b/>
          <w:color w:val="333333"/>
          <w:sz w:val="20"/>
          <w:szCs w:val="20"/>
        </w:rPr>
        <w:t>охоже, что лидерам партий удалось сблизить свои позиции.</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Определите, какие положения текста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1)отражают факты                              2)выражают мнение</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21. Дайте определения понятиям:</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 А) Республика-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 Б)  Политическая партия-</w:t>
      </w:r>
    </w:p>
    <w:p w:rsidR="003C3AF1" w:rsidRPr="003C3AF1" w:rsidRDefault="003C3AF1" w:rsidP="003C3AF1">
      <w:pPr>
        <w:spacing w:after="115" w:line="240" w:lineRule="auto"/>
        <w:contextualSpacing/>
        <w:jc w:val="center"/>
        <w:rPr>
          <w:rFonts w:ascii="Times New Roman" w:eastAsia="Times New Roman" w:hAnsi="Times New Roman" w:cs="Times New Roman"/>
          <w:b/>
          <w:color w:val="333333"/>
          <w:sz w:val="20"/>
          <w:szCs w:val="20"/>
        </w:rPr>
      </w:pPr>
    </w:p>
    <w:p w:rsidR="003C3AF1" w:rsidRPr="003C3AF1" w:rsidRDefault="003C3AF1" w:rsidP="003C3AF1">
      <w:pPr>
        <w:spacing w:after="115" w:line="240" w:lineRule="auto"/>
        <w:contextualSpacing/>
        <w:jc w:val="center"/>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Вариант</w:t>
      </w:r>
      <w:proofErr w:type="gramStart"/>
      <w:r w:rsidRPr="003C3AF1">
        <w:rPr>
          <w:rFonts w:ascii="Times New Roman" w:eastAsia="Times New Roman" w:hAnsi="Times New Roman" w:cs="Times New Roman"/>
          <w:color w:val="333333"/>
          <w:sz w:val="20"/>
          <w:szCs w:val="20"/>
        </w:rPr>
        <w:t>2</w:t>
      </w:r>
      <w:proofErr w:type="gramEnd"/>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bookmarkStart w:id="0" w:name="_GoBack"/>
      <w:bookmarkEnd w:id="0"/>
      <w:r w:rsidRPr="003C3AF1">
        <w:rPr>
          <w:rFonts w:ascii="Times New Roman" w:eastAsia="Times New Roman" w:hAnsi="Times New Roman" w:cs="Times New Roman"/>
          <w:b/>
          <w:color w:val="333333"/>
          <w:sz w:val="20"/>
          <w:szCs w:val="20"/>
        </w:rPr>
        <w:t>1.  Что является функцией исполнительной власти?</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создание законов                        2) разработка государственного бюджета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осуществление правосудия        4) разработка предвыборных программ</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2.  Что является характерной чертой тоталитарного политического режима?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концентрация власти в руках выборных органов</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2) наличие единой идеологии, насаждаемой государством</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свободные от цензуры средства массовой информации</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4) развитое гражданское общество</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 3. Верховенство и полнота государственной власти внутри страны и ее независимость во внешней политике – это</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1) политический режим                                             2) форма правления  </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lastRenderedPageBreak/>
        <w:t>3) форма административного устройства                4) государственный суверенитет</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 4.  К отличительным признакам правового государства относится</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наличие армии и полиции                                                      2) разделение и независимость ветвей власти</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деятельность по поддержанию общественного порядка      4) суверенитет государства</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5.  Конституция РФ была принята </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Федеральным Собранием                            2) думским комитетом</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Государственным Советом                          4) всенародным референдумом</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6.  Функцией государства является</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1) разделение властей                                       2) суверенитет  </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поддержание общественного порядка        4) наличие государственного аппарата</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7.  Отличительным признаком тоталитарного режима является</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монополия на власть одной политической партии</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2) обязанность граждан подчиняться законам</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невмешательство государства в дела гражданского общества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4) осуществление выборов в органы государственной власти на альтернативной основе</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8.  Любое государство характеризуется </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1) верховенством права                          2)  наличием аппарата управления  </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политическим плюрализмом             4) соблюдением прав человека</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 9.  Одной из ведущих черт демократического режима является</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наличие одной партии, сросшейся с государством</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2) стремление государства регламентировать все стороны жизни общества и частную жизнь граждан</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гарантированность прав и свобод человека законами государства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4) наличие органов судопроизводства</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10. Верховная власть в государстве </w:t>
      </w:r>
      <w:r w:rsidRPr="003C3AF1">
        <w:rPr>
          <w:rFonts w:ascii="Times New Roman" w:eastAsia="Times New Roman" w:hAnsi="Times New Roman" w:cs="Times New Roman"/>
          <w:b/>
          <w:color w:val="333333"/>
          <w:sz w:val="20"/>
          <w:szCs w:val="20"/>
          <w:lang w:val="en-US"/>
        </w:rPr>
        <w:t>N</w:t>
      </w:r>
      <w:r w:rsidRPr="003C3AF1">
        <w:rPr>
          <w:rFonts w:ascii="Times New Roman" w:eastAsia="Times New Roman" w:hAnsi="Times New Roman" w:cs="Times New Roman"/>
          <w:b/>
          <w:color w:val="333333"/>
          <w:sz w:val="20"/>
          <w:szCs w:val="20"/>
        </w:rPr>
        <w:t xml:space="preserve"> . передается по наследству. </w:t>
      </w:r>
      <w:proofErr w:type="gramStart"/>
      <w:r w:rsidRPr="003C3AF1">
        <w:rPr>
          <w:rFonts w:ascii="Times New Roman" w:eastAsia="Times New Roman" w:hAnsi="Times New Roman" w:cs="Times New Roman"/>
          <w:b/>
          <w:color w:val="333333"/>
          <w:sz w:val="20"/>
          <w:szCs w:val="20"/>
        </w:rPr>
        <w:t>Какая</w:t>
      </w:r>
      <w:proofErr w:type="gramEnd"/>
      <w:r w:rsidRPr="003C3AF1">
        <w:rPr>
          <w:rFonts w:ascii="Times New Roman" w:eastAsia="Times New Roman" w:hAnsi="Times New Roman" w:cs="Times New Roman"/>
          <w:b/>
          <w:color w:val="333333"/>
          <w:sz w:val="20"/>
          <w:szCs w:val="20"/>
        </w:rPr>
        <w:t xml:space="preserve"> дополнительная  позволит сделать вывод о том, что государство </w:t>
      </w:r>
      <w:r w:rsidRPr="003C3AF1">
        <w:rPr>
          <w:rFonts w:ascii="Times New Roman" w:eastAsia="Times New Roman" w:hAnsi="Times New Roman" w:cs="Times New Roman"/>
          <w:b/>
          <w:color w:val="333333"/>
          <w:sz w:val="20"/>
          <w:szCs w:val="20"/>
          <w:lang w:val="en-US"/>
        </w:rPr>
        <w:t>N</w:t>
      </w:r>
      <w:r w:rsidRPr="003C3AF1">
        <w:rPr>
          <w:rFonts w:ascii="Times New Roman" w:eastAsia="Times New Roman" w:hAnsi="Times New Roman" w:cs="Times New Roman"/>
          <w:b/>
          <w:color w:val="333333"/>
          <w:sz w:val="20"/>
          <w:szCs w:val="20"/>
        </w:rPr>
        <w:t>. Является абсолютной монархией?</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монарх утверждает главу кабинета министров</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2)  парламент утверждает ежегодную сумму, выделяемую на содержание двора </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власть монарха  не имеет законодательных ограничений</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4)  монарх является верховным главнокомандующим</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 xml:space="preserve"> 11. Объединением нескольких суверенных государств, созданным для решения общих проблем, является</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федерация    2) конфедерация   3) унитарное государство   4) республика</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12.  Демократический режим характеризуется</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господством исполнительной власти                                 2) защитой прав и свобод граждан</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командно-административными методами управления    4) господством одной обязательной идеологии</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13. К внешней функции государства относится функция</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культурная           2) дипломатическая            3) политическая          4) экономическая</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14. Кто является источником власти в демократической стране</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народ                                                          2) передовой общественный класс</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3) представители крупного бизнеса             4) интеллектуальная элита общества</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15.  Верны ли следующие суждения о политической партии?</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А. В политическую партию обязательно входят представители одной социальной группы, класса.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Б. Политическая партия объединяет приверженцев близких идейных позиций.</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Верно только</w:t>
      </w:r>
      <w:proofErr w:type="gramStart"/>
      <w:r w:rsidRPr="003C3AF1">
        <w:rPr>
          <w:rFonts w:ascii="Times New Roman" w:eastAsia="Times New Roman" w:hAnsi="Times New Roman" w:cs="Times New Roman"/>
          <w:color w:val="333333"/>
          <w:sz w:val="20"/>
          <w:szCs w:val="20"/>
        </w:rPr>
        <w:t xml:space="preserve"> А</w:t>
      </w:r>
      <w:proofErr w:type="gramEnd"/>
      <w:r w:rsidRPr="003C3AF1">
        <w:rPr>
          <w:rFonts w:ascii="Times New Roman" w:eastAsia="Times New Roman" w:hAnsi="Times New Roman" w:cs="Times New Roman"/>
          <w:color w:val="333333"/>
          <w:sz w:val="20"/>
          <w:szCs w:val="20"/>
        </w:rPr>
        <w:t xml:space="preserve">          2) Верно только Б          3) Верны оба суждения           4) Оба суждения неверны</w:t>
      </w:r>
    </w:p>
    <w:p w:rsidR="003C3AF1" w:rsidRPr="003C3AF1" w:rsidRDefault="003C3AF1" w:rsidP="003C3AF1">
      <w:pPr>
        <w:spacing w:after="0" w:line="240" w:lineRule="auto"/>
        <w:contextualSpacing/>
        <w:jc w:val="both"/>
        <w:rPr>
          <w:rFonts w:ascii="Times New Roman" w:eastAsia="Times New Roman" w:hAnsi="Times New Roman" w:cs="Times New Roman"/>
          <w:b/>
          <w:color w:val="333333"/>
          <w:sz w:val="20"/>
          <w:szCs w:val="20"/>
        </w:rPr>
      </w:pPr>
      <w:r w:rsidRPr="003C3AF1">
        <w:rPr>
          <w:rFonts w:ascii="Times New Roman" w:eastAsia="Times New Roman" w:hAnsi="Times New Roman" w:cs="Times New Roman"/>
          <w:b/>
          <w:color w:val="333333"/>
          <w:sz w:val="20"/>
          <w:szCs w:val="20"/>
        </w:rPr>
        <w:t>16.  Верны ли суждения о государстве?</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А В любом государстве существует верховенство права.</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 xml:space="preserve">Б. В правовом государстве гражданин и власть </w:t>
      </w:r>
      <w:proofErr w:type="gramStart"/>
      <w:r w:rsidRPr="003C3AF1">
        <w:rPr>
          <w:rFonts w:ascii="Times New Roman" w:eastAsia="Times New Roman" w:hAnsi="Times New Roman" w:cs="Times New Roman"/>
          <w:color w:val="333333"/>
          <w:sz w:val="20"/>
          <w:szCs w:val="20"/>
        </w:rPr>
        <w:t>ответственны</w:t>
      </w:r>
      <w:proofErr w:type="gramEnd"/>
      <w:r w:rsidRPr="003C3AF1">
        <w:rPr>
          <w:rFonts w:ascii="Times New Roman" w:eastAsia="Times New Roman" w:hAnsi="Times New Roman" w:cs="Times New Roman"/>
          <w:color w:val="333333"/>
          <w:sz w:val="20"/>
          <w:szCs w:val="20"/>
        </w:rPr>
        <w:t xml:space="preserve"> друг перед другом</w:t>
      </w:r>
    </w:p>
    <w:p w:rsidR="003C3AF1" w:rsidRPr="003C3AF1" w:rsidRDefault="003C3AF1" w:rsidP="003C3AF1">
      <w:pPr>
        <w:spacing w:after="0" w:line="240" w:lineRule="auto"/>
        <w:contextualSpacing/>
        <w:jc w:val="both"/>
        <w:rPr>
          <w:rFonts w:ascii="Times New Roman" w:eastAsia="Times New Roman" w:hAnsi="Times New Roman" w:cs="Times New Roman"/>
          <w:color w:val="333333"/>
          <w:sz w:val="20"/>
          <w:szCs w:val="20"/>
        </w:rPr>
      </w:pPr>
      <w:r w:rsidRPr="003C3AF1">
        <w:rPr>
          <w:rFonts w:ascii="Times New Roman" w:eastAsia="Times New Roman" w:hAnsi="Times New Roman" w:cs="Times New Roman"/>
          <w:color w:val="333333"/>
          <w:sz w:val="20"/>
          <w:szCs w:val="20"/>
        </w:rPr>
        <w:t>1) верно только</w:t>
      </w:r>
      <w:proofErr w:type="gramStart"/>
      <w:r w:rsidRPr="003C3AF1">
        <w:rPr>
          <w:rFonts w:ascii="Times New Roman" w:eastAsia="Times New Roman" w:hAnsi="Times New Roman" w:cs="Times New Roman"/>
          <w:color w:val="333333"/>
          <w:sz w:val="20"/>
          <w:szCs w:val="20"/>
        </w:rPr>
        <w:t xml:space="preserve"> А</w:t>
      </w:r>
      <w:proofErr w:type="gramEnd"/>
      <w:r w:rsidRPr="003C3AF1">
        <w:rPr>
          <w:rFonts w:ascii="Times New Roman" w:eastAsia="Times New Roman" w:hAnsi="Times New Roman" w:cs="Times New Roman"/>
          <w:color w:val="333333"/>
          <w:sz w:val="20"/>
          <w:szCs w:val="20"/>
        </w:rPr>
        <w:t xml:space="preserve">           2) верно только Б           3) верны оба суждения             4) оба суждения не верны </w:t>
      </w:r>
    </w:p>
    <w:p w:rsidR="003C3AF1" w:rsidRPr="003C3AF1" w:rsidRDefault="003C3AF1" w:rsidP="003C3AF1">
      <w:pPr>
        <w:spacing w:after="0"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17. Установите соответствие между примерами и функциями государства, которые они иллюстрируют: к каждому элементу, данному в первом столбце, подберите элемент из второго столбца.</w:t>
      </w:r>
    </w:p>
    <w:p w:rsidR="003C3AF1" w:rsidRPr="003C3AF1" w:rsidRDefault="003C3AF1" w:rsidP="003C3AF1">
      <w:pPr>
        <w:spacing w:after="0" w:line="240" w:lineRule="auto"/>
        <w:contextualSpacing/>
        <w:jc w:val="both"/>
        <w:rPr>
          <w:rFonts w:ascii="Times New Roman" w:hAnsi="Times New Roman" w:cs="Times New Roman"/>
          <w:b/>
          <w:bCs/>
          <w:sz w:val="20"/>
          <w:szCs w:val="20"/>
        </w:rPr>
      </w:pPr>
      <w:r w:rsidRPr="003C3AF1">
        <w:rPr>
          <w:rFonts w:ascii="Times New Roman" w:hAnsi="Times New Roman" w:cs="Times New Roman"/>
          <w:b/>
          <w:bCs/>
          <w:sz w:val="20"/>
          <w:szCs w:val="20"/>
        </w:rPr>
        <w:t>ПРИМЕРЫ</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А</w:t>
      </w:r>
      <w:proofErr w:type="gramStart"/>
      <w:r w:rsidRPr="003C3AF1">
        <w:rPr>
          <w:rFonts w:ascii="Times New Roman" w:hAnsi="Times New Roman" w:cs="Times New Roman"/>
          <w:sz w:val="20"/>
          <w:szCs w:val="20"/>
        </w:rPr>
        <w:t>)о</w:t>
      </w:r>
      <w:proofErr w:type="gramEnd"/>
      <w:r w:rsidRPr="003C3AF1">
        <w:rPr>
          <w:rFonts w:ascii="Times New Roman" w:hAnsi="Times New Roman" w:cs="Times New Roman"/>
          <w:sz w:val="20"/>
          <w:szCs w:val="20"/>
        </w:rPr>
        <w:t>беспечение правопорядка</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Б</w:t>
      </w:r>
      <w:proofErr w:type="gramStart"/>
      <w:r w:rsidRPr="003C3AF1">
        <w:rPr>
          <w:rFonts w:ascii="Times New Roman" w:hAnsi="Times New Roman" w:cs="Times New Roman"/>
          <w:sz w:val="20"/>
          <w:szCs w:val="20"/>
        </w:rPr>
        <w:t>)п</w:t>
      </w:r>
      <w:proofErr w:type="gramEnd"/>
      <w:r w:rsidRPr="003C3AF1">
        <w:rPr>
          <w:rFonts w:ascii="Times New Roman" w:hAnsi="Times New Roman" w:cs="Times New Roman"/>
          <w:sz w:val="20"/>
          <w:szCs w:val="20"/>
        </w:rPr>
        <w:t>одписание президентом договора </w:t>
      </w:r>
      <w:r w:rsidRPr="003C3AF1">
        <w:rPr>
          <w:rFonts w:ascii="Times New Roman" w:hAnsi="Times New Roman" w:cs="Times New Roman"/>
          <w:sz w:val="20"/>
          <w:szCs w:val="20"/>
        </w:rPr>
        <w:br/>
        <w:t>о дружбе и сотрудничестве с главой соседнего государства</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В</w:t>
      </w:r>
      <w:proofErr w:type="gramStart"/>
      <w:r w:rsidRPr="003C3AF1">
        <w:rPr>
          <w:rFonts w:ascii="Times New Roman" w:hAnsi="Times New Roman" w:cs="Times New Roman"/>
          <w:sz w:val="20"/>
          <w:szCs w:val="20"/>
        </w:rPr>
        <w:t>)р</w:t>
      </w:r>
      <w:proofErr w:type="gramEnd"/>
      <w:r w:rsidRPr="003C3AF1">
        <w:rPr>
          <w:rFonts w:ascii="Times New Roman" w:hAnsi="Times New Roman" w:cs="Times New Roman"/>
          <w:sz w:val="20"/>
          <w:szCs w:val="20"/>
        </w:rPr>
        <w:t>азработка правительством долгосрочной программы экономического развития страны</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Г</w:t>
      </w:r>
      <w:proofErr w:type="gramStart"/>
      <w:r w:rsidRPr="003C3AF1">
        <w:rPr>
          <w:rFonts w:ascii="Times New Roman" w:hAnsi="Times New Roman" w:cs="Times New Roman"/>
          <w:sz w:val="20"/>
          <w:szCs w:val="20"/>
        </w:rPr>
        <w:t>)у</w:t>
      </w:r>
      <w:proofErr w:type="gramEnd"/>
      <w:r w:rsidRPr="003C3AF1">
        <w:rPr>
          <w:rFonts w:ascii="Times New Roman" w:hAnsi="Times New Roman" w:cs="Times New Roman"/>
          <w:sz w:val="20"/>
          <w:szCs w:val="20"/>
        </w:rPr>
        <w:t>частие армии в военных учениях совместно с армией другого государства</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Д</w:t>
      </w:r>
      <w:proofErr w:type="gramStart"/>
      <w:r w:rsidRPr="003C3AF1">
        <w:rPr>
          <w:rFonts w:ascii="Times New Roman" w:hAnsi="Times New Roman" w:cs="Times New Roman"/>
          <w:sz w:val="20"/>
          <w:szCs w:val="20"/>
        </w:rPr>
        <w:t>)г</w:t>
      </w:r>
      <w:proofErr w:type="gramEnd"/>
      <w:r w:rsidRPr="003C3AF1">
        <w:rPr>
          <w:rFonts w:ascii="Times New Roman" w:hAnsi="Times New Roman" w:cs="Times New Roman"/>
          <w:sz w:val="20"/>
          <w:szCs w:val="20"/>
        </w:rPr>
        <w:t>осударственное финансирование строительства автомобильных и железных дорог</w:t>
      </w:r>
    </w:p>
    <w:tbl>
      <w:tblPr>
        <w:tblStyle w:val="a5"/>
        <w:tblW w:w="0" w:type="auto"/>
        <w:tblInd w:w="0" w:type="dxa"/>
        <w:tblLook w:val="04A0"/>
      </w:tblPr>
      <w:tblGrid>
        <w:gridCol w:w="5565"/>
        <w:gridCol w:w="5566"/>
      </w:tblGrid>
      <w:tr w:rsidR="003C3AF1" w:rsidRPr="003C3AF1" w:rsidTr="001C4B71">
        <w:tc>
          <w:tcPr>
            <w:tcW w:w="11131" w:type="dxa"/>
            <w:gridSpan w:val="2"/>
          </w:tcPr>
          <w:p w:rsidR="003C3AF1" w:rsidRPr="003C3AF1" w:rsidRDefault="003C3AF1" w:rsidP="003C3AF1">
            <w:pPr>
              <w:contextualSpacing/>
              <w:jc w:val="center"/>
              <w:rPr>
                <w:rFonts w:ascii="Times New Roman" w:hAnsi="Times New Roman" w:cs="Times New Roman"/>
                <w:b/>
                <w:bCs/>
                <w:sz w:val="20"/>
                <w:szCs w:val="20"/>
              </w:rPr>
            </w:pPr>
            <w:r w:rsidRPr="003C3AF1">
              <w:rPr>
                <w:rFonts w:ascii="Times New Roman" w:hAnsi="Times New Roman" w:cs="Times New Roman"/>
                <w:b/>
                <w:bCs/>
                <w:sz w:val="20"/>
                <w:szCs w:val="20"/>
              </w:rPr>
              <w:t>ФУНКЦИИ ГОСУДАРСТВА</w:t>
            </w:r>
          </w:p>
        </w:tc>
      </w:tr>
      <w:tr w:rsidR="003C3AF1" w:rsidRPr="003C3AF1" w:rsidTr="001C4B71">
        <w:tc>
          <w:tcPr>
            <w:tcW w:w="5565"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1)внешние                                    </w:t>
            </w: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hAnsi="Times New Roman" w:cs="Times New Roman"/>
                <w:sz w:val="20"/>
                <w:szCs w:val="20"/>
              </w:rPr>
              <w:t>2)внутренние</w:t>
            </w:r>
          </w:p>
        </w:tc>
      </w:tr>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r>
    </w:tbl>
    <w:p w:rsidR="003C3AF1" w:rsidRPr="003C3AF1" w:rsidRDefault="003C3AF1" w:rsidP="003C3AF1">
      <w:pPr>
        <w:spacing w:after="0"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18. Установите соответствие между примерами и элементами формы государства: к каждому элементу, данному в первом столбце, подберите элемент из второго столбца.</w:t>
      </w:r>
    </w:p>
    <w:p w:rsidR="003C3AF1" w:rsidRPr="003C3AF1" w:rsidRDefault="003C3AF1" w:rsidP="003C3AF1">
      <w:pPr>
        <w:spacing w:after="0" w:line="240" w:lineRule="auto"/>
        <w:contextualSpacing/>
        <w:jc w:val="both"/>
        <w:rPr>
          <w:rFonts w:ascii="Times New Roman" w:hAnsi="Times New Roman" w:cs="Times New Roman"/>
          <w:b/>
          <w:bCs/>
          <w:sz w:val="20"/>
          <w:szCs w:val="20"/>
        </w:rPr>
        <w:sectPr w:rsidR="003C3AF1" w:rsidRPr="003C3AF1" w:rsidSect="00DF761D">
          <w:pgSz w:w="11906" w:h="16838" w:code="9"/>
          <w:pgMar w:top="426" w:right="424" w:bottom="426" w:left="567" w:header="708" w:footer="708" w:gutter="0"/>
          <w:cols w:space="708"/>
          <w:docGrid w:linePitch="360"/>
        </w:sectPr>
      </w:pPr>
    </w:p>
    <w:p w:rsidR="003C3AF1" w:rsidRPr="003C3AF1" w:rsidRDefault="003C3AF1" w:rsidP="003C3AF1">
      <w:pPr>
        <w:spacing w:after="0" w:line="240" w:lineRule="auto"/>
        <w:contextualSpacing/>
        <w:jc w:val="both"/>
        <w:rPr>
          <w:rFonts w:ascii="Times New Roman" w:hAnsi="Times New Roman" w:cs="Times New Roman"/>
          <w:b/>
          <w:bCs/>
          <w:sz w:val="20"/>
          <w:szCs w:val="20"/>
        </w:rPr>
      </w:pPr>
      <w:r w:rsidRPr="003C3AF1">
        <w:rPr>
          <w:rFonts w:ascii="Times New Roman" w:hAnsi="Times New Roman" w:cs="Times New Roman"/>
          <w:b/>
          <w:bCs/>
          <w:sz w:val="20"/>
          <w:szCs w:val="20"/>
        </w:rPr>
        <w:lastRenderedPageBreak/>
        <w:t>ПРИМЕРЫ</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А</w:t>
      </w:r>
      <w:proofErr w:type="gramStart"/>
      <w:r w:rsidRPr="003C3AF1">
        <w:rPr>
          <w:rFonts w:ascii="Times New Roman" w:hAnsi="Times New Roman" w:cs="Times New Roman"/>
          <w:sz w:val="20"/>
          <w:szCs w:val="20"/>
        </w:rPr>
        <w:t>)д</w:t>
      </w:r>
      <w:proofErr w:type="gramEnd"/>
      <w:r w:rsidRPr="003C3AF1">
        <w:rPr>
          <w:rFonts w:ascii="Times New Roman" w:hAnsi="Times New Roman" w:cs="Times New Roman"/>
          <w:sz w:val="20"/>
          <w:szCs w:val="20"/>
        </w:rPr>
        <w:t>емократия</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Б</w:t>
      </w:r>
      <w:proofErr w:type="gramStart"/>
      <w:r w:rsidRPr="003C3AF1">
        <w:rPr>
          <w:rFonts w:ascii="Times New Roman" w:hAnsi="Times New Roman" w:cs="Times New Roman"/>
          <w:sz w:val="20"/>
          <w:szCs w:val="20"/>
        </w:rPr>
        <w:t>)у</w:t>
      </w:r>
      <w:proofErr w:type="gramEnd"/>
      <w:r w:rsidRPr="003C3AF1">
        <w:rPr>
          <w:rFonts w:ascii="Times New Roman" w:hAnsi="Times New Roman" w:cs="Times New Roman"/>
          <w:sz w:val="20"/>
          <w:szCs w:val="20"/>
        </w:rPr>
        <w:t>нитарное государство</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В</w:t>
      </w:r>
      <w:proofErr w:type="gramStart"/>
      <w:r w:rsidRPr="003C3AF1">
        <w:rPr>
          <w:rFonts w:ascii="Times New Roman" w:hAnsi="Times New Roman" w:cs="Times New Roman"/>
          <w:sz w:val="20"/>
          <w:szCs w:val="20"/>
        </w:rPr>
        <w:t>)р</w:t>
      </w:r>
      <w:proofErr w:type="gramEnd"/>
      <w:r w:rsidRPr="003C3AF1">
        <w:rPr>
          <w:rFonts w:ascii="Times New Roman" w:hAnsi="Times New Roman" w:cs="Times New Roman"/>
          <w:sz w:val="20"/>
          <w:szCs w:val="20"/>
        </w:rPr>
        <w:t>еспублика</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Г</w:t>
      </w:r>
      <w:proofErr w:type="gramStart"/>
      <w:r w:rsidRPr="003C3AF1">
        <w:rPr>
          <w:rFonts w:ascii="Times New Roman" w:hAnsi="Times New Roman" w:cs="Times New Roman"/>
          <w:sz w:val="20"/>
          <w:szCs w:val="20"/>
        </w:rPr>
        <w:t>)ф</w:t>
      </w:r>
      <w:proofErr w:type="gramEnd"/>
      <w:r w:rsidRPr="003C3AF1">
        <w:rPr>
          <w:rFonts w:ascii="Times New Roman" w:hAnsi="Times New Roman" w:cs="Times New Roman"/>
          <w:sz w:val="20"/>
          <w:szCs w:val="20"/>
        </w:rPr>
        <w:t>едерация</w:t>
      </w:r>
    </w:p>
    <w:p w:rsidR="003C3AF1" w:rsidRPr="003C3AF1" w:rsidRDefault="003C3AF1" w:rsidP="003C3AF1">
      <w:pPr>
        <w:spacing w:after="0" w:line="240" w:lineRule="auto"/>
        <w:contextualSpacing/>
        <w:jc w:val="both"/>
        <w:rPr>
          <w:rFonts w:ascii="Times New Roman" w:hAnsi="Times New Roman" w:cs="Times New Roman"/>
          <w:b/>
          <w:bCs/>
          <w:sz w:val="20"/>
          <w:szCs w:val="20"/>
        </w:rPr>
      </w:pPr>
      <w:r w:rsidRPr="003C3AF1">
        <w:rPr>
          <w:rFonts w:ascii="Times New Roman" w:hAnsi="Times New Roman" w:cs="Times New Roman"/>
          <w:b/>
          <w:bCs/>
          <w:sz w:val="20"/>
          <w:szCs w:val="20"/>
        </w:rPr>
        <w:t>ЭЛЕМЕНТЫ ФОРМЫ ГОСУДАРСТВА</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1)форма правления</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2)форма государственного устройства</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lastRenderedPageBreak/>
        <w:t>3)политический режим</w:t>
      </w:r>
    </w:p>
    <w:p w:rsidR="003C3AF1" w:rsidRPr="003C3AF1" w:rsidRDefault="003C3AF1" w:rsidP="003C3AF1">
      <w:pPr>
        <w:spacing w:after="0" w:line="240" w:lineRule="auto"/>
        <w:contextualSpacing/>
        <w:jc w:val="both"/>
        <w:rPr>
          <w:rFonts w:ascii="Times New Roman" w:hAnsi="Times New Roman" w:cs="Times New Roman"/>
          <w:sz w:val="20"/>
          <w:szCs w:val="20"/>
        </w:rPr>
        <w:sectPr w:rsidR="003C3AF1" w:rsidRPr="003C3AF1" w:rsidSect="00DF761D">
          <w:type w:val="continuous"/>
          <w:pgSz w:w="11906" w:h="16838" w:code="9"/>
          <w:pgMar w:top="426" w:right="424" w:bottom="426" w:left="567" w:header="708" w:footer="708" w:gutter="0"/>
          <w:cols w:num="2" w:space="708"/>
          <w:docGrid w:linePitch="360"/>
        </w:sectPr>
      </w:pP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lastRenderedPageBreak/>
        <w:t>Д</w:t>
      </w:r>
      <w:proofErr w:type="gramStart"/>
      <w:r w:rsidRPr="003C3AF1">
        <w:rPr>
          <w:rFonts w:ascii="Times New Roman" w:hAnsi="Times New Roman" w:cs="Times New Roman"/>
          <w:sz w:val="20"/>
          <w:szCs w:val="20"/>
        </w:rPr>
        <w:t>)м</w:t>
      </w:r>
      <w:proofErr w:type="gramEnd"/>
      <w:r w:rsidRPr="003C3AF1">
        <w:rPr>
          <w:rFonts w:ascii="Times New Roman" w:hAnsi="Times New Roman" w:cs="Times New Roman"/>
          <w:sz w:val="20"/>
          <w:szCs w:val="20"/>
        </w:rPr>
        <w:t>онархия</w:t>
      </w:r>
    </w:p>
    <w:tbl>
      <w:tblPr>
        <w:tblStyle w:val="a5"/>
        <w:tblW w:w="0" w:type="auto"/>
        <w:tblInd w:w="0" w:type="dxa"/>
        <w:tblLook w:val="04A0"/>
      </w:tblPr>
      <w:tblGrid>
        <w:gridCol w:w="1916"/>
        <w:gridCol w:w="1912"/>
        <w:gridCol w:w="1915"/>
        <w:gridCol w:w="1912"/>
        <w:gridCol w:w="1916"/>
      </w:tblGrid>
      <w:tr w:rsidR="003C3AF1" w:rsidRPr="003C3AF1" w:rsidTr="001C4B71">
        <w:tc>
          <w:tcPr>
            <w:tcW w:w="2226"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А</w:t>
            </w:r>
          </w:p>
        </w:tc>
        <w:tc>
          <w:tcPr>
            <w:tcW w:w="2226"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Б</w:t>
            </w:r>
          </w:p>
        </w:tc>
        <w:tc>
          <w:tcPr>
            <w:tcW w:w="2226"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В</w:t>
            </w:r>
          </w:p>
        </w:tc>
        <w:tc>
          <w:tcPr>
            <w:tcW w:w="2226"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Г</w:t>
            </w:r>
          </w:p>
        </w:tc>
        <w:tc>
          <w:tcPr>
            <w:tcW w:w="2227"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Д</w:t>
            </w:r>
          </w:p>
        </w:tc>
      </w:tr>
      <w:tr w:rsidR="003C3AF1" w:rsidRPr="003C3AF1" w:rsidTr="001C4B71">
        <w:tc>
          <w:tcPr>
            <w:tcW w:w="2226" w:type="dxa"/>
          </w:tcPr>
          <w:p w:rsidR="003C3AF1" w:rsidRPr="003C3AF1" w:rsidRDefault="003C3AF1" w:rsidP="003C3AF1">
            <w:pPr>
              <w:contextualSpacing/>
              <w:jc w:val="both"/>
              <w:rPr>
                <w:rFonts w:ascii="Times New Roman" w:hAnsi="Times New Roman" w:cs="Times New Roman"/>
                <w:sz w:val="20"/>
                <w:szCs w:val="20"/>
              </w:rPr>
            </w:pPr>
          </w:p>
        </w:tc>
        <w:tc>
          <w:tcPr>
            <w:tcW w:w="2226" w:type="dxa"/>
          </w:tcPr>
          <w:p w:rsidR="003C3AF1" w:rsidRPr="003C3AF1" w:rsidRDefault="003C3AF1" w:rsidP="003C3AF1">
            <w:pPr>
              <w:contextualSpacing/>
              <w:jc w:val="both"/>
              <w:rPr>
                <w:rFonts w:ascii="Times New Roman" w:hAnsi="Times New Roman" w:cs="Times New Roman"/>
                <w:sz w:val="20"/>
                <w:szCs w:val="20"/>
              </w:rPr>
            </w:pPr>
          </w:p>
        </w:tc>
        <w:tc>
          <w:tcPr>
            <w:tcW w:w="2226" w:type="dxa"/>
          </w:tcPr>
          <w:p w:rsidR="003C3AF1" w:rsidRPr="003C3AF1" w:rsidRDefault="003C3AF1" w:rsidP="003C3AF1">
            <w:pPr>
              <w:contextualSpacing/>
              <w:jc w:val="both"/>
              <w:rPr>
                <w:rFonts w:ascii="Times New Roman" w:hAnsi="Times New Roman" w:cs="Times New Roman"/>
                <w:sz w:val="20"/>
                <w:szCs w:val="20"/>
              </w:rPr>
            </w:pPr>
          </w:p>
        </w:tc>
        <w:tc>
          <w:tcPr>
            <w:tcW w:w="2226" w:type="dxa"/>
          </w:tcPr>
          <w:p w:rsidR="003C3AF1" w:rsidRPr="003C3AF1" w:rsidRDefault="003C3AF1" w:rsidP="003C3AF1">
            <w:pPr>
              <w:contextualSpacing/>
              <w:jc w:val="both"/>
              <w:rPr>
                <w:rFonts w:ascii="Times New Roman" w:hAnsi="Times New Roman" w:cs="Times New Roman"/>
                <w:sz w:val="20"/>
                <w:szCs w:val="20"/>
              </w:rPr>
            </w:pPr>
          </w:p>
        </w:tc>
        <w:tc>
          <w:tcPr>
            <w:tcW w:w="2227" w:type="dxa"/>
          </w:tcPr>
          <w:p w:rsidR="003C3AF1" w:rsidRPr="003C3AF1" w:rsidRDefault="003C3AF1" w:rsidP="003C3AF1">
            <w:pPr>
              <w:contextualSpacing/>
              <w:jc w:val="both"/>
              <w:rPr>
                <w:rFonts w:ascii="Times New Roman" w:hAnsi="Times New Roman" w:cs="Times New Roman"/>
                <w:sz w:val="20"/>
                <w:szCs w:val="20"/>
              </w:rPr>
            </w:pPr>
          </w:p>
        </w:tc>
      </w:tr>
    </w:tbl>
    <w:p w:rsidR="003C3AF1" w:rsidRPr="003C3AF1" w:rsidRDefault="003C3AF1" w:rsidP="003C3AF1">
      <w:pPr>
        <w:spacing w:after="0"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19.</w:t>
      </w:r>
      <w:r w:rsidRPr="003C3AF1">
        <w:rPr>
          <w:rFonts w:ascii="Times New Roman" w:eastAsia="Times New Roman" w:hAnsi="Times New Roman" w:cs="Times New Roman"/>
          <w:b/>
          <w:color w:val="333333"/>
          <w:sz w:val="20"/>
          <w:szCs w:val="20"/>
        </w:rPr>
        <w:t xml:space="preserve"> </w:t>
      </w:r>
      <w:r w:rsidRPr="003C3AF1">
        <w:rPr>
          <w:rFonts w:ascii="Times New Roman" w:hAnsi="Times New Roman" w:cs="Times New Roman"/>
          <w:b/>
          <w:sz w:val="20"/>
          <w:szCs w:val="20"/>
        </w:rPr>
        <w:t>Учитель рассказывал на уроке о формах политического участия граждан. Сравните выборы и референдум. Выберите и запишите в первую колонку таблицы порядковые номера черт сходства, а во вторую колонку – порядковые номера черт отличия.</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1)тайное голосование граждан</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2)граждане выражают одобрение или неодобрение какого-либо решения, закона</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3)голосование за кандидатов на государственные должности</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4)правом голоса обладают только совершеннолетние граждане</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b/>
          <w:bCs/>
          <w:sz w:val="20"/>
          <w:szCs w:val="20"/>
        </w:rPr>
        <w:t xml:space="preserve">            </w:t>
      </w:r>
    </w:p>
    <w:tbl>
      <w:tblPr>
        <w:tblStyle w:val="a5"/>
        <w:tblW w:w="0" w:type="auto"/>
        <w:tblInd w:w="0" w:type="dxa"/>
        <w:tblLook w:val="04A0"/>
      </w:tblPr>
      <w:tblGrid>
        <w:gridCol w:w="4780"/>
        <w:gridCol w:w="4791"/>
      </w:tblGrid>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eastAsia="Times New Roman" w:hAnsi="Times New Roman" w:cs="Times New Roman"/>
                <w:b/>
                <w:bCs/>
                <w:color w:val="333333"/>
                <w:sz w:val="20"/>
                <w:szCs w:val="20"/>
                <w:lang w:eastAsia="ru-RU"/>
              </w:rPr>
              <w:t xml:space="preserve">ЧЕРТЫ СХОДСТВА   </w:t>
            </w: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r w:rsidRPr="003C3AF1">
              <w:rPr>
                <w:rFonts w:ascii="Times New Roman" w:eastAsia="Times New Roman" w:hAnsi="Times New Roman" w:cs="Times New Roman"/>
                <w:b/>
                <w:bCs/>
                <w:color w:val="333333"/>
                <w:sz w:val="20"/>
                <w:szCs w:val="20"/>
                <w:lang w:eastAsia="ru-RU"/>
              </w:rPr>
              <w:t>ЧЕРТЫ ОТЛИЧИЯ</w:t>
            </w:r>
            <w:r w:rsidRPr="003C3AF1">
              <w:rPr>
                <w:rFonts w:ascii="Times New Roman" w:eastAsia="Times New Roman" w:hAnsi="Times New Roman" w:cs="Times New Roman"/>
                <w:color w:val="333333"/>
                <w:sz w:val="20"/>
                <w:szCs w:val="20"/>
                <w:lang w:eastAsia="ru-RU"/>
              </w:rPr>
              <w:t>...</w:t>
            </w:r>
          </w:p>
        </w:tc>
      </w:tr>
      <w:tr w:rsidR="003C3AF1" w:rsidRPr="003C3AF1" w:rsidTr="001C4B71">
        <w:tc>
          <w:tcPr>
            <w:tcW w:w="5565"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c>
          <w:tcPr>
            <w:tcW w:w="5566" w:type="dxa"/>
          </w:tcPr>
          <w:p w:rsidR="003C3AF1" w:rsidRPr="003C3AF1" w:rsidRDefault="003C3AF1" w:rsidP="003C3AF1">
            <w:pPr>
              <w:ind w:right="480"/>
              <w:contextualSpacing/>
              <w:jc w:val="both"/>
              <w:textAlignment w:val="top"/>
              <w:rPr>
                <w:rFonts w:ascii="Times New Roman" w:eastAsia="Times New Roman" w:hAnsi="Times New Roman" w:cs="Times New Roman"/>
                <w:color w:val="333333"/>
                <w:sz w:val="20"/>
                <w:szCs w:val="20"/>
                <w:lang w:eastAsia="ru-RU"/>
              </w:rPr>
            </w:pPr>
          </w:p>
        </w:tc>
      </w:tr>
    </w:tbl>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20. Прочитайте приведенный текст, каждое положение которого отмечено буквой.</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(А</w:t>
      </w:r>
      <w:proofErr w:type="gramStart"/>
      <w:r w:rsidRPr="003C3AF1">
        <w:rPr>
          <w:rFonts w:ascii="Times New Roman" w:hAnsi="Times New Roman" w:cs="Times New Roman"/>
          <w:sz w:val="20"/>
          <w:szCs w:val="20"/>
        </w:rPr>
        <w:t>)В</w:t>
      </w:r>
      <w:proofErr w:type="gramEnd"/>
      <w:r w:rsidRPr="003C3AF1">
        <w:rPr>
          <w:rFonts w:ascii="Times New Roman" w:hAnsi="Times New Roman" w:cs="Times New Roman"/>
          <w:sz w:val="20"/>
          <w:szCs w:val="20"/>
        </w:rPr>
        <w:t xml:space="preserve"> стране Z в минувшие выходные проводились парламентские выборы. (Б</w:t>
      </w:r>
      <w:proofErr w:type="gramStart"/>
      <w:r w:rsidRPr="003C3AF1">
        <w:rPr>
          <w:rFonts w:ascii="Times New Roman" w:hAnsi="Times New Roman" w:cs="Times New Roman"/>
          <w:sz w:val="20"/>
          <w:szCs w:val="20"/>
        </w:rPr>
        <w:t>)В</w:t>
      </w:r>
      <w:proofErr w:type="gramEnd"/>
      <w:r w:rsidRPr="003C3AF1">
        <w:rPr>
          <w:rFonts w:ascii="Times New Roman" w:hAnsi="Times New Roman" w:cs="Times New Roman"/>
          <w:sz w:val="20"/>
          <w:szCs w:val="20"/>
        </w:rPr>
        <w:t xml:space="preserve"> них приняло участие менее трети граждан, имеющих право голоса. (В</w:t>
      </w:r>
      <w:proofErr w:type="gramStart"/>
      <w:r w:rsidRPr="003C3AF1">
        <w:rPr>
          <w:rFonts w:ascii="Times New Roman" w:hAnsi="Times New Roman" w:cs="Times New Roman"/>
          <w:sz w:val="20"/>
          <w:szCs w:val="20"/>
        </w:rPr>
        <w:t>)В</w:t>
      </w:r>
      <w:proofErr w:type="gramEnd"/>
      <w:r w:rsidRPr="003C3AF1">
        <w:rPr>
          <w:rFonts w:ascii="Times New Roman" w:hAnsi="Times New Roman" w:cs="Times New Roman"/>
          <w:sz w:val="20"/>
          <w:szCs w:val="20"/>
        </w:rPr>
        <w:t>ероятно, столь низкая явка избирателей связана с их недовольством деятельностью властей.</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Определите, какие положения текста</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1)отражают факты</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2)выражают мнение</w:t>
      </w:r>
    </w:p>
    <w:p w:rsidR="003C3AF1" w:rsidRPr="003C3AF1" w:rsidRDefault="003C3AF1" w:rsidP="003C3AF1">
      <w:pPr>
        <w:spacing w:after="0" w:line="240" w:lineRule="auto"/>
        <w:contextualSpacing/>
        <w:jc w:val="both"/>
        <w:rPr>
          <w:rFonts w:ascii="Times New Roman" w:hAnsi="Times New Roman" w:cs="Times New Roman"/>
          <w:b/>
          <w:sz w:val="20"/>
          <w:szCs w:val="20"/>
        </w:rPr>
      </w:pPr>
      <w:r w:rsidRPr="003C3AF1">
        <w:rPr>
          <w:rFonts w:ascii="Times New Roman" w:hAnsi="Times New Roman" w:cs="Times New Roman"/>
          <w:b/>
          <w:sz w:val="20"/>
          <w:szCs w:val="20"/>
        </w:rPr>
        <w:t>21.Дайте определения понятиям:</w:t>
      </w: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А) Монархия-</w:t>
      </w: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r w:rsidRPr="003C3AF1">
        <w:rPr>
          <w:rFonts w:ascii="Times New Roman" w:hAnsi="Times New Roman" w:cs="Times New Roman"/>
          <w:sz w:val="20"/>
          <w:szCs w:val="20"/>
        </w:rPr>
        <w:t>Б) Активное избирательное право-</w:t>
      </w: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both"/>
        <w:rPr>
          <w:rFonts w:ascii="Times New Roman" w:hAnsi="Times New Roman" w:cs="Times New Roman"/>
          <w:sz w:val="20"/>
          <w:szCs w:val="20"/>
        </w:rPr>
      </w:pPr>
    </w:p>
    <w:p w:rsidR="003C3AF1" w:rsidRPr="003C3AF1" w:rsidRDefault="003C3AF1" w:rsidP="003C3AF1">
      <w:pPr>
        <w:spacing w:after="0"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Ответы</w:t>
      </w:r>
    </w:p>
    <w:p w:rsidR="003C3AF1" w:rsidRPr="003C3AF1" w:rsidRDefault="003C3AF1" w:rsidP="003C3AF1">
      <w:pPr>
        <w:spacing w:after="0"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lang w:val="en-US"/>
        </w:rPr>
        <w:t>I-</w:t>
      </w:r>
      <w:r w:rsidRPr="003C3AF1">
        <w:rPr>
          <w:rFonts w:ascii="Times New Roman" w:hAnsi="Times New Roman" w:cs="Times New Roman"/>
          <w:sz w:val="20"/>
          <w:szCs w:val="20"/>
        </w:rPr>
        <w:t>вариант</w:t>
      </w:r>
    </w:p>
    <w:tbl>
      <w:tblPr>
        <w:tblStyle w:val="a5"/>
        <w:tblW w:w="0" w:type="auto"/>
        <w:tblInd w:w="1210" w:type="dxa"/>
        <w:tblLook w:val="04A0"/>
      </w:tblPr>
      <w:tblGrid>
        <w:gridCol w:w="947"/>
        <w:gridCol w:w="3708"/>
        <w:gridCol w:w="3706"/>
      </w:tblGrid>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 задания</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Правильный ответ</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Балл</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3</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3</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4</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5</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3</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6</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4</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7</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3</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8</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4</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9</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lastRenderedPageBreak/>
              <w:t>10</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4</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11</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4</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12</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4</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13</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14</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3</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15</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3</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16</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17</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11221</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2балла ,</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1 ошибка-1 балл, 2 ошибки – 0 баллов)</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18</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21221</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2балла ,</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1 ошибка-1 балл, 2 ошибки – 0 баллов)</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19</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1423</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2балла ,</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1 ошибка-1 балл, 2 ошибки – 0 баллов)</w:t>
            </w:r>
          </w:p>
        </w:tc>
      </w:tr>
      <w:tr w:rsidR="003C3AF1" w:rsidRPr="003C3AF1" w:rsidTr="001C4B71">
        <w:tc>
          <w:tcPr>
            <w:tcW w:w="947"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20</w:t>
            </w:r>
          </w:p>
        </w:tc>
        <w:tc>
          <w:tcPr>
            <w:tcW w:w="3710"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122</w:t>
            </w:r>
          </w:p>
        </w:tc>
        <w:tc>
          <w:tcPr>
            <w:tcW w:w="3711" w:type="dxa"/>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2балла ,</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1 ошибка-1 балл, 2 ошибки – 0 баллов)</w:t>
            </w:r>
          </w:p>
        </w:tc>
      </w:tr>
      <w:tr w:rsidR="003C3AF1" w:rsidRPr="003C3AF1" w:rsidTr="001C4B71">
        <w:trPr>
          <w:trHeight w:val="1532"/>
        </w:trPr>
        <w:tc>
          <w:tcPr>
            <w:tcW w:w="947" w:type="dxa"/>
            <w:vMerge w:val="restart"/>
          </w:tcPr>
          <w:p w:rsidR="003C3AF1" w:rsidRPr="003C3AF1" w:rsidRDefault="003C3AF1" w:rsidP="003C3AF1">
            <w:pPr>
              <w:contextualSpacing/>
              <w:jc w:val="center"/>
              <w:rPr>
                <w:rFonts w:ascii="Times New Roman" w:hAnsi="Times New Roman" w:cs="Times New Roman"/>
                <w:sz w:val="20"/>
                <w:szCs w:val="20"/>
              </w:rPr>
            </w:pPr>
            <w:r w:rsidRPr="003C3AF1">
              <w:rPr>
                <w:rFonts w:ascii="Times New Roman" w:hAnsi="Times New Roman" w:cs="Times New Roman"/>
                <w:sz w:val="20"/>
                <w:szCs w:val="20"/>
              </w:rPr>
              <w:t>21</w:t>
            </w:r>
          </w:p>
        </w:tc>
        <w:tc>
          <w:tcPr>
            <w:tcW w:w="3710"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b/>
                <w:bCs/>
                <w:sz w:val="20"/>
                <w:szCs w:val="20"/>
              </w:rPr>
              <w:t>Республика</w:t>
            </w:r>
            <w:r w:rsidRPr="003C3AF1">
              <w:rPr>
                <w:rFonts w:ascii="Times New Roman" w:hAnsi="Times New Roman" w:cs="Times New Roman"/>
                <w:sz w:val="20"/>
                <w:szCs w:val="20"/>
              </w:rPr>
              <w:t> — </w:t>
            </w:r>
            <w:r w:rsidRPr="003C3AF1">
              <w:rPr>
                <w:rFonts w:ascii="Times New Roman" w:hAnsi="Times New Roman" w:cs="Times New Roman"/>
                <w:b/>
                <w:bCs/>
                <w:sz w:val="20"/>
                <w:szCs w:val="20"/>
              </w:rPr>
              <w:t>это</w:t>
            </w:r>
            <w:r w:rsidRPr="003C3AF1">
              <w:rPr>
                <w:rFonts w:ascii="Times New Roman" w:hAnsi="Times New Roman" w:cs="Times New Roman"/>
                <w:sz w:val="20"/>
                <w:szCs w:val="20"/>
              </w:rPr>
              <w:t> форма государственного правления, при которой верховная власть принадлежит выбранным на определенный срок органом власти.</w:t>
            </w:r>
          </w:p>
        </w:tc>
        <w:tc>
          <w:tcPr>
            <w:tcW w:w="3711"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2 балла за полный ответ,</w:t>
            </w:r>
          </w:p>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1 балл за неполный ответ, </w:t>
            </w:r>
          </w:p>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0 баллов за неправильный ответ</w:t>
            </w:r>
          </w:p>
        </w:tc>
      </w:tr>
      <w:tr w:rsidR="003C3AF1" w:rsidRPr="003C3AF1" w:rsidTr="001C4B71">
        <w:trPr>
          <w:trHeight w:val="2016"/>
        </w:trPr>
        <w:tc>
          <w:tcPr>
            <w:tcW w:w="947" w:type="dxa"/>
            <w:vMerge/>
          </w:tcPr>
          <w:p w:rsidR="003C3AF1" w:rsidRPr="003C3AF1" w:rsidRDefault="003C3AF1" w:rsidP="003C3AF1">
            <w:pPr>
              <w:contextualSpacing/>
              <w:jc w:val="center"/>
              <w:rPr>
                <w:rFonts w:ascii="Times New Roman" w:hAnsi="Times New Roman" w:cs="Times New Roman"/>
                <w:sz w:val="20"/>
                <w:szCs w:val="20"/>
              </w:rPr>
            </w:pPr>
          </w:p>
        </w:tc>
        <w:tc>
          <w:tcPr>
            <w:tcW w:w="3710" w:type="dxa"/>
          </w:tcPr>
          <w:p w:rsidR="003C3AF1" w:rsidRPr="003C3AF1" w:rsidRDefault="003C3AF1" w:rsidP="003C3AF1">
            <w:pPr>
              <w:contextualSpacing/>
              <w:jc w:val="both"/>
              <w:rPr>
                <w:rFonts w:ascii="Times New Roman" w:hAnsi="Times New Roman" w:cs="Times New Roman"/>
                <w:b/>
                <w:bCs/>
                <w:sz w:val="20"/>
                <w:szCs w:val="20"/>
              </w:rPr>
            </w:pPr>
            <w:r w:rsidRPr="003C3AF1">
              <w:rPr>
                <w:rFonts w:ascii="Times New Roman" w:hAnsi="Times New Roman" w:cs="Times New Roman"/>
                <w:b/>
                <w:sz w:val="20"/>
                <w:szCs w:val="20"/>
              </w:rPr>
              <w:t>Политическая партия</w:t>
            </w:r>
            <w:r w:rsidRPr="003C3AF1">
              <w:rPr>
                <w:rFonts w:ascii="Times New Roman" w:hAnsi="Times New Roman" w:cs="Times New Roman"/>
                <w:sz w:val="20"/>
                <w:szCs w:val="20"/>
              </w:rPr>
              <w:t xml:space="preserve">  — это организованная группа единомышленников, выражающая интересы определенных социальных слоев и стремящаяся к достижению определенных политических целей (завоевание государственной власти или участие в ее осуществлении).</w:t>
            </w:r>
          </w:p>
        </w:tc>
        <w:tc>
          <w:tcPr>
            <w:tcW w:w="3711" w:type="dxa"/>
          </w:tcPr>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 xml:space="preserve">2 балла за полный ответ, </w:t>
            </w:r>
          </w:p>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1 балл за неполный ответ,</w:t>
            </w:r>
          </w:p>
          <w:p w:rsidR="003C3AF1" w:rsidRPr="003C3AF1" w:rsidRDefault="003C3AF1" w:rsidP="003C3AF1">
            <w:pPr>
              <w:contextualSpacing/>
              <w:jc w:val="both"/>
              <w:rPr>
                <w:rFonts w:ascii="Times New Roman" w:hAnsi="Times New Roman" w:cs="Times New Roman"/>
                <w:sz w:val="20"/>
                <w:szCs w:val="20"/>
              </w:rPr>
            </w:pPr>
            <w:r w:rsidRPr="003C3AF1">
              <w:rPr>
                <w:rFonts w:ascii="Times New Roman" w:hAnsi="Times New Roman" w:cs="Times New Roman"/>
                <w:sz w:val="20"/>
                <w:szCs w:val="20"/>
              </w:rPr>
              <w:t>0 баллов за неправильный ответ</w:t>
            </w:r>
          </w:p>
        </w:tc>
      </w:tr>
    </w:tbl>
    <w:p w:rsidR="003C3AF1" w:rsidRPr="003C3AF1" w:rsidRDefault="003C3AF1" w:rsidP="003C3AF1">
      <w:pPr>
        <w:spacing w:after="0"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Всего: 28 баллов.</w:t>
      </w:r>
    </w:p>
    <w:p w:rsidR="003C3AF1" w:rsidRPr="003C3AF1" w:rsidRDefault="003C3AF1" w:rsidP="003C3AF1">
      <w:pPr>
        <w:spacing w:after="0" w:line="240" w:lineRule="auto"/>
        <w:contextualSpacing/>
        <w:jc w:val="center"/>
        <w:rPr>
          <w:rFonts w:ascii="Times New Roman" w:hAnsi="Times New Roman" w:cs="Times New Roman"/>
          <w:sz w:val="20"/>
          <w:szCs w:val="20"/>
        </w:rPr>
      </w:pPr>
    </w:p>
    <w:p w:rsidR="003C3AF1" w:rsidRPr="003C3AF1" w:rsidRDefault="003C3AF1" w:rsidP="003C3AF1">
      <w:pPr>
        <w:spacing w:after="0"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Критерии для оценивания.</w:t>
      </w: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«5»  - 23-28 баллов.</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«4» - 18-22 балла.</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«3» -  14-17 баллов.</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«2» - 6-13 баллов</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«1» - 0-5 баллов.</w:t>
      </w: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Ответы</w:t>
      </w:r>
    </w:p>
    <w:p w:rsidR="003C3AF1" w:rsidRPr="003C3AF1" w:rsidRDefault="003C3AF1" w:rsidP="003C3AF1">
      <w:pPr>
        <w:spacing w:after="0"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lang w:val="en-US"/>
        </w:rPr>
        <w:t>II-</w:t>
      </w:r>
      <w:r w:rsidRPr="003C3AF1">
        <w:rPr>
          <w:rFonts w:ascii="Times New Roman" w:hAnsi="Times New Roman" w:cs="Times New Roman"/>
          <w:sz w:val="20"/>
          <w:szCs w:val="20"/>
        </w:rPr>
        <w:t>вариант</w:t>
      </w:r>
    </w:p>
    <w:p w:rsidR="003C3AF1" w:rsidRPr="003C3AF1" w:rsidRDefault="003C3AF1" w:rsidP="003C3AF1">
      <w:pPr>
        <w:spacing w:after="0" w:line="240" w:lineRule="auto"/>
        <w:contextualSpacing/>
        <w:jc w:val="center"/>
        <w:rPr>
          <w:rFonts w:ascii="Times New Roman" w:hAnsi="Times New Roman" w:cs="Times New Roman"/>
          <w:sz w:val="20"/>
          <w:szCs w:val="20"/>
        </w:rPr>
      </w:pPr>
    </w:p>
    <w:tbl>
      <w:tblPr>
        <w:tblStyle w:val="a5"/>
        <w:tblW w:w="0" w:type="auto"/>
        <w:tblInd w:w="1210" w:type="dxa"/>
        <w:tblLook w:val="04A0"/>
      </w:tblPr>
      <w:tblGrid>
        <w:gridCol w:w="947"/>
        <w:gridCol w:w="3709"/>
        <w:gridCol w:w="3705"/>
      </w:tblGrid>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 задания</w:t>
            </w:r>
          </w:p>
        </w:tc>
        <w:tc>
          <w:tcPr>
            <w:tcW w:w="3710"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Правильный ответ</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Балл</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2</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3</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4</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4</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5</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4</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6</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3</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7</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1</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8</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9</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3</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10</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3</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11</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12</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13</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14</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1</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15</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16</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17</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21212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2балла ,</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1 ошибка-1 балл, 2 ошибки – 0 баллов)</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18</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32121</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2балла ,</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1 ошибка-1 балл, 2 ошибки – 0 баллов)</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19</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1423</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2балла ,</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1 ошибка-1 балл, 2 ошибки – 0 баллов)</w:t>
            </w:r>
          </w:p>
        </w:tc>
      </w:tr>
      <w:tr w:rsidR="003C3AF1" w:rsidRPr="003C3AF1" w:rsidTr="001C4B71">
        <w:tc>
          <w:tcPr>
            <w:tcW w:w="947"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20</w:t>
            </w:r>
          </w:p>
        </w:tc>
        <w:tc>
          <w:tcPr>
            <w:tcW w:w="3710" w:type="dxa"/>
          </w:tcPr>
          <w:p w:rsidR="003C3AF1" w:rsidRPr="003C3AF1" w:rsidRDefault="003C3AF1" w:rsidP="003C3AF1">
            <w:pPr>
              <w:contextualSpacing/>
              <w:rPr>
                <w:rFonts w:ascii="Times New Roman" w:hAnsi="Times New Roman" w:cs="Times New Roman"/>
                <w:sz w:val="20"/>
                <w:szCs w:val="20"/>
                <w:lang w:val="en-US"/>
              </w:rPr>
            </w:pPr>
            <w:r w:rsidRPr="003C3AF1">
              <w:rPr>
                <w:rFonts w:ascii="Times New Roman" w:hAnsi="Times New Roman" w:cs="Times New Roman"/>
                <w:sz w:val="20"/>
                <w:szCs w:val="20"/>
                <w:lang w:val="en-US"/>
              </w:rPr>
              <w:t>112</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2балла ,</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1 ошибка-1 балл, 2 ошибки – 0 баллов)</w:t>
            </w:r>
          </w:p>
        </w:tc>
      </w:tr>
      <w:tr w:rsidR="003C3AF1" w:rsidRPr="003C3AF1" w:rsidTr="001C4B71">
        <w:trPr>
          <w:trHeight w:val="1532"/>
        </w:trPr>
        <w:tc>
          <w:tcPr>
            <w:tcW w:w="947" w:type="dxa"/>
            <w:vMerge w:val="restart"/>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21</w:t>
            </w:r>
          </w:p>
        </w:tc>
        <w:tc>
          <w:tcPr>
            <w:tcW w:w="3710" w:type="dxa"/>
          </w:tcPr>
          <w:p w:rsidR="003C3AF1" w:rsidRPr="003C3AF1" w:rsidRDefault="003C3AF1" w:rsidP="003C3AF1">
            <w:pPr>
              <w:contextualSpacing/>
              <w:rPr>
                <w:rFonts w:ascii="Times New Roman" w:hAnsi="Times New Roman" w:cs="Times New Roman"/>
                <w:sz w:val="20"/>
                <w:szCs w:val="20"/>
              </w:rPr>
            </w:pPr>
            <w:proofErr w:type="spellStart"/>
            <w:proofErr w:type="gramStart"/>
            <w:r w:rsidRPr="003C3AF1">
              <w:rPr>
                <w:rFonts w:ascii="Times New Roman" w:hAnsi="Times New Roman" w:cs="Times New Roman"/>
                <w:b/>
                <w:bCs/>
                <w:sz w:val="20"/>
                <w:szCs w:val="20"/>
              </w:rPr>
              <w:t>Мона́рхия</w:t>
            </w:r>
            <w:proofErr w:type="spellEnd"/>
            <w:proofErr w:type="gramEnd"/>
            <w:r w:rsidRPr="003C3AF1">
              <w:rPr>
                <w:rFonts w:ascii="Times New Roman" w:hAnsi="Times New Roman" w:cs="Times New Roman"/>
                <w:sz w:val="20"/>
                <w:szCs w:val="20"/>
              </w:rPr>
              <w:t> — форма правления, при которой верховная государственная власть частично или полностью принадлежит одному лицу — монарху (королю, царю, императору, князю, герцогу, эрцгерцогу, султану, эмиру, хану, фараону и т. д.) и, как правило, передаётся по наследству.</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2 балла за полный ответ,</w:t>
            </w:r>
          </w:p>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 xml:space="preserve">1 балл за неполный ответ, </w:t>
            </w:r>
          </w:p>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0 баллов за неправильный ответ</w:t>
            </w:r>
          </w:p>
        </w:tc>
      </w:tr>
      <w:tr w:rsidR="003C3AF1" w:rsidRPr="003C3AF1" w:rsidTr="001C4B71">
        <w:trPr>
          <w:trHeight w:val="2016"/>
        </w:trPr>
        <w:tc>
          <w:tcPr>
            <w:tcW w:w="947" w:type="dxa"/>
            <w:vMerge/>
          </w:tcPr>
          <w:p w:rsidR="003C3AF1" w:rsidRPr="003C3AF1" w:rsidRDefault="003C3AF1" w:rsidP="003C3AF1">
            <w:pPr>
              <w:contextualSpacing/>
              <w:rPr>
                <w:rFonts w:ascii="Times New Roman" w:hAnsi="Times New Roman" w:cs="Times New Roman"/>
                <w:sz w:val="20"/>
                <w:szCs w:val="20"/>
              </w:rPr>
            </w:pPr>
          </w:p>
        </w:tc>
        <w:tc>
          <w:tcPr>
            <w:tcW w:w="3710" w:type="dxa"/>
          </w:tcPr>
          <w:p w:rsidR="003C3AF1" w:rsidRPr="003C3AF1" w:rsidRDefault="003C3AF1" w:rsidP="003C3AF1">
            <w:pPr>
              <w:contextualSpacing/>
              <w:rPr>
                <w:rFonts w:ascii="Times New Roman" w:hAnsi="Times New Roman" w:cs="Times New Roman"/>
                <w:b/>
                <w:bCs/>
                <w:sz w:val="20"/>
                <w:szCs w:val="20"/>
              </w:rPr>
            </w:pPr>
            <w:proofErr w:type="spellStart"/>
            <w:r w:rsidRPr="003C3AF1">
              <w:rPr>
                <w:rFonts w:ascii="Times New Roman" w:hAnsi="Times New Roman" w:cs="Times New Roman"/>
                <w:b/>
                <w:bCs/>
                <w:sz w:val="20"/>
                <w:szCs w:val="20"/>
              </w:rPr>
              <w:t>Акти́вное</w:t>
            </w:r>
            <w:proofErr w:type="spellEnd"/>
            <w:r w:rsidRPr="003C3AF1">
              <w:rPr>
                <w:rFonts w:ascii="Times New Roman" w:hAnsi="Times New Roman" w:cs="Times New Roman"/>
                <w:b/>
                <w:bCs/>
                <w:sz w:val="20"/>
                <w:szCs w:val="20"/>
              </w:rPr>
              <w:t> </w:t>
            </w:r>
            <w:proofErr w:type="spellStart"/>
            <w:r w:rsidRPr="003C3AF1">
              <w:rPr>
                <w:rFonts w:ascii="Times New Roman" w:hAnsi="Times New Roman" w:cs="Times New Roman"/>
                <w:b/>
                <w:bCs/>
                <w:sz w:val="20"/>
                <w:szCs w:val="20"/>
              </w:rPr>
              <w:t>избира́тельное</w:t>
            </w:r>
            <w:proofErr w:type="spellEnd"/>
            <w:r w:rsidRPr="003C3AF1">
              <w:rPr>
                <w:rFonts w:ascii="Times New Roman" w:hAnsi="Times New Roman" w:cs="Times New Roman"/>
                <w:b/>
                <w:bCs/>
                <w:sz w:val="20"/>
                <w:szCs w:val="20"/>
              </w:rPr>
              <w:t> </w:t>
            </w:r>
            <w:proofErr w:type="spellStart"/>
            <w:r w:rsidRPr="003C3AF1">
              <w:rPr>
                <w:rFonts w:ascii="Times New Roman" w:hAnsi="Times New Roman" w:cs="Times New Roman"/>
                <w:b/>
                <w:bCs/>
                <w:sz w:val="20"/>
                <w:szCs w:val="20"/>
              </w:rPr>
              <w:t>пра́во</w:t>
            </w:r>
            <w:proofErr w:type="spellEnd"/>
            <w:r w:rsidRPr="003C3AF1">
              <w:rPr>
                <w:rFonts w:ascii="Times New Roman" w:hAnsi="Times New Roman" w:cs="Times New Roman"/>
                <w:b/>
                <w:bCs/>
                <w:sz w:val="20"/>
                <w:szCs w:val="20"/>
              </w:rPr>
              <w:t> — </w:t>
            </w:r>
            <w:r w:rsidRPr="003C3AF1">
              <w:rPr>
                <w:rFonts w:ascii="Times New Roman" w:hAnsi="Times New Roman" w:cs="Times New Roman"/>
                <w:bCs/>
                <w:sz w:val="20"/>
                <w:szCs w:val="20"/>
              </w:rPr>
              <w:t>это право граждан участвовать в выборах главы государства и представительных органов власти  в качестве избирателя</w:t>
            </w:r>
            <w:proofErr w:type="gramStart"/>
            <w:r w:rsidRPr="003C3AF1">
              <w:rPr>
                <w:rFonts w:ascii="Times New Roman" w:hAnsi="Times New Roman" w:cs="Times New Roman"/>
                <w:bCs/>
                <w:sz w:val="20"/>
                <w:szCs w:val="20"/>
              </w:rPr>
              <w:t>.</w:t>
            </w:r>
            <w:proofErr w:type="gramEnd"/>
            <w:r w:rsidRPr="003C3AF1">
              <w:rPr>
                <w:rFonts w:ascii="Times New Roman" w:hAnsi="Times New Roman" w:cs="Times New Roman"/>
                <w:bCs/>
                <w:sz w:val="20"/>
                <w:szCs w:val="20"/>
              </w:rPr>
              <w:t xml:space="preserve"> (</w:t>
            </w:r>
            <w:proofErr w:type="gramStart"/>
            <w:r w:rsidRPr="003C3AF1">
              <w:rPr>
                <w:rFonts w:ascii="Times New Roman" w:hAnsi="Times New Roman" w:cs="Times New Roman"/>
                <w:bCs/>
                <w:sz w:val="20"/>
                <w:szCs w:val="20"/>
              </w:rPr>
              <w:t>п</w:t>
            </w:r>
            <w:proofErr w:type="gramEnd"/>
            <w:r w:rsidRPr="003C3AF1">
              <w:rPr>
                <w:rFonts w:ascii="Times New Roman" w:hAnsi="Times New Roman" w:cs="Times New Roman"/>
                <w:bCs/>
                <w:sz w:val="20"/>
                <w:szCs w:val="20"/>
              </w:rPr>
              <w:t>редоставляется с 18 лет)</w:t>
            </w:r>
          </w:p>
        </w:tc>
        <w:tc>
          <w:tcPr>
            <w:tcW w:w="3711" w:type="dxa"/>
          </w:tcPr>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 xml:space="preserve">2 балла за полный ответ, </w:t>
            </w:r>
          </w:p>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1 балл за неполный ответ,</w:t>
            </w:r>
          </w:p>
          <w:p w:rsidR="003C3AF1" w:rsidRPr="003C3AF1" w:rsidRDefault="003C3AF1" w:rsidP="003C3AF1">
            <w:pPr>
              <w:contextualSpacing/>
              <w:rPr>
                <w:rFonts w:ascii="Times New Roman" w:hAnsi="Times New Roman" w:cs="Times New Roman"/>
                <w:sz w:val="20"/>
                <w:szCs w:val="20"/>
              </w:rPr>
            </w:pPr>
            <w:r w:rsidRPr="003C3AF1">
              <w:rPr>
                <w:rFonts w:ascii="Times New Roman" w:hAnsi="Times New Roman" w:cs="Times New Roman"/>
                <w:sz w:val="20"/>
                <w:szCs w:val="20"/>
              </w:rPr>
              <w:t>0 баллов за неправильный ответ</w:t>
            </w:r>
          </w:p>
        </w:tc>
      </w:tr>
    </w:tbl>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Всего: 28 баллов.</w:t>
      </w: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Критерии для оценивания.</w:t>
      </w: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«5»  - 23-28 баллов.</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«4» - 18-22 балла.</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«3» -  14-17 баллов.</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«2» - 6-13 баллов</w:t>
      </w:r>
    </w:p>
    <w:p w:rsidR="003C3AF1" w:rsidRPr="003C3AF1" w:rsidRDefault="003C3AF1" w:rsidP="003C3AF1">
      <w:pPr>
        <w:spacing w:after="0"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«1» - 0-5 баллов.</w:t>
      </w: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spacing w:after="0" w:line="240" w:lineRule="auto"/>
        <w:contextualSpacing/>
        <w:rPr>
          <w:rFonts w:ascii="Times New Roman" w:hAnsi="Times New Roman" w:cs="Times New Roman"/>
          <w:sz w:val="20"/>
          <w:szCs w:val="20"/>
        </w:rPr>
      </w:pPr>
    </w:p>
    <w:p w:rsidR="003C3AF1" w:rsidRPr="003C3AF1" w:rsidRDefault="003C3AF1" w:rsidP="003C3AF1">
      <w:pPr>
        <w:pStyle w:val="30"/>
        <w:shd w:val="clear" w:color="auto" w:fill="auto"/>
        <w:spacing w:line="240" w:lineRule="auto"/>
        <w:contextualSpacing/>
        <w:rPr>
          <w:color w:val="000000"/>
          <w:sz w:val="20"/>
          <w:szCs w:val="20"/>
        </w:rPr>
      </w:pPr>
      <w:r w:rsidRPr="003C3AF1">
        <w:rPr>
          <w:color w:val="000000"/>
          <w:spacing w:val="5"/>
          <w:sz w:val="20"/>
          <w:szCs w:val="20"/>
        </w:rPr>
        <w:t>Проверочная работа по теме «</w:t>
      </w:r>
      <w:r w:rsidRPr="003C3AF1">
        <w:rPr>
          <w:sz w:val="20"/>
          <w:szCs w:val="20"/>
        </w:rPr>
        <w:t xml:space="preserve">Роль права в жизни человека и общества». </w:t>
      </w:r>
      <w:r w:rsidRPr="003C3AF1">
        <w:rPr>
          <w:color w:val="000000"/>
          <w:spacing w:val="5"/>
          <w:sz w:val="20"/>
          <w:szCs w:val="20"/>
        </w:rPr>
        <w:t>Вариант 1.</w:t>
      </w:r>
      <w:r w:rsidRPr="003C3AF1">
        <w:rPr>
          <w:color w:val="000000"/>
          <w:sz w:val="20"/>
          <w:szCs w:val="20"/>
        </w:rPr>
        <w:t xml:space="preserve"> </w:t>
      </w:r>
    </w:p>
    <w:p w:rsidR="003C3AF1" w:rsidRPr="003C3AF1" w:rsidRDefault="003C3AF1" w:rsidP="003C3AF1">
      <w:pPr>
        <w:pStyle w:val="leftmargin"/>
        <w:numPr>
          <w:ilvl w:val="0"/>
          <w:numId w:val="11"/>
        </w:numPr>
        <w:spacing w:before="0" w:beforeAutospacing="0" w:after="0" w:afterAutospacing="0"/>
        <w:contextualSpacing/>
        <w:rPr>
          <w:sz w:val="20"/>
          <w:szCs w:val="20"/>
        </w:rPr>
      </w:pPr>
      <w:r w:rsidRPr="003C3AF1">
        <w:rPr>
          <w:b/>
          <w:sz w:val="20"/>
          <w:szCs w:val="20"/>
        </w:rPr>
        <w:t>Запишите термин, пропущенный в таблице</w:t>
      </w:r>
      <w:r w:rsidRPr="003C3AF1">
        <w:rPr>
          <w:sz w:val="20"/>
          <w:szCs w:val="20"/>
        </w:rPr>
        <w:t>.</w:t>
      </w:r>
    </w:p>
    <w:p w:rsidR="003C3AF1" w:rsidRPr="003C3AF1" w:rsidRDefault="003C3AF1" w:rsidP="003C3AF1">
      <w:pPr>
        <w:spacing w:line="240" w:lineRule="auto"/>
        <w:ind w:left="720"/>
        <w:contextualSpacing/>
        <w:jc w:val="center"/>
        <w:rPr>
          <w:rFonts w:ascii="Times New Roman" w:hAnsi="Times New Roman" w:cs="Times New Roman"/>
          <w:sz w:val="20"/>
          <w:szCs w:val="20"/>
        </w:rPr>
      </w:pPr>
      <w:r w:rsidRPr="003C3AF1">
        <w:rPr>
          <w:rFonts w:ascii="Times New Roman" w:hAnsi="Times New Roman" w:cs="Times New Roman"/>
          <w:b/>
          <w:bCs/>
          <w:sz w:val="20"/>
          <w:szCs w:val="20"/>
        </w:rPr>
        <w:t>ЮРИДИЧЕСКИЕ ФАКТЫ</w:t>
      </w:r>
    </w:p>
    <w:tbl>
      <w:tblPr>
        <w:tblW w:w="94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160"/>
        <w:gridCol w:w="6337"/>
      </w:tblGrid>
      <w:tr w:rsidR="003C3AF1" w:rsidRPr="003C3AF1" w:rsidTr="001C4B71">
        <w:trPr>
          <w:trHeight w:val="523"/>
          <w:tblCellSpacing w:w="15" w:type="dxa"/>
        </w:trPr>
        <w:tc>
          <w:tcPr>
            <w:tcW w:w="3115" w:type="dxa"/>
            <w:vAlign w:val="center"/>
            <w:hideMark/>
          </w:tcPr>
          <w:p w:rsidR="003C3AF1" w:rsidRPr="003C3AF1" w:rsidRDefault="003C3AF1" w:rsidP="003C3AF1">
            <w:pPr>
              <w:spacing w:line="240" w:lineRule="auto"/>
              <w:contextualSpacing/>
              <w:jc w:val="center"/>
              <w:rPr>
                <w:rFonts w:ascii="Times New Roman" w:hAnsi="Times New Roman" w:cs="Times New Roman"/>
                <w:b/>
                <w:bCs/>
                <w:sz w:val="20"/>
                <w:szCs w:val="20"/>
              </w:rPr>
            </w:pPr>
            <w:r w:rsidRPr="003C3AF1">
              <w:rPr>
                <w:rFonts w:ascii="Times New Roman" w:hAnsi="Times New Roman" w:cs="Times New Roman"/>
                <w:sz w:val="20"/>
                <w:szCs w:val="20"/>
              </w:rPr>
              <w:t> </w:t>
            </w:r>
            <w:r w:rsidRPr="003C3AF1">
              <w:rPr>
                <w:rFonts w:ascii="Times New Roman" w:hAnsi="Times New Roman" w:cs="Times New Roman"/>
                <w:b/>
                <w:bCs/>
                <w:sz w:val="20"/>
                <w:szCs w:val="20"/>
              </w:rPr>
              <w:t>ВИДЫ ЮРИДИЧЕСКИХ ФАКТОВ</w:t>
            </w:r>
          </w:p>
        </w:tc>
        <w:tc>
          <w:tcPr>
            <w:tcW w:w="0" w:type="auto"/>
            <w:vAlign w:val="center"/>
            <w:hideMark/>
          </w:tcPr>
          <w:p w:rsidR="003C3AF1" w:rsidRPr="003C3AF1" w:rsidRDefault="003C3AF1" w:rsidP="003C3AF1">
            <w:pPr>
              <w:spacing w:line="240" w:lineRule="auto"/>
              <w:contextualSpacing/>
              <w:jc w:val="center"/>
              <w:rPr>
                <w:rFonts w:ascii="Times New Roman" w:hAnsi="Times New Roman" w:cs="Times New Roman"/>
                <w:b/>
                <w:bCs/>
                <w:sz w:val="20"/>
                <w:szCs w:val="20"/>
              </w:rPr>
            </w:pPr>
            <w:r w:rsidRPr="003C3AF1">
              <w:rPr>
                <w:rFonts w:ascii="Times New Roman" w:hAnsi="Times New Roman" w:cs="Times New Roman"/>
                <w:b/>
                <w:bCs/>
                <w:sz w:val="20"/>
                <w:szCs w:val="20"/>
              </w:rPr>
              <w:t>ХАРАКТЕРИСТИКА</w:t>
            </w:r>
          </w:p>
        </w:tc>
      </w:tr>
      <w:tr w:rsidR="003C3AF1" w:rsidRPr="003C3AF1" w:rsidTr="001C4B71">
        <w:trPr>
          <w:trHeight w:val="551"/>
          <w:tblCellSpacing w:w="15" w:type="dxa"/>
        </w:trPr>
        <w:tc>
          <w:tcPr>
            <w:tcW w:w="0" w:type="auto"/>
            <w:vAlign w:val="center"/>
            <w:hideMark/>
          </w:tcPr>
          <w:p w:rsidR="003C3AF1" w:rsidRPr="003C3AF1" w:rsidRDefault="003C3AF1" w:rsidP="003C3AF1">
            <w:pPr>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w:t>
            </w:r>
          </w:p>
        </w:tc>
        <w:tc>
          <w:tcPr>
            <w:tcW w:w="0" w:type="auto"/>
            <w:vAlign w:val="center"/>
            <w:hideMark/>
          </w:tcPr>
          <w:p w:rsidR="003C3AF1" w:rsidRPr="003C3AF1" w:rsidRDefault="003C3AF1" w:rsidP="003C3AF1">
            <w:pPr>
              <w:spacing w:line="240" w:lineRule="auto"/>
              <w:contextualSpacing/>
              <w:rPr>
                <w:rFonts w:ascii="Times New Roman" w:hAnsi="Times New Roman" w:cs="Times New Roman"/>
                <w:sz w:val="20"/>
                <w:szCs w:val="20"/>
                <w:u w:val="single"/>
              </w:rPr>
            </w:pPr>
            <w:r w:rsidRPr="003C3AF1">
              <w:rPr>
                <w:rFonts w:ascii="Times New Roman" w:hAnsi="Times New Roman" w:cs="Times New Roman"/>
                <w:sz w:val="20"/>
                <w:szCs w:val="20"/>
              </w:rPr>
              <w:t xml:space="preserve">Факты, происхождение которых </w:t>
            </w:r>
            <w:r w:rsidRPr="003C3AF1">
              <w:rPr>
                <w:rFonts w:ascii="Times New Roman" w:hAnsi="Times New Roman" w:cs="Times New Roman"/>
                <w:sz w:val="20"/>
                <w:szCs w:val="20"/>
                <w:u w:val="single"/>
              </w:rPr>
              <w:t>не связано</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u w:val="single"/>
              </w:rPr>
              <w:t>с волей</w:t>
            </w:r>
            <w:r w:rsidRPr="003C3AF1">
              <w:rPr>
                <w:rFonts w:ascii="Times New Roman" w:hAnsi="Times New Roman" w:cs="Times New Roman"/>
                <w:sz w:val="20"/>
                <w:szCs w:val="20"/>
              </w:rPr>
              <w:t xml:space="preserve"> участников правоотношений</w:t>
            </w:r>
          </w:p>
        </w:tc>
      </w:tr>
      <w:tr w:rsidR="003C3AF1" w:rsidRPr="003C3AF1" w:rsidTr="001C4B71">
        <w:trPr>
          <w:trHeight w:val="283"/>
          <w:tblCellSpacing w:w="15" w:type="dxa"/>
        </w:trPr>
        <w:tc>
          <w:tcPr>
            <w:tcW w:w="0" w:type="auto"/>
            <w:vAlign w:val="center"/>
            <w:hideMark/>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Действия</w:t>
            </w:r>
          </w:p>
        </w:tc>
        <w:tc>
          <w:tcPr>
            <w:tcW w:w="0" w:type="auto"/>
            <w:vAlign w:val="center"/>
            <w:hideMark/>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Факты, связанные с волей участников правоотношений</w:t>
            </w:r>
          </w:p>
        </w:tc>
      </w:tr>
    </w:tbl>
    <w:p w:rsidR="003C3AF1" w:rsidRPr="003C3AF1" w:rsidRDefault="003C3AF1" w:rsidP="003C3AF1">
      <w:pPr>
        <w:pStyle w:val="leftmargin"/>
        <w:spacing w:before="0" w:beforeAutospacing="0" w:after="0" w:afterAutospacing="0"/>
        <w:contextualSpacing/>
        <w:rPr>
          <w:sz w:val="20"/>
          <w:szCs w:val="20"/>
        </w:rPr>
      </w:pPr>
      <w:r w:rsidRPr="003C3AF1">
        <w:rPr>
          <w:b/>
          <w:color w:val="000000"/>
          <w:spacing w:val="5"/>
          <w:sz w:val="20"/>
          <w:szCs w:val="20"/>
        </w:rPr>
        <w:t>2.</w:t>
      </w:r>
      <w:r w:rsidRPr="003C3AF1">
        <w:rPr>
          <w:b/>
          <w:color w:val="000000"/>
          <w:sz w:val="20"/>
          <w:szCs w:val="20"/>
        </w:rPr>
        <w:t xml:space="preserve"> </w:t>
      </w:r>
      <w:r w:rsidRPr="003C3AF1">
        <w:rPr>
          <w:b/>
          <w:sz w:val="20"/>
          <w:szCs w:val="20"/>
        </w:rPr>
        <w:t>Выберите</w:t>
      </w:r>
      <w:r w:rsidRPr="003C3AF1">
        <w:rPr>
          <w:sz w:val="20"/>
          <w:szCs w:val="20"/>
        </w:rPr>
        <w:t xml:space="preserve"> верные суждения о морали и запишите цифры, под которыми они указаны.</w:t>
      </w:r>
    </w:p>
    <w:p w:rsidR="003C3AF1" w:rsidRPr="003C3AF1" w:rsidRDefault="003C3AF1" w:rsidP="003C3AF1">
      <w:pPr>
        <w:pStyle w:val="a3"/>
        <w:spacing w:before="0" w:beforeAutospacing="0" w:after="0" w:afterAutospacing="0"/>
        <w:contextualSpacing/>
        <w:rPr>
          <w:sz w:val="20"/>
          <w:szCs w:val="20"/>
        </w:rPr>
      </w:pPr>
      <w:r w:rsidRPr="003C3AF1">
        <w:rPr>
          <w:sz w:val="20"/>
          <w:szCs w:val="20"/>
        </w:rPr>
        <w:t> 1) Мораль изучает одна из философских дисциплин — эстетика.</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2) Способность человека выбирать между добром и злом называется моральным выбором.</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lastRenderedPageBreak/>
        <w:t>3) Нормы морали являются разновидностью социальных норм.</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4) Мотивационная функция морали означает, что мораль является побудительным условием к совершению поступков.</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5) Воспитательная функция морали обеспечивает регуляцию общественных отношений.</w:t>
      </w:r>
    </w:p>
    <w:p w:rsidR="003C3AF1" w:rsidRPr="003C3AF1" w:rsidRDefault="003C3AF1" w:rsidP="003C3AF1">
      <w:pPr>
        <w:pStyle w:val="23"/>
        <w:shd w:val="clear" w:color="auto" w:fill="auto"/>
        <w:tabs>
          <w:tab w:val="left" w:pos="483"/>
        </w:tabs>
        <w:spacing w:line="240" w:lineRule="auto"/>
        <w:contextualSpacing/>
        <w:rPr>
          <w:color w:val="000000"/>
          <w:sz w:val="20"/>
          <w:szCs w:val="20"/>
        </w:rPr>
      </w:pPr>
      <w:r w:rsidRPr="003C3AF1">
        <w:rPr>
          <w:b/>
          <w:color w:val="000000"/>
          <w:spacing w:val="5"/>
          <w:sz w:val="20"/>
          <w:szCs w:val="20"/>
          <w:shd w:val="clear" w:color="auto" w:fill="FFFFFF"/>
        </w:rPr>
        <w:t>3.</w:t>
      </w:r>
      <w:r w:rsidRPr="003C3AF1">
        <w:rPr>
          <w:b/>
          <w:color w:val="000000"/>
          <w:sz w:val="20"/>
          <w:szCs w:val="20"/>
        </w:rPr>
        <w:t xml:space="preserve"> </w:t>
      </w:r>
      <w:r w:rsidRPr="003C3AF1">
        <w:rPr>
          <w:b/>
          <w:sz w:val="20"/>
          <w:szCs w:val="20"/>
        </w:rPr>
        <w:t>Выберите правильный ответ</w:t>
      </w:r>
      <w:r w:rsidRPr="003C3AF1">
        <w:rPr>
          <w:sz w:val="20"/>
          <w:szCs w:val="20"/>
        </w:rPr>
        <w:t xml:space="preserve">.  </w:t>
      </w:r>
      <w:r w:rsidRPr="003C3AF1">
        <w:rPr>
          <w:color w:val="000000"/>
          <w:sz w:val="20"/>
          <w:szCs w:val="20"/>
        </w:rPr>
        <w:t xml:space="preserve">Человек использует право не только для решения конфликта. Оно нужно ему и тогда, когда возникает потребность созидать, предотвращать опасные поступки. Право необходимо, чтобы регулировать общественную жизнь. Речь идет о:  1)теории примирения       2) регулятивной теории      3)теологической теории     </w:t>
      </w:r>
    </w:p>
    <w:p w:rsidR="003C3AF1" w:rsidRPr="003C3AF1" w:rsidRDefault="003C3AF1" w:rsidP="003C3AF1">
      <w:pPr>
        <w:pStyle w:val="23"/>
        <w:shd w:val="clear" w:color="auto" w:fill="auto"/>
        <w:tabs>
          <w:tab w:val="left" w:pos="483"/>
        </w:tabs>
        <w:spacing w:line="240" w:lineRule="auto"/>
        <w:contextualSpacing/>
        <w:rPr>
          <w:sz w:val="20"/>
          <w:szCs w:val="20"/>
        </w:rPr>
      </w:pPr>
      <w:r w:rsidRPr="003C3AF1">
        <w:rPr>
          <w:color w:val="000000"/>
          <w:sz w:val="20"/>
          <w:szCs w:val="20"/>
        </w:rPr>
        <w:t>4) классовой теории 5) исторической теории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4.Установите</w:t>
      </w:r>
      <w:r w:rsidRPr="003C3AF1">
        <w:rPr>
          <w:rFonts w:ascii="Times New Roman" w:hAnsi="Times New Roman" w:cs="Times New Roman"/>
          <w:sz w:val="20"/>
          <w:szCs w:val="20"/>
        </w:rPr>
        <w:t xml:space="preserve"> соответствие между компетенцией правоохранительных органов и их названием: к каждой позиции, данной в первом столбце, подберите соответствующую позицию из второго столбца.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КОМПЕТЕНЦИЯ  ПРАВООХРАНИТЕЛЬНОГО ОРГАНА </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А) оказание квалифицированной юридической помощи физическим и юридическим лицам</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Б) оформление наследственных прав</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В) засвидетельствование верности копий документов</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Г) представительство интересов граждан и организаций в судах</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Д) правовая защита граждан в уголовном судопроизводстве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НАЗВАНИЕ  ОРГАНА</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1) адвокатура</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2) нотариат</w:t>
      </w:r>
    </w:p>
    <w:p w:rsidR="003C3AF1" w:rsidRPr="003C3AF1" w:rsidRDefault="003C3AF1" w:rsidP="003C3AF1">
      <w:pPr>
        <w:spacing w:line="240" w:lineRule="auto"/>
        <w:contextualSpacing/>
        <w:rPr>
          <w:rFonts w:ascii="Times New Roman" w:eastAsia="Calibri" w:hAnsi="Times New Roman" w:cs="Times New Roman"/>
          <w:sz w:val="20"/>
          <w:szCs w:val="20"/>
        </w:rPr>
      </w:pPr>
      <w:r w:rsidRPr="003C3AF1">
        <w:rPr>
          <w:rFonts w:ascii="Times New Roman" w:hAnsi="Times New Roman" w:cs="Times New Roman"/>
          <w:b/>
          <w:color w:val="000000"/>
          <w:spacing w:val="5"/>
          <w:sz w:val="20"/>
          <w:szCs w:val="20"/>
        </w:rPr>
        <w:t xml:space="preserve">5. </w:t>
      </w:r>
      <w:r w:rsidRPr="003C3AF1">
        <w:rPr>
          <w:rFonts w:ascii="Times New Roman" w:eastAsia="Calibri" w:hAnsi="Times New Roman" w:cs="Times New Roman"/>
          <w:b/>
          <w:sz w:val="20"/>
          <w:szCs w:val="20"/>
        </w:rPr>
        <w:t>Прочитайте</w:t>
      </w:r>
      <w:r w:rsidRPr="003C3AF1">
        <w:rPr>
          <w:rFonts w:ascii="Times New Roman" w:eastAsia="Calibri" w:hAnsi="Times New Roman" w:cs="Times New Roman"/>
          <w:sz w:val="20"/>
          <w:szCs w:val="20"/>
        </w:rPr>
        <w:t xml:space="preserve"> приведённый ниже текст, в котором пропущен ряд слов. Выберите из предлагаемого списка слова, которые необходимо вставить на место пропусков.</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Для</w:t>
      </w:r>
      <w:r w:rsidRPr="003C3AF1">
        <w:rPr>
          <w:rFonts w:ascii="Times New Roman" w:hAnsi="Times New Roman" w:cs="Times New Roman"/>
          <w:sz w:val="20"/>
          <w:szCs w:val="20"/>
        </w:rPr>
        <w:t xml:space="preserve"> юристов одним из главных профессиональных качеств является умение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применять </w:t>
      </w:r>
      <w:proofErr w:type="gramStart"/>
      <w:r w:rsidRPr="003C3AF1">
        <w:rPr>
          <w:rFonts w:ascii="Times New Roman" w:hAnsi="Times New Roman" w:cs="Times New Roman"/>
          <w:sz w:val="20"/>
          <w:szCs w:val="20"/>
        </w:rPr>
        <w:t>правовые</w:t>
      </w:r>
      <w:proofErr w:type="gramEnd"/>
      <w:r w:rsidRPr="003C3AF1">
        <w:rPr>
          <w:rFonts w:ascii="Times New Roman" w:hAnsi="Times New Roman" w:cs="Times New Roman"/>
          <w:sz w:val="20"/>
          <w:szCs w:val="20"/>
        </w:rPr>
        <w:tab/>
        <w:t>______(А) на практике. Однако давно известно, что пренебрежение теоретическими вопросами права основывается, как правило, на потере уверенности в силе_______</w:t>
      </w:r>
      <w:r w:rsidRPr="003C3AF1">
        <w:rPr>
          <w:rFonts w:ascii="Times New Roman" w:hAnsi="Times New Roman" w:cs="Times New Roman"/>
          <w:sz w:val="20"/>
          <w:szCs w:val="20"/>
        </w:rPr>
        <w:tab/>
        <w:t xml:space="preserve">(Б). Для тех людей, которые устояли перед волной </w:t>
      </w:r>
      <w:proofErr w:type="gramStart"/>
      <w:r w:rsidRPr="003C3AF1">
        <w:rPr>
          <w:rFonts w:ascii="Times New Roman" w:hAnsi="Times New Roman" w:cs="Times New Roman"/>
          <w:sz w:val="20"/>
          <w:szCs w:val="20"/>
        </w:rPr>
        <w:t>правового</w:t>
      </w:r>
      <w:proofErr w:type="gramEnd"/>
    </w:p>
    <w:p w:rsidR="003C3AF1" w:rsidRPr="003C3AF1" w:rsidRDefault="003C3AF1" w:rsidP="003C3AF1">
      <w:pPr>
        <w:spacing w:line="240" w:lineRule="auto"/>
        <w:contextualSpacing/>
        <w:rPr>
          <w:rFonts w:ascii="Times New Roman" w:hAnsi="Times New Roman" w:cs="Times New Roman"/>
          <w:sz w:val="20"/>
          <w:szCs w:val="20"/>
        </w:rPr>
      </w:pPr>
      <w:proofErr w:type="gramStart"/>
      <w:r w:rsidRPr="003C3AF1">
        <w:rPr>
          <w:rFonts w:ascii="Times New Roman" w:hAnsi="Times New Roman" w:cs="Times New Roman"/>
          <w:sz w:val="20"/>
          <w:szCs w:val="20"/>
        </w:rPr>
        <w:t>беспредела</w:t>
      </w:r>
      <w:proofErr w:type="gramEnd"/>
      <w:r w:rsidRPr="003C3AF1">
        <w:rPr>
          <w:rFonts w:ascii="Times New Roman" w:hAnsi="Times New Roman" w:cs="Times New Roman"/>
          <w:sz w:val="20"/>
          <w:szCs w:val="20"/>
        </w:rPr>
        <w:t>,______</w:t>
      </w:r>
      <w:r w:rsidRPr="003C3AF1">
        <w:rPr>
          <w:rFonts w:ascii="Times New Roman" w:hAnsi="Times New Roman" w:cs="Times New Roman"/>
          <w:sz w:val="20"/>
          <w:szCs w:val="20"/>
        </w:rPr>
        <w:tab/>
        <w:t>(В) стало одной из основ личного мировоззрения. Для современной</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России, возрождающей духовные традиции, очень важно формирование у граждан</w:t>
      </w:r>
    </w:p>
    <w:p w:rsidR="003C3AF1" w:rsidRPr="003C3AF1" w:rsidRDefault="003C3AF1" w:rsidP="003C3AF1">
      <w:pPr>
        <w:spacing w:line="240" w:lineRule="auto"/>
        <w:contextualSpacing/>
        <w:rPr>
          <w:rFonts w:ascii="Times New Roman" w:hAnsi="Times New Roman" w:cs="Times New Roman"/>
          <w:sz w:val="20"/>
          <w:szCs w:val="20"/>
        </w:rPr>
      </w:pPr>
      <w:proofErr w:type="spellStart"/>
      <w:r w:rsidRPr="003C3AF1">
        <w:rPr>
          <w:rFonts w:ascii="Times New Roman" w:hAnsi="Times New Roman" w:cs="Times New Roman"/>
          <w:sz w:val="20"/>
          <w:szCs w:val="20"/>
        </w:rPr>
        <w:t>правовой_____</w:t>
      </w:r>
      <w:proofErr w:type="spellEnd"/>
      <w:r w:rsidRPr="003C3AF1">
        <w:rPr>
          <w:rFonts w:ascii="Times New Roman" w:hAnsi="Times New Roman" w:cs="Times New Roman"/>
          <w:sz w:val="20"/>
          <w:szCs w:val="20"/>
        </w:rPr>
        <w:t>(Г). В связи с этим очень важно разобраться в изначальном смысле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права, понять его </w:t>
      </w:r>
      <w:proofErr w:type="gramStart"/>
      <w:r w:rsidRPr="003C3AF1">
        <w:rPr>
          <w:rFonts w:ascii="Times New Roman" w:hAnsi="Times New Roman" w:cs="Times New Roman"/>
          <w:sz w:val="20"/>
          <w:szCs w:val="20"/>
        </w:rPr>
        <w:t>общественную</w:t>
      </w:r>
      <w:proofErr w:type="gramEnd"/>
      <w:r w:rsidRPr="003C3AF1">
        <w:rPr>
          <w:rFonts w:ascii="Times New Roman" w:hAnsi="Times New Roman" w:cs="Times New Roman"/>
          <w:sz w:val="20"/>
          <w:szCs w:val="20"/>
        </w:rPr>
        <w:t>_______</w:t>
      </w:r>
      <w:r w:rsidRPr="003C3AF1">
        <w:rPr>
          <w:rFonts w:ascii="Times New Roman" w:hAnsi="Times New Roman" w:cs="Times New Roman"/>
          <w:sz w:val="20"/>
          <w:szCs w:val="20"/>
        </w:rPr>
        <w:tab/>
        <w:t>(Д). Одна из аксиом права заключается в том,</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что право, так же как и религия, мораль, относится к идеальной ценности. Право </w:t>
      </w:r>
      <w:proofErr w:type="gramStart"/>
      <w:r w:rsidRPr="003C3AF1">
        <w:rPr>
          <w:rFonts w:ascii="Times New Roman" w:hAnsi="Times New Roman" w:cs="Times New Roman"/>
          <w:sz w:val="20"/>
          <w:szCs w:val="20"/>
        </w:rPr>
        <w:t>самым</w:t>
      </w:r>
      <w:proofErr w:type="gramEnd"/>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тесным образом связано с другими сферами </w:t>
      </w:r>
      <w:proofErr w:type="spellStart"/>
      <w:proofErr w:type="gramStart"/>
      <w:r w:rsidRPr="003C3AF1">
        <w:rPr>
          <w:rFonts w:ascii="Times New Roman" w:hAnsi="Times New Roman" w:cs="Times New Roman"/>
          <w:sz w:val="20"/>
          <w:szCs w:val="20"/>
        </w:rPr>
        <w:t>общественной</w:t>
      </w:r>
      <w:proofErr w:type="gramEnd"/>
      <w:r w:rsidRPr="003C3AF1">
        <w:rPr>
          <w:rFonts w:ascii="Times New Roman" w:hAnsi="Times New Roman" w:cs="Times New Roman"/>
          <w:sz w:val="20"/>
          <w:szCs w:val="20"/>
        </w:rPr>
        <w:t>_____</w:t>
      </w:r>
      <w:proofErr w:type="spellEnd"/>
      <w:r w:rsidRPr="003C3AF1">
        <w:rPr>
          <w:rFonts w:ascii="Times New Roman" w:hAnsi="Times New Roman" w:cs="Times New Roman"/>
          <w:sz w:val="20"/>
          <w:szCs w:val="20"/>
        </w:rPr>
        <w:t>(Е). Например, связь</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и отношение политики и права легче всего просматривается через понятие власть».</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 нормы</w:t>
      </w:r>
      <w:r w:rsidRPr="003C3AF1">
        <w:rPr>
          <w:rFonts w:ascii="Times New Roman" w:hAnsi="Times New Roman" w:cs="Times New Roman"/>
          <w:sz w:val="20"/>
          <w:szCs w:val="20"/>
        </w:rPr>
        <w:tab/>
        <w:t xml:space="preserve">        2) суд</w:t>
      </w:r>
      <w:r w:rsidRPr="003C3AF1">
        <w:rPr>
          <w:rFonts w:ascii="Times New Roman" w:hAnsi="Times New Roman" w:cs="Times New Roman"/>
          <w:sz w:val="20"/>
          <w:szCs w:val="20"/>
        </w:rPr>
        <w:tab/>
        <w:t xml:space="preserve">                 3) право              4)понятие</w:t>
      </w:r>
      <w:r w:rsidRPr="003C3AF1">
        <w:rPr>
          <w:rFonts w:ascii="Times New Roman" w:hAnsi="Times New Roman" w:cs="Times New Roman"/>
          <w:sz w:val="20"/>
          <w:szCs w:val="20"/>
        </w:rPr>
        <w:tab/>
        <w:t xml:space="preserve">    5) жизнь</w:t>
      </w:r>
      <w:r w:rsidRPr="003C3AF1">
        <w:rPr>
          <w:rFonts w:ascii="Times New Roman" w:hAnsi="Times New Roman" w:cs="Times New Roman"/>
          <w:sz w:val="20"/>
          <w:szCs w:val="20"/>
        </w:rPr>
        <w:tab/>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6) власть               7) ценность             8) культура         </w:t>
      </w:r>
      <w:r w:rsidRPr="003C3AF1">
        <w:rPr>
          <w:rStyle w:val="1"/>
          <w:rFonts w:eastAsiaTheme="minorEastAsia"/>
          <w:sz w:val="20"/>
          <w:szCs w:val="20"/>
        </w:rPr>
        <w:t>9) закон</w:t>
      </w:r>
    </w:p>
    <w:p w:rsidR="003C3AF1" w:rsidRPr="003C3AF1" w:rsidRDefault="003C3AF1" w:rsidP="003C3AF1">
      <w:pPr>
        <w:pStyle w:val="30"/>
        <w:shd w:val="clear" w:color="auto" w:fill="auto"/>
        <w:spacing w:line="240" w:lineRule="auto"/>
        <w:contextualSpacing/>
        <w:rPr>
          <w:b w:val="0"/>
          <w:sz w:val="20"/>
          <w:szCs w:val="20"/>
        </w:rPr>
      </w:pPr>
      <w:r w:rsidRPr="003C3AF1">
        <w:rPr>
          <w:sz w:val="20"/>
          <w:szCs w:val="20"/>
        </w:rPr>
        <w:t>6.</w:t>
      </w:r>
      <w:r w:rsidRPr="003C3AF1">
        <w:rPr>
          <w:color w:val="000000"/>
          <w:sz w:val="20"/>
          <w:szCs w:val="20"/>
        </w:rPr>
        <w:t xml:space="preserve"> Найдите</w:t>
      </w:r>
      <w:r w:rsidRPr="003C3AF1">
        <w:rPr>
          <w:b w:val="0"/>
          <w:color w:val="000000"/>
          <w:sz w:val="20"/>
          <w:szCs w:val="20"/>
        </w:rPr>
        <w:t xml:space="preserve"> в приведенном ниже списке признаки, характеризующие право. Запишите цифры, под которыми они указаны.</w:t>
      </w:r>
    </w:p>
    <w:p w:rsidR="003C3AF1" w:rsidRPr="003C3AF1" w:rsidRDefault="003C3AF1" w:rsidP="003C3AF1">
      <w:pPr>
        <w:pStyle w:val="ab"/>
        <w:numPr>
          <w:ilvl w:val="0"/>
          <w:numId w:val="10"/>
        </w:numPr>
        <w:spacing w:after="0" w:line="240" w:lineRule="auto"/>
        <w:rPr>
          <w:rFonts w:ascii="Times New Roman" w:hAnsi="Times New Roman"/>
          <w:sz w:val="20"/>
          <w:szCs w:val="20"/>
        </w:rPr>
      </w:pPr>
      <w:proofErr w:type="gramStart"/>
      <w:r w:rsidRPr="003C3AF1">
        <w:rPr>
          <w:rFonts w:ascii="Times New Roman" w:hAnsi="Times New Roman"/>
          <w:sz w:val="20"/>
          <w:szCs w:val="20"/>
        </w:rPr>
        <w:t>ф</w:t>
      </w:r>
      <w:proofErr w:type="gramEnd"/>
      <w:r w:rsidRPr="003C3AF1">
        <w:rPr>
          <w:rFonts w:ascii="Times New Roman" w:hAnsi="Times New Roman"/>
          <w:sz w:val="20"/>
          <w:szCs w:val="20"/>
        </w:rPr>
        <w:t>ормулируется и поддерживается государством</w:t>
      </w:r>
    </w:p>
    <w:p w:rsidR="003C3AF1" w:rsidRPr="003C3AF1" w:rsidRDefault="003C3AF1" w:rsidP="003C3AF1">
      <w:pPr>
        <w:pStyle w:val="ab"/>
        <w:numPr>
          <w:ilvl w:val="0"/>
          <w:numId w:val="10"/>
        </w:numPr>
        <w:spacing w:after="0" w:line="240" w:lineRule="auto"/>
        <w:rPr>
          <w:rFonts w:ascii="Times New Roman" w:hAnsi="Times New Roman"/>
          <w:sz w:val="20"/>
          <w:szCs w:val="20"/>
        </w:rPr>
      </w:pPr>
      <w:r w:rsidRPr="003C3AF1">
        <w:rPr>
          <w:rFonts w:ascii="Times New Roman" w:hAnsi="Times New Roman"/>
          <w:sz w:val="20"/>
          <w:szCs w:val="20"/>
        </w:rPr>
        <w:t>существует как в устной, так и в письменной форме</w:t>
      </w:r>
    </w:p>
    <w:p w:rsidR="003C3AF1" w:rsidRPr="003C3AF1" w:rsidRDefault="003C3AF1" w:rsidP="003C3AF1">
      <w:pPr>
        <w:pStyle w:val="ab"/>
        <w:numPr>
          <w:ilvl w:val="0"/>
          <w:numId w:val="10"/>
        </w:numPr>
        <w:spacing w:after="0" w:line="240" w:lineRule="auto"/>
        <w:rPr>
          <w:rFonts w:ascii="Times New Roman" w:hAnsi="Times New Roman"/>
          <w:sz w:val="20"/>
          <w:szCs w:val="20"/>
        </w:rPr>
      </w:pPr>
      <w:r w:rsidRPr="003C3AF1">
        <w:rPr>
          <w:rFonts w:ascii="Times New Roman" w:hAnsi="Times New Roman"/>
          <w:sz w:val="20"/>
          <w:szCs w:val="20"/>
        </w:rPr>
        <w:t>за нарушение правовых норм следуют меры общественного воздействия (выговор, бойкот и</w:t>
      </w:r>
      <w:bookmarkStart w:id="1" w:name="bookmark0"/>
      <w:r w:rsidRPr="003C3AF1">
        <w:rPr>
          <w:rFonts w:ascii="Times New Roman" w:hAnsi="Times New Roman"/>
          <w:sz w:val="20"/>
          <w:szCs w:val="20"/>
        </w:rPr>
        <w:t xml:space="preserve"> др.)</w:t>
      </w:r>
      <w:bookmarkEnd w:id="1"/>
    </w:p>
    <w:p w:rsidR="003C3AF1" w:rsidRPr="003C3AF1" w:rsidRDefault="003C3AF1" w:rsidP="003C3AF1">
      <w:pPr>
        <w:pStyle w:val="ab"/>
        <w:numPr>
          <w:ilvl w:val="0"/>
          <w:numId w:val="10"/>
        </w:numPr>
        <w:spacing w:after="0" w:line="240" w:lineRule="auto"/>
        <w:rPr>
          <w:rFonts w:ascii="Times New Roman" w:hAnsi="Times New Roman"/>
          <w:sz w:val="20"/>
          <w:szCs w:val="20"/>
        </w:rPr>
      </w:pPr>
      <w:r w:rsidRPr="003C3AF1">
        <w:rPr>
          <w:rFonts w:ascii="Times New Roman" w:hAnsi="Times New Roman"/>
          <w:sz w:val="20"/>
          <w:szCs w:val="20"/>
        </w:rPr>
        <w:t>относится к нормативной системе общества</w:t>
      </w:r>
    </w:p>
    <w:p w:rsidR="003C3AF1" w:rsidRPr="003C3AF1" w:rsidRDefault="003C3AF1" w:rsidP="003C3AF1">
      <w:pPr>
        <w:pStyle w:val="ab"/>
        <w:numPr>
          <w:ilvl w:val="0"/>
          <w:numId w:val="10"/>
        </w:numPr>
        <w:spacing w:after="0" w:line="240" w:lineRule="auto"/>
        <w:rPr>
          <w:rFonts w:ascii="Times New Roman" w:hAnsi="Times New Roman"/>
          <w:sz w:val="20"/>
          <w:szCs w:val="20"/>
        </w:rPr>
      </w:pPr>
      <w:r w:rsidRPr="003C3AF1">
        <w:rPr>
          <w:rFonts w:ascii="Times New Roman" w:hAnsi="Times New Roman"/>
          <w:sz w:val="20"/>
          <w:szCs w:val="20"/>
        </w:rPr>
        <w:t>определяет границы должного поведения людей</w:t>
      </w:r>
    </w:p>
    <w:p w:rsidR="003C3AF1" w:rsidRPr="003C3AF1" w:rsidRDefault="003C3AF1" w:rsidP="003C3AF1">
      <w:pPr>
        <w:pStyle w:val="leftmargin"/>
        <w:spacing w:before="0" w:beforeAutospacing="0" w:after="0" w:afterAutospacing="0"/>
        <w:contextualSpacing/>
        <w:rPr>
          <w:sz w:val="20"/>
          <w:szCs w:val="20"/>
        </w:rPr>
      </w:pPr>
      <w:r w:rsidRPr="003C3AF1">
        <w:rPr>
          <w:b/>
          <w:sz w:val="20"/>
          <w:szCs w:val="20"/>
        </w:rPr>
        <w:t>7. Найдите</w:t>
      </w:r>
      <w:r w:rsidRPr="003C3AF1">
        <w:rPr>
          <w:sz w:val="20"/>
          <w:szCs w:val="20"/>
        </w:rPr>
        <w:t xml:space="preserve"> в приведенном ниже списке юридические факты, которые являются событиями. Запишите цифры, под которыми они указаны.</w:t>
      </w:r>
    </w:p>
    <w:p w:rsidR="003C3AF1" w:rsidRPr="003C3AF1" w:rsidRDefault="003C3AF1" w:rsidP="003C3AF1">
      <w:pPr>
        <w:pStyle w:val="a3"/>
        <w:spacing w:before="0" w:beforeAutospacing="0" w:after="0" w:afterAutospacing="0"/>
        <w:contextualSpacing/>
        <w:rPr>
          <w:sz w:val="20"/>
          <w:szCs w:val="20"/>
        </w:rPr>
      </w:pPr>
      <w:r w:rsidRPr="003C3AF1">
        <w:rPr>
          <w:sz w:val="20"/>
          <w:szCs w:val="20"/>
        </w:rPr>
        <w:t> 1) гражданка М. купила в магазине кефир</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 xml:space="preserve">2) по достижении </w:t>
      </w:r>
      <w:proofErr w:type="spellStart"/>
      <w:r w:rsidRPr="003C3AF1">
        <w:rPr>
          <w:sz w:val="20"/>
          <w:szCs w:val="20"/>
        </w:rPr>
        <w:t>четырнадцатилетия</w:t>
      </w:r>
      <w:proofErr w:type="spellEnd"/>
      <w:r w:rsidRPr="003C3AF1">
        <w:rPr>
          <w:sz w:val="20"/>
          <w:szCs w:val="20"/>
        </w:rPr>
        <w:t xml:space="preserve"> подросток имеет право на получение паспорта</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3) в результате скоропостижной смерти господин X. не смог вернуть долг</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4) супруги К. купили загородный дом в кредит</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5) в результате урагана в офисе были разбиты все стекла</w:t>
      </w:r>
    </w:p>
    <w:p w:rsidR="003C3AF1" w:rsidRPr="003C3AF1" w:rsidRDefault="003C3AF1" w:rsidP="003C3AF1">
      <w:pPr>
        <w:pStyle w:val="22"/>
        <w:shd w:val="clear" w:color="auto" w:fill="auto"/>
        <w:tabs>
          <w:tab w:val="left" w:pos="490"/>
        </w:tabs>
        <w:spacing w:line="240" w:lineRule="auto"/>
        <w:contextualSpacing/>
        <w:rPr>
          <w:b w:val="0"/>
          <w:sz w:val="20"/>
          <w:szCs w:val="20"/>
        </w:rPr>
      </w:pPr>
      <w:r w:rsidRPr="003C3AF1">
        <w:rPr>
          <w:sz w:val="20"/>
          <w:szCs w:val="20"/>
        </w:rPr>
        <w:t>8.</w:t>
      </w:r>
      <w:r w:rsidRPr="003C3AF1">
        <w:rPr>
          <w:b w:val="0"/>
          <w:color w:val="000000"/>
          <w:sz w:val="20"/>
          <w:szCs w:val="20"/>
        </w:rPr>
        <w:t xml:space="preserve"> </w:t>
      </w:r>
      <w:r w:rsidRPr="003C3AF1">
        <w:rPr>
          <w:color w:val="000000"/>
          <w:sz w:val="20"/>
          <w:szCs w:val="20"/>
        </w:rPr>
        <w:t>Перечисли</w:t>
      </w:r>
      <w:r w:rsidRPr="003C3AF1">
        <w:rPr>
          <w:b w:val="0"/>
          <w:color w:val="000000"/>
          <w:sz w:val="20"/>
          <w:szCs w:val="20"/>
        </w:rPr>
        <w:t xml:space="preserve"> </w:t>
      </w:r>
      <w:r w:rsidRPr="003C3AF1">
        <w:rPr>
          <w:sz w:val="20"/>
          <w:szCs w:val="20"/>
        </w:rPr>
        <w:t>любые три</w:t>
      </w:r>
      <w:r w:rsidRPr="003C3AF1">
        <w:rPr>
          <w:b w:val="0"/>
          <w:color w:val="000000"/>
          <w:sz w:val="20"/>
          <w:szCs w:val="20"/>
        </w:rPr>
        <w:t xml:space="preserve"> известные тебе юридические профессии.</w:t>
      </w:r>
    </w:p>
    <w:p w:rsidR="003C3AF1" w:rsidRPr="003C3AF1" w:rsidRDefault="003C3AF1" w:rsidP="003C3AF1">
      <w:pPr>
        <w:pStyle w:val="a3"/>
        <w:spacing w:before="0" w:beforeAutospacing="0" w:after="0" w:afterAutospacing="0"/>
        <w:contextualSpacing/>
        <w:rPr>
          <w:sz w:val="20"/>
          <w:szCs w:val="20"/>
        </w:rPr>
      </w:pPr>
      <w:r w:rsidRPr="003C3AF1">
        <w:rPr>
          <w:b/>
          <w:sz w:val="20"/>
          <w:szCs w:val="20"/>
        </w:rPr>
        <w:t>9.</w:t>
      </w:r>
      <w:r w:rsidRPr="003C3AF1">
        <w:rPr>
          <w:color w:val="000000"/>
          <w:sz w:val="20"/>
          <w:szCs w:val="20"/>
        </w:rPr>
        <w:t xml:space="preserve"> </w:t>
      </w:r>
      <w:r w:rsidRPr="003C3AF1">
        <w:rPr>
          <w:b/>
          <w:sz w:val="20"/>
          <w:szCs w:val="20"/>
        </w:rPr>
        <w:t>Установите</w:t>
      </w:r>
      <w:r w:rsidRPr="003C3AF1">
        <w:rPr>
          <w:sz w:val="20"/>
          <w:szCs w:val="20"/>
        </w:rPr>
        <w:t xml:space="preserve"> соответствие между п</w:t>
      </w:r>
      <w:r w:rsidRPr="003C3AF1">
        <w:rPr>
          <w:color w:val="000000"/>
          <w:sz w:val="20"/>
          <w:szCs w:val="20"/>
        </w:rPr>
        <w:t>равовыми понятиями и их определениями:</w:t>
      </w:r>
    </w:p>
    <w:p w:rsidR="003C3AF1" w:rsidRPr="003C3AF1" w:rsidRDefault="003C3AF1" w:rsidP="003C3AF1">
      <w:pPr>
        <w:pStyle w:val="a3"/>
        <w:spacing w:before="0" w:beforeAutospacing="0" w:after="0" w:afterAutospacing="0"/>
        <w:contextualSpacing/>
        <w:rPr>
          <w:sz w:val="20"/>
          <w:szCs w:val="20"/>
        </w:rPr>
      </w:pPr>
      <w:r w:rsidRPr="003C3AF1">
        <w:rPr>
          <w:color w:val="000000"/>
          <w:sz w:val="20"/>
          <w:szCs w:val="20"/>
        </w:rPr>
        <w:t>а) юридические фикции; б) презумпции;</w:t>
      </w:r>
      <w:r w:rsidRPr="003C3AF1">
        <w:rPr>
          <w:sz w:val="20"/>
          <w:szCs w:val="20"/>
        </w:rPr>
        <w:t xml:space="preserve"> </w:t>
      </w:r>
      <w:r w:rsidRPr="003C3AF1">
        <w:rPr>
          <w:color w:val="000000"/>
          <w:sz w:val="20"/>
          <w:szCs w:val="20"/>
        </w:rPr>
        <w:t>в</w:t>
      </w:r>
      <w:proofErr w:type="gramStart"/>
      <w:r w:rsidRPr="003C3AF1">
        <w:rPr>
          <w:color w:val="000000"/>
          <w:sz w:val="20"/>
          <w:szCs w:val="20"/>
        </w:rPr>
        <w:t>)п</w:t>
      </w:r>
      <w:proofErr w:type="gramEnd"/>
      <w:r w:rsidRPr="003C3AF1">
        <w:rPr>
          <w:color w:val="000000"/>
          <w:sz w:val="20"/>
          <w:szCs w:val="20"/>
        </w:rPr>
        <w:t>равовые аксиомы.</w:t>
      </w:r>
    </w:p>
    <w:p w:rsidR="003C3AF1" w:rsidRPr="003C3AF1" w:rsidRDefault="003C3AF1" w:rsidP="003C3AF1">
      <w:pPr>
        <w:pStyle w:val="a3"/>
        <w:spacing w:before="0" w:beforeAutospacing="0" w:after="0" w:afterAutospacing="0"/>
        <w:contextualSpacing/>
        <w:rPr>
          <w:sz w:val="20"/>
          <w:szCs w:val="20"/>
        </w:rPr>
      </w:pPr>
      <w:r w:rsidRPr="003C3AF1">
        <w:rPr>
          <w:color w:val="000000"/>
          <w:sz w:val="20"/>
          <w:szCs w:val="20"/>
        </w:rPr>
        <w:t>1.Предположения, которые признаются достоверными, пока не будет доказано обратное.</w:t>
      </w:r>
    </w:p>
    <w:p w:rsidR="003C3AF1" w:rsidRPr="003C3AF1" w:rsidRDefault="003C3AF1" w:rsidP="003C3AF1">
      <w:pPr>
        <w:pStyle w:val="a3"/>
        <w:spacing w:before="0" w:beforeAutospacing="0" w:after="0" w:afterAutospacing="0"/>
        <w:contextualSpacing/>
        <w:rPr>
          <w:sz w:val="20"/>
          <w:szCs w:val="20"/>
        </w:rPr>
      </w:pPr>
      <w:r w:rsidRPr="003C3AF1">
        <w:rPr>
          <w:color w:val="000000"/>
          <w:sz w:val="20"/>
          <w:szCs w:val="20"/>
        </w:rPr>
        <w:t>2. Утверждения, которые не требуют доказательств.</w:t>
      </w:r>
    </w:p>
    <w:p w:rsidR="003C3AF1" w:rsidRPr="003C3AF1" w:rsidRDefault="003C3AF1" w:rsidP="003C3AF1">
      <w:pPr>
        <w:pStyle w:val="a3"/>
        <w:spacing w:before="0" w:beforeAutospacing="0" w:after="0" w:afterAutospacing="0"/>
        <w:contextualSpacing/>
        <w:rPr>
          <w:color w:val="000000"/>
          <w:sz w:val="20"/>
          <w:szCs w:val="20"/>
        </w:rPr>
      </w:pPr>
      <w:r w:rsidRPr="003C3AF1">
        <w:rPr>
          <w:color w:val="000000"/>
          <w:sz w:val="20"/>
          <w:szCs w:val="20"/>
        </w:rPr>
        <w:t xml:space="preserve">3. Положения, которые изначально лишены истины, но признаются законодательством в качестве </w:t>
      </w:r>
      <w:proofErr w:type="gramStart"/>
      <w:r w:rsidRPr="003C3AF1">
        <w:rPr>
          <w:color w:val="000000"/>
          <w:sz w:val="20"/>
          <w:szCs w:val="20"/>
        </w:rPr>
        <w:t>существующих</w:t>
      </w:r>
      <w:proofErr w:type="gramEnd"/>
      <w:r w:rsidRPr="003C3AF1">
        <w:rPr>
          <w:color w:val="000000"/>
          <w:sz w:val="20"/>
          <w:szCs w:val="20"/>
        </w:rPr>
        <w:t>, а значит, и общеобязательных.</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 xml:space="preserve">10. </w:t>
      </w:r>
      <w:r w:rsidRPr="003C3AF1">
        <w:rPr>
          <w:rFonts w:ascii="Times New Roman" w:hAnsi="Times New Roman" w:cs="Times New Roman"/>
          <w:b/>
          <w:color w:val="000000"/>
          <w:sz w:val="20"/>
          <w:szCs w:val="20"/>
        </w:rPr>
        <w:t>Выберите</w:t>
      </w:r>
      <w:r w:rsidRPr="003C3AF1">
        <w:rPr>
          <w:rFonts w:ascii="Times New Roman" w:hAnsi="Times New Roman" w:cs="Times New Roman"/>
          <w:color w:val="000000"/>
          <w:sz w:val="20"/>
          <w:szCs w:val="20"/>
        </w:rPr>
        <w:t xml:space="preserve"> верные  суждения о социальных нормах?</w:t>
      </w:r>
    </w:p>
    <w:p w:rsidR="003C3AF1" w:rsidRPr="003C3AF1" w:rsidRDefault="003C3AF1" w:rsidP="003C3AF1">
      <w:pPr>
        <w:pStyle w:val="23"/>
        <w:shd w:val="clear" w:color="auto" w:fill="auto"/>
        <w:spacing w:line="240" w:lineRule="auto"/>
        <w:contextualSpacing/>
        <w:rPr>
          <w:color w:val="000000"/>
          <w:sz w:val="20"/>
          <w:szCs w:val="20"/>
        </w:rPr>
      </w:pPr>
      <w:r w:rsidRPr="003C3AF1">
        <w:rPr>
          <w:color w:val="000000"/>
          <w:sz w:val="20"/>
          <w:szCs w:val="20"/>
        </w:rPr>
        <w:lastRenderedPageBreak/>
        <w:t xml:space="preserve">1) Социальные нормы - правила поведения, регулирующие различные сферы жизни общества </w:t>
      </w:r>
    </w:p>
    <w:p w:rsidR="003C3AF1" w:rsidRPr="003C3AF1" w:rsidRDefault="003C3AF1" w:rsidP="003C3AF1">
      <w:pPr>
        <w:pStyle w:val="23"/>
        <w:shd w:val="clear" w:color="auto" w:fill="auto"/>
        <w:spacing w:line="240" w:lineRule="auto"/>
        <w:contextualSpacing/>
        <w:rPr>
          <w:color w:val="000000"/>
          <w:sz w:val="20"/>
          <w:szCs w:val="20"/>
        </w:rPr>
      </w:pPr>
      <w:r w:rsidRPr="003C3AF1">
        <w:rPr>
          <w:color w:val="000000"/>
          <w:sz w:val="20"/>
          <w:szCs w:val="20"/>
        </w:rPr>
        <w:t>2) Социальные норм</w:t>
      </w:r>
      <w:proofErr w:type="gramStart"/>
      <w:r w:rsidRPr="003C3AF1">
        <w:rPr>
          <w:color w:val="000000"/>
          <w:sz w:val="20"/>
          <w:szCs w:val="20"/>
        </w:rPr>
        <w:t>ы-</w:t>
      </w:r>
      <w:proofErr w:type="gramEnd"/>
      <w:r w:rsidRPr="003C3AF1">
        <w:rPr>
          <w:color w:val="000000"/>
          <w:sz w:val="20"/>
          <w:szCs w:val="20"/>
        </w:rPr>
        <w:t xml:space="preserve"> общественные правила поведения </w:t>
      </w:r>
    </w:p>
    <w:p w:rsidR="003C3AF1" w:rsidRPr="003C3AF1" w:rsidRDefault="003C3AF1" w:rsidP="003C3AF1">
      <w:pPr>
        <w:pStyle w:val="23"/>
        <w:shd w:val="clear" w:color="auto" w:fill="auto"/>
        <w:spacing w:line="240" w:lineRule="auto"/>
        <w:contextualSpacing/>
        <w:rPr>
          <w:color w:val="000000"/>
          <w:sz w:val="20"/>
          <w:szCs w:val="20"/>
        </w:rPr>
      </w:pPr>
      <w:r w:rsidRPr="003C3AF1">
        <w:rPr>
          <w:color w:val="000000"/>
          <w:sz w:val="20"/>
          <w:szCs w:val="20"/>
        </w:rPr>
        <w:t>3) Моральные нормы возникают вместе с государством и обеспечиваются силой его принуждения</w:t>
      </w:r>
    </w:p>
    <w:p w:rsidR="003C3AF1" w:rsidRPr="003C3AF1" w:rsidRDefault="003C3AF1" w:rsidP="003C3AF1">
      <w:pPr>
        <w:pStyle w:val="23"/>
        <w:shd w:val="clear" w:color="auto" w:fill="auto"/>
        <w:spacing w:line="240" w:lineRule="auto"/>
        <w:contextualSpacing/>
        <w:rPr>
          <w:color w:val="000000"/>
          <w:sz w:val="20"/>
          <w:szCs w:val="20"/>
        </w:rPr>
      </w:pPr>
      <w:r w:rsidRPr="003C3AF1">
        <w:rPr>
          <w:color w:val="000000"/>
          <w:sz w:val="20"/>
          <w:szCs w:val="20"/>
        </w:rPr>
        <w:t>4)</w:t>
      </w:r>
      <w:r w:rsidRPr="003C3AF1">
        <w:rPr>
          <w:b/>
          <w:color w:val="000000"/>
          <w:sz w:val="20"/>
          <w:szCs w:val="20"/>
        </w:rPr>
        <w:t xml:space="preserve"> </w:t>
      </w:r>
      <w:r w:rsidRPr="003C3AF1">
        <w:rPr>
          <w:color w:val="000000"/>
          <w:sz w:val="20"/>
          <w:szCs w:val="20"/>
        </w:rPr>
        <w:t>Сфера действия права шире, чем норм морали</w:t>
      </w:r>
    </w:p>
    <w:p w:rsidR="003C3AF1" w:rsidRPr="003C3AF1" w:rsidRDefault="003C3AF1" w:rsidP="003C3AF1">
      <w:pPr>
        <w:pStyle w:val="23"/>
        <w:shd w:val="clear" w:color="auto" w:fill="auto"/>
        <w:spacing w:line="240" w:lineRule="auto"/>
        <w:contextualSpacing/>
        <w:rPr>
          <w:color w:val="000000"/>
          <w:sz w:val="20"/>
          <w:szCs w:val="20"/>
        </w:rPr>
      </w:pPr>
      <w:r w:rsidRPr="003C3AF1">
        <w:rPr>
          <w:color w:val="000000"/>
          <w:sz w:val="20"/>
          <w:szCs w:val="20"/>
        </w:rPr>
        <w:t>5) Нормы права являются единственным государственным регулятором общественных отношений</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11</w:t>
      </w: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Установите соответствие. Виды правовой информации и их характеристики: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А) официальная правовая информация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Б) правовая информация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В) неофициальная правовая информация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1.Материалы  и сведения о законодательстве и практике его осуществления, не влекущие правовых последствий и обеспечивающие эффективную реализацию правовых норм</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2.Информация, исходящая от полномочных государственных органов, имеющая юридическое значение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3.Совокупность правовых актов и тесно связанных с ними справочных, нормативно-технических и научных материалов, охватывающих все сферы правовой деятельности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 xml:space="preserve">12.Выберите </w:t>
      </w:r>
      <w:proofErr w:type="gramStart"/>
      <w:r w:rsidRPr="003C3AF1">
        <w:rPr>
          <w:rFonts w:ascii="Times New Roman" w:hAnsi="Times New Roman" w:cs="Times New Roman"/>
          <w:b/>
          <w:sz w:val="20"/>
          <w:szCs w:val="20"/>
        </w:rPr>
        <w:t>правильный</w:t>
      </w:r>
      <w:proofErr w:type="gramEnd"/>
      <w:r w:rsidRPr="003C3AF1">
        <w:rPr>
          <w:rFonts w:ascii="Times New Roman" w:hAnsi="Times New Roman" w:cs="Times New Roman"/>
          <w:b/>
          <w:sz w:val="20"/>
          <w:szCs w:val="20"/>
        </w:rPr>
        <w:t xml:space="preserve"> ответы</w:t>
      </w:r>
      <w:r w:rsidRPr="003C3AF1">
        <w:rPr>
          <w:rFonts w:ascii="Times New Roman" w:hAnsi="Times New Roman" w:cs="Times New Roman"/>
          <w:sz w:val="20"/>
          <w:szCs w:val="20"/>
        </w:rPr>
        <w:t>. К числу общеправовых принципов относятся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 независимость судей</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 состязательность сторон</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3) </w:t>
      </w:r>
      <w:r w:rsidRPr="003C3AF1">
        <w:rPr>
          <w:rStyle w:val="extended-textfull"/>
          <w:rFonts w:ascii="Times New Roman" w:hAnsi="Times New Roman" w:cs="Times New Roman"/>
          <w:sz w:val="20"/>
          <w:szCs w:val="20"/>
        </w:rPr>
        <w:t>верховенство права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 свобода труда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5) </w:t>
      </w:r>
      <w:r w:rsidRPr="003C3AF1">
        <w:rPr>
          <w:rStyle w:val="extended-textfull"/>
          <w:rFonts w:ascii="Times New Roman" w:hAnsi="Times New Roman" w:cs="Times New Roman"/>
          <w:sz w:val="20"/>
          <w:szCs w:val="20"/>
        </w:rPr>
        <w:t>равенство</w:t>
      </w: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pStyle w:val="30"/>
        <w:shd w:val="clear" w:color="auto" w:fill="auto"/>
        <w:spacing w:line="240" w:lineRule="auto"/>
        <w:contextualSpacing/>
        <w:rPr>
          <w:sz w:val="20"/>
          <w:szCs w:val="20"/>
        </w:rPr>
      </w:pPr>
    </w:p>
    <w:p w:rsidR="003C3AF1" w:rsidRPr="003C3AF1" w:rsidRDefault="003C3AF1" w:rsidP="003C3AF1">
      <w:pPr>
        <w:pStyle w:val="30"/>
        <w:shd w:val="clear" w:color="auto" w:fill="auto"/>
        <w:spacing w:line="240" w:lineRule="auto"/>
        <w:contextualSpacing/>
        <w:rPr>
          <w:sz w:val="20"/>
          <w:szCs w:val="20"/>
        </w:rPr>
      </w:pPr>
    </w:p>
    <w:p w:rsidR="003C3AF1" w:rsidRPr="003C3AF1" w:rsidRDefault="003C3AF1" w:rsidP="003C3AF1">
      <w:pPr>
        <w:pStyle w:val="30"/>
        <w:shd w:val="clear" w:color="auto" w:fill="auto"/>
        <w:spacing w:line="240" w:lineRule="auto"/>
        <w:contextualSpacing/>
        <w:rPr>
          <w:sz w:val="20"/>
          <w:szCs w:val="20"/>
        </w:rPr>
      </w:pPr>
    </w:p>
    <w:p w:rsidR="003C3AF1" w:rsidRPr="003C3AF1" w:rsidRDefault="003C3AF1" w:rsidP="003C3AF1">
      <w:pPr>
        <w:pStyle w:val="30"/>
        <w:shd w:val="clear" w:color="auto" w:fill="auto"/>
        <w:spacing w:line="240" w:lineRule="auto"/>
        <w:contextualSpacing/>
        <w:rPr>
          <w:sz w:val="20"/>
          <w:szCs w:val="20"/>
        </w:rPr>
      </w:pPr>
    </w:p>
    <w:p w:rsidR="003C3AF1" w:rsidRPr="003C3AF1" w:rsidRDefault="003C3AF1" w:rsidP="003C3AF1">
      <w:pPr>
        <w:spacing w:line="240" w:lineRule="auto"/>
        <w:contextualSpacing/>
        <w:rPr>
          <w:rFonts w:ascii="Times New Roman" w:hAnsi="Times New Roman" w:cs="Times New Roman"/>
          <w:b/>
          <w:color w:val="000000"/>
          <w:spacing w:val="5"/>
          <w:sz w:val="20"/>
          <w:szCs w:val="20"/>
        </w:rPr>
      </w:pPr>
      <w:r w:rsidRPr="003C3AF1">
        <w:rPr>
          <w:rFonts w:ascii="Times New Roman" w:hAnsi="Times New Roman" w:cs="Times New Roman"/>
          <w:b/>
          <w:color w:val="000000"/>
          <w:spacing w:val="5"/>
          <w:sz w:val="20"/>
          <w:szCs w:val="20"/>
        </w:rPr>
        <w:t>Проверочная работа по теме «</w:t>
      </w:r>
      <w:r w:rsidRPr="003C3AF1">
        <w:rPr>
          <w:rFonts w:ascii="Times New Roman" w:hAnsi="Times New Roman" w:cs="Times New Roman"/>
          <w:b/>
          <w:sz w:val="20"/>
          <w:szCs w:val="20"/>
        </w:rPr>
        <w:t xml:space="preserve">«Роль права в жизни человека и общества». </w:t>
      </w:r>
      <w:r w:rsidRPr="003C3AF1">
        <w:rPr>
          <w:rFonts w:ascii="Times New Roman" w:hAnsi="Times New Roman" w:cs="Times New Roman"/>
          <w:b/>
          <w:color w:val="000000"/>
          <w:spacing w:val="5"/>
          <w:sz w:val="20"/>
          <w:szCs w:val="20"/>
        </w:rPr>
        <w:t>Вариант 2.</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1.</w:t>
      </w: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Запишите слово, пропущенное в таблице</w:t>
      </w:r>
      <w:r w:rsidRPr="003C3AF1">
        <w:rPr>
          <w:rFonts w:ascii="Times New Roman" w:hAnsi="Times New Roman" w:cs="Times New Roman"/>
          <w:sz w:val="20"/>
          <w:szCs w:val="20"/>
        </w:rPr>
        <w:t>.</w:t>
      </w:r>
    </w:p>
    <w:tbl>
      <w:tblPr>
        <w:tblW w:w="991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316"/>
        <w:gridCol w:w="6599"/>
      </w:tblGrid>
      <w:tr w:rsidR="003C3AF1" w:rsidRPr="003C3AF1" w:rsidTr="001C4B71">
        <w:trPr>
          <w:trHeight w:val="544"/>
          <w:tblCellSpacing w:w="15" w:type="dxa"/>
        </w:trPr>
        <w:tc>
          <w:tcPr>
            <w:tcW w:w="3271" w:type="dxa"/>
            <w:vAlign w:val="center"/>
            <w:hideMark/>
          </w:tcPr>
          <w:p w:rsidR="003C3AF1" w:rsidRPr="003C3AF1" w:rsidRDefault="003C3AF1" w:rsidP="003C3AF1">
            <w:pPr>
              <w:spacing w:line="240" w:lineRule="auto"/>
              <w:contextualSpacing/>
              <w:jc w:val="center"/>
              <w:rPr>
                <w:rFonts w:ascii="Times New Roman" w:hAnsi="Times New Roman" w:cs="Times New Roman"/>
                <w:b/>
                <w:bCs/>
                <w:sz w:val="20"/>
                <w:szCs w:val="20"/>
              </w:rPr>
            </w:pPr>
            <w:r w:rsidRPr="003C3AF1">
              <w:rPr>
                <w:rFonts w:ascii="Times New Roman" w:hAnsi="Times New Roman" w:cs="Times New Roman"/>
                <w:sz w:val="20"/>
                <w:szCs w:val="20"/>
              </w:rPr>
              <w:t> </w:t>
            </w:r>
            <w:r w:rsidRPr="003C3AF1">
              <w:rPr>
                <w:rFonts w:ascii="Times New Roman" w:hAnsi="Times New Roman" w:cs="Times New Roman"/>
                <w:b/>
                <w:bCs/>
                <w:sz w:val="20"/>
                <w:szCs w:val="20"/>
              </w:rPr>
              <w:t xml:space="preserve">ВИДЫ </w:t>
            </w:r>
            <w:proofErr w:type="gramStart"/>
            <w:r w:rsidRPr="003C3AF1">
              <w:rPr>
                <w:rFonts w:ascii="Times New Roman" w:hAnsi="Times New Roman" w:cs="Times New Roman"/>
                <w:b/>
                <w:bCs/>
                <w:sz w:val="20"/>
                <w:szCs w:val="20"/>
              </w:rPr>
              <w:t>ЮРИДИЧЕСКИХ</w:t>
            </w:r>
            <w:proofErr w:type="gramEnd"/>
          </w:p>
          <w:p w:rsidR="003C3AF1" w:rsidRPr="003C3AF1" w:rsidRDefault="003C3AF1" w:rsidP="003C3AF1">
            <w:pPr>
              <w:spacing w:line="240" w:lineRule="auto"/>
              <w:contextualSpacing/>
              <w:jc w:val="center"/>
              <w:rPr>
                <w:rFonts w:ascii="Times New Roman" w:hAnsi="Times New Roman" w:cs="Times New Roman"/>
                <w:b/>
                <w:bCs/>
                <w:sz w:val="20"/>
                <w:szCs w:val="20"/>
              </w:rPr>
            </w:pPr>
            <w:r w:rsidRPr="003C3AF1">
              <w:rPr>
                <w:rFonts w:ascii="Times New Roman" w:hAnsi="Times New Roman" w:cs="Times New Roman"/>
                <w:b/>
                <w:bCs/>
                <w:sz w:val="20"/>
                <w:szCs w:val="20"/>
              </w:rPr>
              <w:t>ФАКТОВ</w:t>
            </w:r>
          </w:p>
        </w:tc>
        <w:tc>
          <w:tcPr>
            <w:tcW w:w="6554" w:type="dxa"/>
            <w:vAlign w:val="center"/>
            <w:hideMark/>
          </w:tcPr>
          <w:p w:rsidR="003C3AF1" w:rsidRPr="003C3AF1" w:rsidRDefault="003C3AF1" w:rsidP="003C3AF1">
            <w:pPr>
              <w:spacing w:line="240" w:lineRule="auto"/>
              <w:contextualSpacing/>
              <w:jc w:val="center"/>
              <w:rPr>
                <w:rFonts w:ascii="Times New Roman" w:hAnsi="Times New Roman" w:cs="Times New Roman"/>
                <w:b/>
                <w:bCs/>
                <w:sz w:val="20"/>
                <w:szCs w:val="20"/>
              </w:rPr>
            </w:pPr>
            <w:r w:rsidRPr="003C3AF1">
              <w:rPr>
                <w:rFonts w:ascii="Times New Roman" w:hAnsi="Times New Roman" w:cs="Times New Roman"/>
                <w:b/>
                <w:bCs/>
                <w:sz w:val="20"/>
                <w:szCs w:val="20"/>
              </w:rPr>
              <w:t>ХАРАКТЕРИСТИКА</w:t>
            </w:r>
          </w:p>
        </w:tc>
      </w:tr>
      <w:tr w:rsidR="003C3AF1" w:rsidRPr="003C3AF1" w:rsidTr="001C4B71">
        <w:trPr>
          <w:trHeight w:val="686"/>
          <w:tblCellSpacing w:w="15" w:type="dxa"/>
        </w:trPr>
        <w:tc>
          <w:tcPr>
            <w:tcW w:w="3271" w:type="dxa"/>
            <w:vAlign w:val="center"/>
            <w:hideMark/>
          </w:tcPr>
          <w:p w:rsidR="003C3AF1" w:rsidRPr="003C3AF1" w:rsidRDefault="003C3AF1" w:rsidP="003C3AF1">
            <w:pPr>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События</w:t>
            </w:r>
          </w:p>
        </w:tc>
        <w:tc>
          <w:tcPr>
            <w:tcW w:w="6554" w:type="dxa"/>
            <w:vAlign w:val="center"/>
            <w:hideMark/>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Факты, происхождение которых не связано</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с волей участников правоотношений</w:t>
            </w:r>
          </w:p>
        </w:tc>
      </w:tr>
      <w:tr w:rsidR="003C3AF1" w:rsidRPr="003C3AF1" w:rsidTr="001C4B71">
        <w:trPr>
          <w:trHeight w:val="397"/>
          <w:tblCellSpacing w:w="15" w:type="dxa"/>
        </w:trPr>
        <w:tc>
          <w:tcPr>
            <w:tcW w:w="3271" w:type="dxa"/>
            <w:vAlign w:val="center"/>
            <w:hideMark/>
          </w:tcPr>
          <w:p w:rsidR="003C3AF1" w:rsidRPr="003C3AF1" w:rsidRDefault="003C3AF1" w:rsidP="003C3AF1">
            <w:pPr>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___________________________</w:t>
            </w:r>
          </w:p>
        </w:tc>
        <w:tc>
          <w:tcPr>
            <w:tcW w:w="6554" w:type="dxa"/>
            <w:vAlign w:val="center"/>
            <w:hideMark/>
          </w:tcPr>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Факты, связанные с волей участников правоотношений</w:t>
            </w:r>
          </w:p>
        </w:tc>
      </w:tr>
    </w:tbl>
    <w:p w:rsidR="003C3AF1" w:rsidRPr="003C3AF1" w:rsidRDefault="003C3AF1" w:rsidP="003C3AF1">
      <w:pPr>
        <w:pStyle w:val="leftmargin"/>
        <w:spacing w:before="0" w:beforeAutospacing="0" w:after="0" w:afterAutospacing="0"/>
        <w:contextualSpacing/>
        <w:rPr>
          <w:b/>
          <w:color w:val="000000"/>
          <w:sz w:val="20"/>
          <w:szCs w:val="20"/>
        </w:rPr>
      </w:pPr>
      <w:r w:rsidRPr="003C3AF1">
        <w:rPr>
          <w:b/>
          <w:sz w:val="20"/>
          <w:szCs w:val="20"/>
        </w:rPr>
        <w:t>2.</w:t>
      </w:r>
      <w:r w:rsidRPr="003C3AF1">
        <w:rPr>
          <w:color w:val="000000"/>
          <w:sz w:val="20"/>
          <w:szCs w:val="20"/>
        </w:rPr>
        <w:t xml:space="preserve"> </w:t>
      </w:r>
      <w:r w:rsidRPr="003C3AF1">
        <w:rPr>
          <w:b/>
          <w:sz w:val="20"/>
          <w:szCs w:val="20"/>
        </w:rPr>
        <w:t xml:space="preserve"> Выберите</w:t>
      </w:r>
      <w:r w:rsidRPr="003C3AF1">
        <w:rPr>
          <w:sz w:val="20"/>
          <w:szCs w:val="20"/>
        </w:rPr>
        <w:t xml:space="preserve"> верные суждения о морали и запишите цифры, под которыми они указаны.</w:t>
      </w:r>
    </w:p>
    <w:p w:rsidR="003C3AF1" w:rsidRPr="003C3AF1" w:rsidRDefault="003C3AF1" w:rsidP="003C3AF1">
      <w:pPr>
        <w:pStyle w:val="a3"/>
        <w:spacing w:before="0" w:beforeAutospacing="0" w:after="0" w:afterAutospacing="0"/>
        <w:contextualSpacing/>
        <w:rPr>
          <w:sz w:val="20"/>
          <w:szCs w:val="20"/>
        </w:rPr>
      </w:pPr>
      <w:r w:rsidRPr="003C3AF1">
        <w:rPr>
          <w:sz w:val="20"/>
          <w:szCs w:val="20"/>
        </w:rPr>
        <w:t> 1) Моральные нормы отражают потребности общества.</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2) Мораль всегда формализована в нормативных правовых актах.</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3) Мораль помогает человеку оценивать события общественной жизни.</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4) Основой морали является внутренняя мотивация человека и его самоконтроль.</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5) Мораль всегда обеспечивает взаимопонимание людей в социуме.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3.Выберите правильный ответ</w:t>
      </w:r>
      <w:r w:rsidRPr="003C3AF1">
        <w:rPr>
          <w:rFonts w:ascii="Times New Roman" w:hAnsi="Times New Roman" w:cs="Times New Roman"/>
          <w:sz w:val="20"/>
          <w:szCs w:val="20"/>
        </w:rPr>
        <w:t xml:space="preserve">.  </w:t>
      </w:r>
      <w:r w:rsidRPr="003C3AF1">
        <w:rPr>
          <w:rFonts w:ascii="Times New Roman" w:hAnsi="Times New Roman" w:cs="Times New Roman"/>
          <w:color w:val="000000"/>
          <w:sz w:val="20"/>
          <w:szCs w:val="20"/>
        </w:rPr>
        <w:t>Юриспруденция- это наука</w:t>
      </w:r>
      <w:proofErr w:type="gramStart"/>
      <w:r w:rsidRPr="003C3AF1">
        <w:rPr>
          <w:rFonts w:ascii="Times New Roman" w:hAnsi="Times New Roman" w:cs="Times New Roman"/>
          <w:color w:val="000000"/>
          <w:sz w:val="20"/>
          <w:szCs w:val="20"/>
        </w:rPr>
        <w:t xml:space="preserve"> :</w:t>
      </w:r>
      <w:proofErr w:type="gramEnd"/>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color w:val="000000"/>
          <w:sz w:val="20"/>
          <w:szCs w:val="20"/>
        </w:rPr>
        <w:t>1) о правовых дисциплинах 2) о законах</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color w:val="000000"/>
          <w:sz w:val="20"/>
          <w:szCs w:val="20"/>
        </w:rPr>
        <w:t>3) о правовых деятелях 4) о праве 5) о социальных нормах</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4. Установите</w:t>
      </w:r>
      <w:r w:rsidRPr="003C3AF1">
        <w:rPr>
          <w:rFonts w:ascii="Times New Roman" w:hAnsi="Times New Roman" w:cs="Times New Roman"/>
          <w:sz w:val="20"/>
          <w:szCs w:val="20"/>
        </w:rPr>
        <w:t xml:space="preserve"> со</w:t>
      </w:r>
      <w:r w:rsidRPr="003C3AF1">
        <w:rPr>
          <w:rFonts w:ascii="Times New Roman" w:hAnsi="Times New Roman" w:cs="Times New Roman"/>
          <w:sz w:val="20"/>
          <w:szCs w:val="20"/>
        </w:rPr>
        <w:softHyphen/>
        <w:t>от</w:t>
      </w:r>
      <w:r w:rsidRPr="003C3AF1">
        <w:rPr>
          <w:rFonts w:ascii="Times New Roman" w:hAnsi="Times New Roman" w:cs="Times New Roman"/>
          <w:sz w:val="20"/>
          <w:szCs w:val="20"/>
        </w:rPr>
        <w:softHyphen/>
        <w:t>вет</w:t>
      </w:r>
      <w:r w:rsidRPr="003C3AF1">
        <w:rPr>
          <w:rFonts w:ascii="Times New Roman" w:hAnsi="Times New Roman" w:cs="Times New Roman"/>
          <w:sz w:val="20"/>
          <w:szCs w:val="20"/>
        </w:rPr>
        <w:softHyphen/>
        <w:t>ствие между ор</w:t>
      </w:r>
      <w:r w:rsidRPr="003C3AF1">
        <w:rPr>
          <w:rFonts w:ascii="Times New Roman" w:hAnsi="Times New Roman" w:cs="Times New Roman"/>
          <w:sz w:val="20"/>
          <w:szCs w:val="20"/>
        </w:rPr>
        <w:softHyphen/>
        <w:t>га</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ми по обес</w:t>
      </w:r>
      <w:r w:rsidRPr="003C3AF1">
        <w:rPr>
          <w:rFonts w:ascii="Times New Roman" w:hAnsi="Times New Roman" w:cs="Times New Roman"/>
          <w:sz w:val="20"/>
          <w:szCs w:val="20"/>
        </w:rPr>
        <w:softHyphen/>
        <w:t>пе</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нию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вой по</w:t>
      </w:r>
      <w:r w:rsidRPr="003C3AF1">
        <w:rPr>
          <w:rFonts w:ascii="Times New Roman" w:hAnsi="Times New Roman" w:cs="Times New Roman"/>
          <w:sz w:val="20"/>
          <w:szCs w:val="20"/>
        </w:rPr>
        <w:softHyphen/>
        <w:t>мо</w:t>
      </w:r>
      <w:r w:rsidRPr="003C3AF1">
        <w:rPr>
          <w:rFonts w:ascii="Times New Roman" w:hAnsi="Times New Roman" w:cs="Times New Roman"/>
          <w:sz w:val="20"/>
          <w:szCs w:val="20"/>
        </w:rPr>
        <w:softHyphen/>
        <w:t>щи в РФ и при</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ден</w:t>
      </w:r>
      <w:r w:rsidRPr="003C3AF1">
        <w:rPr>
          <w:rFonts w:ascii="Times New Roman" w:hAnsi="Times New Roman" w:cs="Times New Roman"/>
          <w:sz w:val="20"/>
          <w:szCs w:val="20"/>
        </w:rPr>
        <w:softHyphen/>
        <w:t>ны</w:t>
      </w:r>
      <w:r w:rsidRPr="003C3AF1">
        <w:rPr>
          <w:rFonts w:ascii="Times New Roman" w:hAnsi="Times New Roman" w:cs="Times New Roman"/>
          <w:sz w:val="20"/>
          <w:szCs w:val="20"/>
        </w:rPr>
        <w:softHyphen/>
        <w:t>ми функциями.</w:t>
      </w:r>
    </w:p>
    <w:p w:rsidR="003C3AF1" w:rsidRPr="003C3AF1" w:rsidRDefault="003C3AF1" w:rsidP="003C3AF1">
      <w:pPr>
        <w:spacing w:line="240" w:lineRule="auto"/>
        <w:contextualSpacing/>
        <w:jc w:val="center"/>
        <w:rPr>
          <w:rFonts w:ascii="Times New Roman" w:hAnsi="Times New Roman" w:cs="Times New Roman"/>
          <w:sz w:val="20"/>
          <w:szCs w:val="20"/>
        </w:rPr>
      </w:pPr>
      <w:r w:rsidRPr="003C3AF1">
        <w:rPr>
          <w:rFonts w:ascii="Times New Roman" w:hAnsi="Times New Roman" w:cs="Times New Roman"/>
          <w:sz w:val="20"/>
          <w:szCs w:val="20"/>
        </w:rPr>
        <w:t>ФУНКЦИИ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 придание со</w:t>
      </w:r>
      <w:r w:rsidRPr="003C3AF1">
        <w:rPr>
          <w:rFonts w:ascii="Times New Roman" w:hAnsi="Times New Roman" w:cs="Times New Roman"/>
          <w:sz w:val="20"/>
          <w:szCs w:val="20"/>
        </w:rPr>
        <w:softHyphen/>
        <w:t>вер</w:t>
      </w:r>
      <w:r w:rsidRPr="003C3AF1">
        <w:rPr>
          <w:rFonts w:ascii="Times New Roman" w:hAnsi="Times New Roman" w:cs="Times New Roman"/>
          <w:sz w:val="20"/>
          <w:szCs w:val="20"/>
        </w:rPr>
        <w:softHyphen/>
        <w:t>ша</w:t>
      </w:r>
      <w:r w:rsidRPr="003C3AF1">
        <w:rPr>
          <w:rFonts w:ascii="Times New Roman" w:hAnsi="Times New Roman" w:cs="Times New Roman"/>
          <w:sz w:val="20"/>
          <w:szCs w:val="20"/>
        </w:rPr>
        <w:softHyphen/>
        <w:t>е</w:t>
      </w:r>
      <w:r w:rsidRPr="003C3AF1">
        <w:rPr>
          <w:rFonts w:ascii="Times New Roman" w:hAnsi="Times New Roman" w:cs="Times New Roman"/>
          <w:sz w:val="20"/>
          <w:szCs w:val="20"/>
        </w:rPr>
        <w:softHyphen/>
        <w:t>мым сто</w:t>
      </w:r>
      <w:r w:rsidRPr="003C3AF1">
        <w:rPr>
          <w:rFonts w:ascii="Times New Roman" w:hAnsi="Times New Roman" w:cs="Times New Roman"/>
          <w:sz w:val="20"/>
          <w:szCs w:val="20"/>
        </w:rPr>
        <w:softHyphen/>
        <w:t>ро</w:t>
      </w:r>
      <w:r w:rsidRPr="003C3AF1">
        <w:rPr>
          <w:rFonts w:ascii="Times New Roman" w:hAnsi="Times New Roman" w:cs="Times New Roman"/>
          <w:sz w:val="20"/>
          <w:szCs w:val="20"/>
        </w:rPr>
        <w:softHyphen/>
        <w:t>на</w:t>
      </w:r>
      <w:r w:rsidRPr="003C3AF1">
        <w:rPr>
          <w:rFonts w:ascii="Times New Roman" w:hAnsi="Times New Roman" w:cs="Times New Roman"/>
          <w:sz w:val="20"/>
          <w:szCs w:val="20"/>
        </w:rPr>
        <w:softHyphen/>
        <w:t>ми дей</w:t>
      </w:r>
      <w:r w:rsidRPr="003C3AF1">
        <w:rPr>
          <w:rFonts w:ascii="Times New Roman" w:hAnsi="Times New Roman" w:cs="Times New Roman"/>
          <w:sz w:val="20"/>
          <w:szCs w:val="20"/>
        </w:rPr>
        <w:softHyphen/>
        <w:t>стви</w:t>
      </w:r>
      <w:r w:rsidRPr="003C3AF1">
        <w:rPr>
          <w:rFonts w:ascii="Times New Roman" w:hAnsi="Times New Roman" w:cs="Times New Roman"/>
          <w:sz w:val="20"/>
          <w:szCs w:val="20"/>
        </w:rPr>
        <w:softHyphen/>
        <w:t>ям юри</w:t>
      </w:r>
      <w:r w:rsidRPr="003C3AF1">
        <w:rPr>
          <w:rFonts w:ascii="Times New Roman" w:hAnsi="Times New Roman" w:cs="Times New Roman"/>
          <w:sz w:val="20"/>
          <w:szCs w:val="20"/>
        </w:rPr>
        <w:softHyphen/>
        <w:t>ди</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ской силы</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Б) кон</w:t>
      </w:r>
      <w:r w:rsidRPr="003C3AF1">
        <w:rPr>
          <w:rFonts w:ascii="Times New Roman" w:hAnsi="Times New Roman" w:cs="Times New Roman"/>
          <w:sz w:val="20"/>
          <w:szCs w:val="20"/>
        </w:rPr>
        <w:softHyphen/>
        <w:t>суль</w:t>
      </w:r>
      <w:r w:rsidRPr="003C3AF1">
        <w:rPr>
          <w:rFonts w:ascii="Times New Roman" w:hAnsi="Times New Roman" w:cs="Times New Roman"/>
          <w:sz w:val="20"/>
          <w:szCs w:val="20"/>
        </w:rPr>
        <w:softHyphen/>
        <w:t>ти</w:t>
      </w:r>
      <w:r w:rsidRPr="003C3AF1">
        <w:rPr>
          <w:rFonts w:ascii="Times New Roman" w:hAnsi="Times New Roman" w:cs="Times New Roman"/>
          <w:sz w:val="20"/>
          <w:szCs w:val="20"/>
        </w:rPr>
        <w:softHyphen/>
        <w:t>ро</w:t>
      </w:r>
      <w:r w:rsidRPr="003C3AF1">
        <w:rPr>
          <w:rFonts w:ascii="Times New Roman" w:hAnsi="Times New Roman" w:cs="Times New Roman"/>
          <w:sz w:val="20"/>
          <w:szCs w:val="20"/>
        </w:rPr>
        <w:softHyphen/>
        <w:t>ва</w:t>
      </w:r>
      <w:r w:rsidRPr="003C3AF1">
        <w:rPr>
          <w:rFonts w:ascii="Times New Roman" w:hAnsi="Times New Roman" w:cs="Times New Roman"/>
          <w:sz w:val="20"/>
          <w:szCs w:val="20"/>
        </w:rPr>
        <w:softHyphen/>
        <w:t>ние по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вым вопросам</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В) удостоверение сде</w:t>
      </w:r>
      <w:r w:rsidRPr="003C3AF1">
        <w:rPr>
          <w:rFonts w:ascii="Times New Roman" w:hAnsi="Times New Roman" w:cs="Times New Roman"/>
          <w:sz w:val="20"/>
          <w:szCs w:val="20"/>
        </w:rPr>
        <w:softHyphen/>
        <w:t>лок и уста</w:t>
      </w:r>
      <w:r w:rsidRPr="003C3AF1">
        <w:rPr>
          <w:rFonts w:ascii="Times New Roman" w:hAnsi="Times New Roman" w:cs="Times New Roman"/>
          <w:sz w:val="20"/>
          <w:szCs w:val="20"/>
        </w:rPr>
        <w:softHyphen/>
        <w:t>нов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ние фактов</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Г) уча</w:t>
      </w:r>
      <w:r w:rsidRPr="003C3AF1">
        <w:rPr>
          <w:rFonts w:ascii="Times New Roman" w:hAnsi="Times New Roman" w:cs="Times New Roman"/>
          <w:sz w:val="20"/>
          <w:szCs w:val="20"/>
        </w:rPr>
        <w:softHyphen/>
        <w:t>стие в ка</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стве пред</w:t>
      </w:r>
      <w:r w:rsidRPr="003C3AF1">
        <w:rPr>
          <w:rFonts w:ascii="Times New Roman" w:hAnsi="Times New Roman" w:cs="Times New Roman"/>
          <w:sz w:val="20"/>
          <w:szCs w:val="20"/>
        </w:rPr>
        <w:softHyphen/>
        <w:t>ста</w:t>
      </w:r>
      <w:r w:rsidRPr="003C3AF1">
        <w:rPr>
          <w:rFonts w:ascii="Times New Roman" w:hAnsi="Times New Roman" w:cs="Times New Roman"/>
          <w:sz w:val="20"/>
          <w:szCs w:val="20"/>
        </w:rPr>
        <w:softHyphen/>
        <w:t>ви</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ля до</w:t>
      </w:r>
      <w:r w:rsidRPr="003C3AF1">
        <w:rPr>
          <w:rFonts w:ascii="Times New Roman" w:hAnsi="Times New Roman" w:cs="Times New Roman"/>
          <w:sz w:val="20"/>
          <w:szCs w:val="20"/>
        </w:rPr>
        <w:softHyphen/>
        <w:t>ве</w:t>
      </w:r>
      <w:r w:rsidRPr="003C3AF1">
        <w:rPr>
          <w:rFonts w:ascii="Times New Roman" w:hAnsi="Times New Roman" w:cs="Times New Roman"/>
          <w:sz w:val="20"/>
          <w:szCs w:val="20"/>
        </w:rPr>
        <w:softHyphen/>
        <w:t>ри</w:t>
      </w:r>
      <w:r w:rsidRPr="003C3AF1">
        <w:rPr>
          <w:rFonts w:ascii="Times New Roman" w:hAnsi="Times New Roman" w:cs="Times New Roman"/>
          <w:sz w:val="20"/>
          <w:szCs w:val="20"/>
        </w:rPr>
        <w:softHyphen/>
        <w:t>те</w:t>
      </w:r>
      <w:r w:rsidRPr="003C3AF1">
        <w:rPr>
          <w:rFonts w:ascii="Times New Roman" w:hAnsi="Times New Roman" w:cs="Times New Roman"/>
          <w:sz w:val="20"/>
          <w:szCs w:val="20"/>
        </w:rPr>
        <w:softHyphen/>
        <w:t>ля в су</w:t>
      </w:r>
      <w:r w:rsidRPr="003C3AF1">
        <w:rPr>
          <w:rFonts w:ascii="Times New Roman" w:hAnsi="Times New Roman" w:cs="Times New Roman"/>
          <w:sz w:val="20"/>
          <w:szCs w:val="20"/>
        </w:rPr>
        <w:softHyphen/>
        <w:t>деб</w:t>
      </w:r>
      <w:r w:rsidRPr="003C3AF1">
        <w:rPr>
          <w:rFonts w:ascii="Times New Roman" w:hAnsi="Times New Roman" w:cs="Times New Roman"/>
          <w:sz w:val="20"/>
          <w:szCs w:val="20"/>
        </w:rPr>
        <w:softHyphen/>
        <w:t>ном про</w:t>
      </w:r>
      <w:r w:rsidRPr="003C3AF1">
        <w:rPr>
          <w:rFonts w:ascii="Times New Roman" w:hAnsi="Times New Roman" w:cs="Times New Roman"/>
          <w:sz w:val="20"/>
          <w:szCs w:val="20"/>
        </w:rPr>
        <w:softHyphen/>
        <w:t>цес</w:t>
      </w:r>
      <w:r w:rsidRPr="003C3AF1">
        <w:rPr>
          <w:rFonts w:ascii="Times New Roman" w:hAnsi="Times New Roman" w:cs="Times New Roman"/>
          <w:sz w:val="20"/>
          <w:szCs w:val="20"/>
        </w:rPr>
        <w:softHyphen/>
        <w:t xml:space="preserve">се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Д) со</w:t>
      </w:r>
      <w:r w:rsidRPr="003C3AF1">
        <w:rPr>
          <w:rFonts w:ascii="Times New Roman" w:hAnsi="Times New Roman" w:cs="Times New Roman"/>
          <w:sz w:val="20"/>
          <w:szCs w:val="20"/>
        </w:rPr>
        <w:softHyphen/>
        <w:t>став</w:t>
      </w:r>
      <w:r w:rsidRPr="003C3AF1">
        <w:rPr>
          <w:rFonts w:ascii="Times New Roman" w:hAnsi="Times New Roman" w:cs="Times New Roman"/>
          <w:sz w:val="20"/>
          <w:szCs w:val="20"/>
        </w:rPr>
        <w:softHyphen/>
        <w:t>ле</w:t>
      </w:r>
      <w:r w:rsidRPr="003C3AF1">
        <w:rPr>
          <w:rFonts w:ascii="Times New Roman" w:hAnsi="Times New Roman" w:cs="Times New Roman"/>
          <w:sz w:val="20"/>
          <w:szCs w:val="20"/>
        </w:rPr>
        <w:softHyphen/>
        <w:t>ние заявлений, жалоб, ходатайств</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ОРГАНЫ ПО ОБЕС</w:t>
      </w:r>
      <w:r w:rsidRPr="003C3AF1">
        <w:rPr>
          <w:rFonts w:ascii="Times New Roman" w:hAnsi="Times New Roman" w:cs="Times New Roman"/>
          <w:sz w:val="20"/>
          <w:szCs w:val="20"/>
        </w:rPr>
        <w:softHyphen/>
        <w:t>ПЕ</w:t>
      </w:r>
      <w:r w:rsidRPr="003C3AF1">
        <w:rPr>
          <w:rFonts w:ascii="Times New Roman" w:hAnsi="Times New Roman" w:cs="Times New Roman"/>
          <w:sz w:val="20"/>
          <w:szCs w:val="20"/>
        </w:rPr>
        <w:softHyphen/>
        <w:t>ЧЕ</w:t>
      </w:r>
      <w:r w:rsidRPr="003C3AF1">
        <w:rPr>
          <w:rFonts w:ascii="Times New Roman" w:hAnsi="Times New Roman" w:cs="Times New Roman"/>
          <w:sz w:val="20"/>
          <w:szCs w:val="20"/>
        </w:rPr>
        <w:softHyphen/>
        <w:t>НИЮ ПРА</w:t>
      </w:r>
      <w:r w:rsidRPr="003C3AF1">
        <w:rPr>
          <w:rFonts w:ascii="Times New Roman" w:hAnsi="Times New Roman" w:cs="Times New Roman"/>
          <w:sz w:val="20"/>
          <w:szCs w:val="20"/>
        </w:rPr>
        <w:softHyphen/>
        <w:t>ВО</w:t>
      </w:r>
      <w:r w:rsidRPr="003C3AF1">
        <w:rPr>
          <w:rFonts w:ascii="Times New Roman" w:hAnsi="Times New Roman" w:cs="Times New Roman"/>
          <w:sz w:val="20"/>
          <w:szCs w:val="20"/>
        </w:rPr>
        <w:softHyphen/>
        <w:t>ВОЙ ПОМОЩИ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 адвокатура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 нотариат</w:t>
      </w:r>
    </w:p>
    <w:p w:rsidR="003C3AF1" w:rsidRPr="003C3AF1" w:rsidRDefault="003C3AF1" w:rsidP="003C3AF1">
      <w:pPr>
        <w:spacing w:line="240" w:lineRule="auto"/>
        <w:contextualSpacing/>
        <w:rPr>
          <w:rFonts w:ascii="Times New Roman" w:eastAsia="Calibri" w:hAnsi="Times New Roman" w:cs="Times New Roman"/>
          <w:sz w:val="20"/>
          <w:szCs w:val="20"/>
        </w:rPr>
      </w:pPr>
      <w:r w:rsidRPr="003C3AF1">
        <w:rPr>
          <w:rFonts w:ascii="Times New Roman" w:hAnsi="Times New Roman" w:cs="Times New Roman"/>
          <w:b/>
          <w:sz w:val="20"/>
          <w:szCs w:val="20"/>
        </w:rPr>
        <w:t>5.</w:t>
      </w:r>
      <w:r w:rsidRPr="003C3AF1">
        <w:rPr>
          <w:rFonts w:ascii="Times New Roman" w:eastAsia="Calibri" w:hAnsi="Times New Roman" w:cs="Times New Roman"/>
          <w:b/>
          <w:sz w:val="20"/>
          <w:szCs w:val="20"/>
        </w:rPr>
        <w:t xml:space="preserve"> Прочитайте</w:t>
      </w:r>
      <w:r w:rsidRPr="003C3AF1">
        <w:rPr>
          <w:rFonts w:ascii="Times New Roman" w:eastAsia="Calibri" w:hAnsi="Times New Roman" w:cs="Times New Roman"/>
          <w:sz w:val="20"/>
          <w:szCs w:val="20"/>
        </w:rPr>
        <w:t xml:space="preserve"> приведённый ниже текст, в котором пропущен ряд слов. Выберите из предлагаемого списка слова, которые необходимо вставить на место пропусков.</w:t>
      </w:r>
    </w:p>
    <w:p w:rsidR="003C3AF1" w:rsidRPr="003C3AF1" w:rsidRDefault="003C3AF1" w:rsidP="003C3AF1">
      <w:pPr>
        <w:spacing w:line="240" w:lineRule="auto"/>
        <w:contextualSpacing/>
        <w:rPr>
          <w:rFonts w:ascii="Times New Roman" w:eastAsia="Calibri" w:hAnsi="Times New Roman" w:cs="Times New Roman"/>
          <w:sz w:val="20"/>
          <w:szCs w:val="20"/>
        </w:rPr>
      </w:pPr>
      <w:r w:rsidRPr="003C3AF1">
        <w:rPr>
          <w:rFonts w:ascii="Times New Roman" w:eastAsia="Calibri" w:hAnsi="Times New Roman" w:cs="Times New Roman"/>
          <w:sz w:val="20"/>
          <w:szCs w:val="20"/>
        </w:rPr>
        <w:t xml:space="preserve"> Среди различных регуляторов общественных отношений (________</w:t>
      </w:r>
      <w:r w:rsidRPr="003C3AF1">
        <w:rPr>
          <w:rFonts w:ascii="Times New Roman" w:eastAsia="Calibri" w:hAnsi="Times New Roman" w:cs="Times New Roman"/>
          <w:b/>
          <w:bCs/>
          <w:sz w:val="20"/>
          <w:szCs w:val="20"/>
        </w:rPr>
        <w:t>(А)</w:t>
      </w:r>
      <w:r w:rsidRPr="003C3AF1">
        <w:rPr>
          <w:rFonts w:ascii="Times New Roman" w:eastAsia="Calibri" w:hAnsi="Times New Roman" w:cs="Times New Roman"/>
          <w:sz w:val="20"/>
          <w:szCs w:val="20"/>
        </w:rPr>
        <w:t>, обычаи, традиции, нормы общественных организаций) особое место занимает право. В политической и юридической __________</w:t>
      </w:r>
      <w:r w:rsidRPr="003C3AF1">
        <w:rPr>
          <w:rFonts w:ascii="Times New Roman" w:eastAsia="Calibri" w:hAnsi="Times New Roman" w:cs="Times New Roman"/>
          <w:b/>
          <w:bCs/>
          <w:sz w:val="20"/>
          <w:szCs w:val="20"/>
        </w:rPr>
        <w:t xml:space="preserve">(Б) </w:t>
      </w:r>
      <w:r w:rsidRPr="003C3AF1">
        <w:rPr>
          <w:rFonts w:ascii="Times New Roman" w:eastAsia="Calibri" w:hAnsi="Times New Roman" w:cs="Times New Roman"/>
          <w:sz w:val="20"/>
          <w:szCs w:val="20"/>
        </w:rPr>
        <w:t>нет единого подхода к определению данного понятия. Наиболее распространённым является определение права как системы общеобязательных норм (правил) поведения, установленных или санкционированных _______________</w:t>
      </w:r>
      <w:r w:rsidRPr="003C3AF1">
        <w:rPr>
          <w:rFonts w:ascii="Times New Roman" w:eastAsia="Calibri" w:hAnsi="Times New Roman" w:cs="Times New Roman"/>
          <w:b/>
          <w:bCs/>
          <w:sz w:val="20"/>
          <w:szCs w:val="20"/>
        </w:rPr>
        <w:t xml:space="preserve">(В) </w:t>
      </w:r>
      <w:r w:rsidRPr="003C3AF1">
        <w:rPr>
          <w:rFonts w:ascii="Times New Roman" w:eastAsia="Calibri" w:hAnsi="Times New Roman" w:cs="Times New Roman"/>
          <w:sz w:val="20"/>
          <w:szCs w:val="20"/>
        </w:rPr>
        <w:t xml:space="preserve">и обеспеченных его принудительной силой. Внутреннее строение структурных </w:t>
      </w:r>
      <w:r w:rsidRPr="003C3AF1">
        <w:rPr>
          <w:rFonts w:ascii="Times New Roman" w:eastAsia="Calibri" w:hAnsi="Times New Roman" w:cs="Times New Roman"/>
          <w:sz w:val="20"/>
          <w:szCs w:val="20"/>
        </w:rPr>
        <w:lastRenderedPageBreak/>
        <w:t>элементов права называют ____________</w:t>
      </w:r>
      <w:r w:rsidRPr="003C3AF1">
        <w:rPr>
          <w:rFonts w:ascii="Times New Roman" w:eastAsia="Calibri" w:hAnsi="Times New Roman" w:cs="Times New Roman"/>
          <w:b/>
          <w:bCs/>
          <w:sz w:val="20"/>
          <w:szCs w:val="20"/>
        </w:rPr>
        <w:t xml:space="preserve">(Г) </w:t>
      </w:r>
      <w:r w:rsidRPr="003C3AF1">
        <w:rPr>
          <w:rFonts w:ascii="Times New Roman" w:eastAsia="Calibri" w:hAnsi="Times New Roman" w:cs="Times New Roman"/>
          <w:sz w:val="20"/>
          <w:szCs w:val="20"/>
        </w:rPr>
        <w:t>права. Самым крупным элементом в системе права является отрасль права. Её образует совокупность норм права, регулирующих качественно однородную группу _____________</w:t>
      </w:r>
      <w:r w:rsidRPr="003C3AF1">
        <w:rPr>
          <w:rFonts w:ascii="Times New Roman" w:eastAsia="Calibri" w:hAnsi="Times New Roman" w:cs="Times New Roman"/>
          <w:b/>
          <w:bCs/>
          <w:sz w:val="20"/>
          <w:szCs w:val="20"/>
        </w:rPr>
        <w:t xml:space="preserve">(Д) </w:t>
      </w:r>
      <w:r w:rsidRPr="003C3AF1">
        <w:rPr>
          <w:rFonts w:ascii="Times New Roman" w:eastAsia="Calibri" w:hAnsi="Times New Roman" w:cs="Times New Roman"/>
          <w:sz w:val="20"/>
          <w:szCs w:val="20"/>
        </w:rPr>
        <w:t xml:space="preserve">отношений. Правовой институт представляет собой обособленную группу </w:t>
      </w:r>
      <w:proofErr w:type="gramStart"/>
      <w:r w:rsidRPr="003C3AF1">
        <w:rPr>
          <w:rFonts w:ascii="Times New Roman" w:eastAsia="Calibri" w:hAnsi="Times New Roman" w:cs="Times New Roman"/>
          <w:sz w:val="20"/>
          <w:szCs w:val="20"/>
        </w:rPr>
        <w:t>юридических</w:t>
      </w:r>
      <w:proofErr w:type="gramEnd"/>
      <w:r w:rsidRPr="003C3AF1">
        <w:rPr>
          <w:rFonts w:ascii="Times New Roman" w:eastAsia="Calibri" w:hAnsi="Times New Roman" w:cs="Times New Roman"/>
          <w:sz w:val="20"/>
          <w:szCs w:val="20"/>
        </w:rPr>
        <w:t xml:space="preserve"> ___________</w:t>
      </w:r>
      <w:r w:rsidRPr="003C3AF1">
        <w:rPr>
          <w:rFonts w:ascii="Times New Roman" w:eastAsia="Calibri" w:hAnsi="Times New Roman" w:cs="Times New Roman"/>
          <w:b/>
          <w:bCs/>
          <w:sz w:val="20"/>
          <w:szCs w:val="20"/>
        </w:rPr>
        <w:t>(Е)</w:t>
      </w:r>
      <w:r w:rsidRPr="003C3AF1">
        <w:rPr>
          <w:rFonts w:ascii="Times New Roman" w:eastAsia="Calibri" w:hAnsi="Times New Roman" w:cs="Times New Roman"/>
          <w:sz w:val="20"/>
          <w:szCs w:val="20"/>
        </w:rPr>
        <w:t>, регулирующих качественно однородные общественные отношения внутри одной отрасли права или на их стыке.</w:t>
      </w:r>
    </w:p>
    <w:p w:rsidR="003C3AF1" w:rsidRPr="003C3AF1" w:rsidRDefault="003C3AF1" w:rsidP="003C3AF1">
      <w:pPr>
        <w:spacing w:line="240" w:lineRule="auto"/>
        <w:contextualSpacing/>
        <w:rPr>
          <w:rFonts w:ascii="Times New Roman" w:eastAsia="Calibri" w:hAnsi="Times New Roman" w:cs="Times New Roman"/>
          <w:sz w:val="20"/>
          <w:szCs w:val="20"/>
        </w:rPr>
      </w:pPr>
      <w:r w:rsidRPr="003C3AF1">
        <w:rPr>
          <w:rFonts w:ascii="Times New Roman" w:eastAsia="Calibri" w:hAnsi="Times New Roman" w:cs="Times New Roman"/>
          <w:sz w:val="20"/>
          <w:szCs w:val="20"/>
        </w:rPr>
        <w:t>Список терминов:</w:t>
      </w:r>
    </w:p>
    <w:p w:rsidR="003C3AF1" w:rsidRPr="003C3AF1" w:rsidRDefault="003C3AF1" w:rsidP="003C3AF1">
      <w:pPr>
        <w:spacing w:line="240" w:lineRule="auto"/>
        <w:contextualSpacing/>
        <w:rPr>
          <w:rFonts w:ascii="Times New Roman" w:eastAsia="Calibri" w:hAnsi="Times New Roman" w:cs="Times New Roman"/>
          <w:sz w:val="20"/>
          <w:szCs w:val="20"/>
        </w:rPr>
      </w:pPr>
      <w:r w:rsidRPr="003C3AF1">
        <w:rPr>
          <w:rFonts w:ascii="Times New Roman" w:eastAsia="Calibri" w:hAnsi="Times New Roman" w:cs="Times New Roman"/>
          <w:sz w:val="20"/>
          <w:szCs w:val="20"/>
        </w:rPr>
        <w:t>1) общество           2) отношение             3) государство       4) мораль      5) норма</w:t>
      </w:r>
    </w:p>
    <w:p w:rsidR="003C3AF1" w:rsidRPr="003C3AF1" w:rsidRDefault="003C3AF1" w:rsidP="003C3AF1">
      <w:pPr>
        <w:spacing w:line="240" w:lineRule="auto"/>
        <w:contextualSpacing/>
        <w:rPr>
          <w:rFonts w:ascii="Times New Roman" w:eastAsia="Calibri" w:hAnsi="Times New Roman" w:cs="Times New Roman"/>
          <w:sz w:val="20"/>
          <w:szCs w:val="20"/>
        </w:rPr>
      </w:pPr>
      <w:r w:rsidRPr="003C3AF1">
        <w:rPr>
          <w:rFonts w:ascii="Times New Roman" w:eastAsia="Calibri" w:hAnsi="Times New Roman" w:cs="Times New Roman"/>
          <w:sz w:val="20"/>
          <w:szCs w:val="20"/>
        </w:rPr>
        <w:t>6) система            7) общественный        8) наука                  9) закон</w:t>
      </w:r>
    </w:p>
    <w:p w:rsidR="003C3AF1" w:rsidRPr="003C3AF1" w:rsidRDefault="003C3AF1" w:rsidP="003C3AF1">
      <w:pPr>
        <w:pStyle w:val="leftmargin"/>
        <w:spacing w:before="0" w:beforeAutospacing="0" w:after="0" w:afterAutospacing="0"/>
        <w:contextualSpacing/>
        <w:rPr>
          <w:sz w:val="20"/>
          <w:szCs w:val="20"/>
        </w:rPr>
      </w:pPr>
      <w:r w:rsidRPr="003C3AF1">
        <w:rPr>
          <w:b/>
          <w:sz w:val="20"/>
          <w:szCs w:val="20"/>
        </w:rPr>
        <w:t>6. Найдите</w:t>
      </w:r>
      <w:r w:rsidRPr="003C3AF1">
        <w:rPr>
          <w:sz w:val="20"/>
          <w:szCs w:val="20"/>
        </w:rPr>
        <w:t xml:space="preserve"> в приведённом ниже списке юридические факты, которые являются событиями. Запишите цифры, под которыми они указаны.</w:t>
      </w:r>
    </w:p>
    <w:p w:rsidR="003C3AF1" w:rsidRPr="003C3AF1" w:rsidRDefault="003C3AF1" w:rsidP="003C3AF1">
      <w:pPr>
        <w:pStyle w:val="a3"/>
        <w:spacing w:before="0" w:beforeAutospacing="0" w:after="0" w:afterAutospacing="0"/>
        <w:contextualSpacing/>
        <w:rPr>
          <w:sz w:val="20"/>
          <w:szCs w:val="20"/>
        </w:rPr>
      </w:pPr>
      <w:r w:rsidRPr="003C3AF1">
        <w:rPr>
          <w:sz w:val="20"/>
          <w:szCs w:val="20"/>
        </w:rPr>
        <w:t> 1) В результате землетрясения были разрушены десятки домов.</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2) Гражданин К. перешёл дорогу в неположенном месте.</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3) В результате падения дерева повреждён кузов машины.</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4) По достижении 14 лет подросток имеет право на получение паспорта.</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5) Супруги В. купили загородный дом в кредит.</w:t>
      </w:r>
    </w:p>
    <w:p w:rsidR="003C3AF1" w:rsidRPr="003C3AF1" w:rsidRDefault="003C3AF1" w:rsidP="003C3AF1">
      <w:pPr>
        <w:pStyle w:val="leftmargin"/>
        <w:spacing w:before="0" w:beforeAutospacing="0" w:after="0" w:afterAutospacing="0"/>
        <w:contextualSpacing/>
        <w:rPr>
          <w:sz w:val="20"/>
          <w:szCs w:val="20"/>
        </w:rPr>
      </w:pPr>
      <w:r w:rsidRPr="003C3AF1">
        <w:rPr>
          <w:sz w:val="20"/>
          <w:szCs w:val="20"/>
        </w:rPr>
        <w:t>6) Гражданин У. подал документы на вступление в наследство.</w:t>
      </w:r>
    </w:p>
    <w:p w:rsidR="003C3AF1" w:rsidRPr="003C3AF1" w:rsidRDefault="003C3AF1" w:rsidP="003C3AF1">
      <w:pPr>
        <w:pStyle w:val="30"/>
        <w:shd w:val="clear" w:color="auto" w:fill="auto"/>
        <w:spacing w:line="240" w:lineRule="auto"/>
        <w:contextualSpacing/>
        <w:rPr>
          <w:b w:val="0"/>
          <w:sz w:val="20"/>
          <w:szCs w:val="20"/>
        </w:rPr>
      </w:pPr>
      <w:r w:rsidRPr="003C3AF1">
        <w:rPr>
          <w:sz w:val="20"/>
          <w:szCs w:val="20"/>
        </w:rPr>
        <w:t>7.</w:t>
      </w:r>
      <w:r w:rsidRPr="003C3AF1">
        <w:rPr>
          <w:color w:val="000000"/>
          <w:sz w:val="20"/>
          <w:szCs w:val="20"/>
        </w:rPr>
        <w:t xml:space="preserve"> Найдите</w:t>
      </w:r>
      <w:r w:rsidRPr="003C3AF1">
        <w:rPr>
          <w:b w:val="0"/>
          <w:color w:val="000000"/>
          <w:sz w:val="20"/>
          <w:szCs w:val="20"/>
        </w:rPr>
        <w:t xml:space="preserve"> в приведенном ниже списке признаки, характеризующие право. Запишите цифры.</w:t>
      </w:r>
    </w:p>
    <w:p w:rsidR="003C3AF1" w:rsidRPr="003C3AF1" w:rsidRDefault="003C3AF1" w:rsidP="003C3AF1">
      <w:pPr>
        <w:pStyle w:val="ab"/>
        <w:numPr>
          <w:ilvl w:val="0"/>
          <w:numId w:val="12"/>
        </w:numPr>
        <w:spacing w:after="0" w:line="240" w:lineRule="auto"/>
        <w:ind w:left="0" w:firstLine="0"/>
        <w:rPr>
          <w:rFonts w:ascii="Times New Roman" w:hAnsi="Times New Roman"/>
          <w:sz w:val="20"/>
          <w:szCs w:val="20"/>
        </w:rPr>
      </w:pPr>
      <w:proofErr w:type="gramStart"/>
      <w:r w:rsidRPr="003C3AF1">
        <w:rPr>
          <w:rFonts w:ascii="Times New Roman" w:hAnsi="Times New Roman"/>
          <w:sz w:val="20"/>
          <w:szCs w:val="20"/>
        </w:rPr>
        <w:t>ф</w:t>
      </w:r>
      <w:proofErr w:type="gramEnd"/>
      <w:r w:rsidRPr="003C3AF1">
        <w:rPr>
          <w:rFonts w:ascii="Times New Roman" w:hAnsi="Times New Roman"/>
          <w:sz w:val="20"/>
          <w:szCs w:val="20"/>
        </w:rPr>
        <w:t>ормулируется и поддерживается государством</w:t>
      </w:r>
    </w:p>
    <w:p w:rsidR="003C3AF1" w:rsidRPr="003C3AF1" w:rsidRDefault="003C3AF1" w:rsidP="003C3AF1">
      <w:pPr>
        <w:pStyle w:val="ab"/>
        <w:numPr>
          <w:ilvl w:val="0"/>
          <w:numId w:val="12"/>
        </w:numPr>
        <w:spacing w:after="0" w:line="240" w:lineRule="auto"/>
        <w:ind w:left="0" w:firstLine="0"/>
        <w:rPr>
          <w:rFonts w:ascii="Times New Roman" w:hAnsi="Times New Roman"/>
          <w:sz w:val="20"/>
          <w:szCs w:val="20"/>
        </w:rPr>
      </w:pPr>
      <w:r w:rsidRPr="003C3AF1">
        <w:rPr>
          <w:rFonts w:ascii="Times New Roman" w:hAnsi="Times New Roman"/>
          <w:sz w:val="20"/>
          <w:szCs w:val="20"/>
        </w:rPr>
        <w:t>существует как в устной, так и в письменной форме</w:t>
      </w:r>
    </w:p>
    <w:p w:rsidR="003C3AF1" w:rsidRPr="003C3AF1" w:rsidRDefault="003C3AF1" w:rsidP="003C3AF1">
      <w:pPr>
        <w:pStyle w:val="ab"/>
        <w:numPr>
          <w:ilvl w:val="0"/>
          <w:numId w:val="12"/>
        </w:numPr>
        <w:spacing w:after="0" w:line="240" w:lineRule="auto"/>
        <w:ind w:left="0" w:firstLine="0"/>
        <w:rPr>
          <w:rFonts w:ascii="Times New Roman" w:hAnsi="Times New Roman"/>
          <w:sz w:val="20"/>
          <w:szCs w:val="20"/>
        </w:rPr>
      </w:pPr>
      <w:r w:rsidRPr="003C3AF1">
        <w:rPr>
          <w:rFonts w:ascii="Times New Roman" w:hAnsi="Times New Roman"/>
          <w:sz w:val="20"/>
          <w:szCs w:val="20"/>
        </w:rPr>
        <w:t>за нарушение правовых норм следуют меры общественного воздействия (выговор, бойкот и др.)</w:t>
      </w:r>
    </w:p>
    <w:p w:rsidR="003C3AF1" w:rsidRPr="003C3AF1" w:rsidRDefault="003C3AF1" w:rsidP="003C3AF1">
      <w:pPr>
        <w:pStyle w:val="ab"/>
        <w:numPr>
          <w:ilvl w:val="0"/>
          <w:numId w:val="12"/>
        </w:numPr>
        <w:spacing w:after="0" w:line="240" w:lineRule="auto"/>
        <w:ind w:left="0" w:firstLine="0"/>
        <w:rPr>
          <w:rFonts w:ascii="Times New Roman" w:hAnsi="Times New Roman"/>
          <w:sz w:val="20"/>
          <w:szCs w:val="20"/>
        </w:rPr>
      </w:pPr>
      <w:r w:rsidRPr="003C3AF1">
        <w:rPr>
          <w:rFonts w:ascii="Times New Roman" w:hAnsi="Times New Roman"/>
          <w:sz w:val="20"/>
          <w:szCs w:val="20"/>
        </w:rPr>
        <w:t>относится к нормативной системе общества</w:t>
      </w:r>
    </w:p>
    <w:p w:rsidR="003C3AF1" w:rsidRPr="003C3AF1" w:rsidRDefault="003C3AF1" w:rsidP="003C3AF1">
      <w:pPr>
        <w:pStyle w:val="ab"/>
        <w:numPr>
          <w:ilvl w:val="0"/>
          <w:numId w:val="12"/>
        </w:numPr>
        <w:spacing w:after="0" w:line="240" w:lineRule="auto"/>
        <w:ind w:left="0" w:firstLine="0"/>
        <w:rPr>
          <w:rFonts w:ascii="Times New Roman" w:hAnsi="Times New Roman"/>
          <w:sz w:val="20"/>
          <w:szCs w:val="20"/>
        </w:rPr>
      </w:pPr>
      <w:r w:rsidRPr="003C3AF1">
        <w:rPr>
          <w:rFonts w:ascii="Times New Roman" w:hAnsi="Times New Roman"/>
          <w:sz w:val="20"/>
          <w:szCs w:val="20"/>
        </w:rPr>
        <w:t>определяет границы должного поведения людей</w:t>
      </w:r>
    </w:p>
    <w:p w:rsidR="003C3AF1" w:rsidRPr="003C3AF1" w:rsidRDefault="003C3AF1" w:rsidP="003C3AF1">
      <w:pPr>
        <w:pStyle w:val="22"/>
        <w:shd w:val="clear" w:color="auto" w:fill="auto"/>
        <w:tabs>
          <w:tab w:val="left" w:pos="490"/>
        </w:tabs>
        <w:spacing w:line="240" w:lineRule="auto"/>
        <w:contextualSpacing/>
        <w:rPr>
          <w:b w:val="0"/>
          <w:sz w:val="20"/>
          <w:szCs w:val="20"/>
        </w:rPr>
      </w:pPr>
      <w:r w:rsidRPr="003C3AF1">
        <w:rPr>
          <w:sz w:val="20"/>
          <w:szCs w:val="20"/>
        </w:rPr>
        <w:t>8.</w:t>
      </w:r>
      <w:r w:rsidRPr="003C3AF1">
        <w:rPr>
          <w:color w:val="000000"/>
          <w:sz w:val="20"/>
          <w:szCs w:val="20"/>
        </w:rPr>
        <w:t xml:space="preserve"> Перечисли</w:t>
      </w:r>
      <w:r w:rsidRPr="003C3AF1">
        <w:rPr>
          <w:b w:val="0"/>
          <w:color w:val="000000"/>
          <w:sz w:val="20"/>
          <w:szCs w:val="20"/>
        </w:rPr>
        <w:t xml:space="preserve"> </w:t>
      </w:r>
      <w:r w:rsidRPr="003C3AF1">
        <w:rPr>
          <w:sz w:val="20"/>
          <w:szCs w:val="20"/>
        </w:rPr>
        <w:t>любые три</w:t>
      </w:r>
      <w:r w:rsidRPr="003C3AF1">
        <w:rPr>
          <w:b w:val="0"/>
          <w:color w:val="000000"/>
          <w:sz w:val="20"/>
          <w:szCs w:val="20"/>
        </w:rPr>
        <w:t xml:space="preserve"> известные тебе юридические профессии.</w:t>
      </w:r>
    </w:p>
    <w:p w:rsidR="003C3AF1" w:rsidRPr="003C3AF1" w:rsidRDefault="003C3AF1" w:rsidP="003C3AF1">
      <w:pPr>
        <w:pStyle w:val="40"/>
        <w:shd w:val="clear" w:color="auto" w:fill="auto"/>
        <w:tabs>
          <w:tab w:val="left" w:pos="2878"/>
        </w:tabs>
        <w:spacing w:line="240" w:lineRule="auto"/>
        <w:contextualSpacing/>
        <w:rPr>
          <w:rFonts w:cs="Times New Roman"/>
          <w:sz w:val="20"/>
          <w:szCs w:val="20"/>
        </w:rPr>
      </w:pPr>
      <w:r w:rsidRPr="003C3AF1">
        <w:rPr>
          <w:rFonts w:cs="Times New Roman"/>
          <w:sz w:val="20"/>
          <w:szCs w:val="20"/>
        </w:rPr>
        <w:t>9.</w:t>
      </w:r>
      <w:r w:rsidRPr="003C3AF1">
        <w:rPr>
          <w:rFonts w:cs="Times New Roman"/>
          <w:color w:val="000000"/>
          <w:sz w:val="20"/>
          <w:szCs w:val="20"/>
        </w:rPr>
        <w:t xml:space="preserve"> Установите соответствие между правовыми принципами и</w:t>
      </w:r>
      <w:r w:rsidRPr="003C3AF1">
        <w:rPr>
          <w:rFonts w:cs="Times New Roman"/>
          <w:sz w:val="20"/>
          <w:szCs w:val="20"/>
        </w:rPr>
        <w:t xml:space="preserve"> их характеристиками: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 принцип гуманизма   Б) принцип вины   В) принцип справедливости  Г) принцип взаимности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1.Позволяет</w:t>
      </w:r>
      <w:r w:rsidRPr="003C3AF1">
        <w:rPr>
          <w:rFonts w:ascii="Times New Roman" w:hAnsi="Times New Roman" w:cs="Times New Roman"/>
          <w:sz w:val="20"/>
          <w:szCs w:val="20"/>
        </w:rPr>
        <w:tab/>
        <w:t>предоставлять иностранцам права и льготы в государстве при условии, что его граждане, организации пользуются аналогичными правами, льготами.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2.Субъекты,</w:t>
      </w:r>
      <w:r w:rsidRPr="003C3AF1">
        <w:rPr>
          <w:rFonts w:ascii="Times New Roman" w:hAnsi="Times New Roman" w:cs="Times New Roman"/>
          <w:sz w:val="20"/>
          <w:szCs w:val="20"/>
        </w:rPr>
        <w:tab/>
        <w:t>находящиеся в неравных условиях, должны трактоваться налоговыми законами неодинаково</w:t>
      </w:r>
      <w:proofErr w:type="gramStart"/>
      <w:r w:rsidRPr="003C3AF1">
        <w:rPr>
          <w:rFonts w:ascii="Times New Roman" w:hAnsi="Times New Roman" w:cs="Times New Roman"/>
          <w:sz w:val="20"/>
          <w:szCs w:val="20"/>
        </w:rPr>
        <w:t xml:space="preserve"> .</w:t>
      </w:r>
      <w:proofErr w:type="gramEnd"/>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w:t>
      </w:r>
      <w:proofErr w:type="gramStart"/>
      <w:r w:rsidRPr="003C3AF1">
        <w:rPr>
          <w:rFonts w:ascii="Times New Roman" w:hAnsi="Times New Roman" w:cs="Times New Roman"/>
          <w:sz w:val="20"/>
          <w:szCs w:val="20"/>
        </w:rPr>
        <w:t>Человек</w:t>
      </w:r>
      <w:proofErr w:type="gramEnd"/>
      <w:r w:rsidRPr="003C3AF1">
        <w:rPr>
          <w:rFonts w:ascii="Times New Roman" w:hAnsi="Times New Roman" w:cs="Times New Roman"/>
          <w:sz w:val="20"/>
          <w:szCs w:val="20"/>
        </w:rPr>
        <w:t xml:space="preserve"> может быть подвергнут уголовной ответственности лишь тогда, когда установлена его вина в порядке, определенном законом.</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4.Право должно быть направлено на обеспечение безопасности человека.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 xml:space="preserve">10. </w:t>
      </w:r>
      <w:r w:rsidRPr="003C3AF1">
        <w:rPr>
          <w:rFonts w:ascii="Times New Roman" w:hAnsi="Times New Roman" w:cs="Times New Roman"/>
          <w:b/>
          <w:color w:val="000000"/>
          <w:sz w:val="20"/>
          <w:szCs w:val="20"/>
        </w:rPr>
        <w:t>Выберите</w:t>
      </w:r>
      <w:r w:rsidRPr="003C3AF1">
        <w:rPr>
          <w:rFonts w:ascii="Times New Roman" w:hAnsi="Times New Roman" w:cs="Times New Roman"/>
          <w:color w:val="000000"/>
          <w:sz w:val="20"/>
          <w:szCs w:val="20"/>
        </w:rPr>
        <w:t xml:space="preserve"> верные  суждения о социальных нормах?</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color w:val="000000"/>
          <w:sz w:val="20"/>
          <w:szCs w:val="20"/>
        </w:rPr>
        <w:t xml:space="preserve"> 1. Социальная норма включает правило поведения и санкцию, а члены общества формируют свои представления об образце выполнения данного правила.</w:t>
      </w:r>
    </w:p>
    <w:p w:rsidR="003C3AF1" w:rsidRPr="003C3AF1" w:rsidRDefault="003C3AF1" w:rsidP="003C3AF1">
      <w:pPr>
        <w:spacing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2. Социальная норма предполагает, что все члены общества ожидают от других людей её соблюдения.</w:t>
      </w:r>
    </w:p>
    <w:p w:rsidR="003C3AF1" w:rsidRPr="003C3AF1" w:rsidRDefault="003C3AF1" w:rsidP="003C3AF1">
      <w:pPr>
        <w:spacing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3. Нормы права не являются формально определёнными.</w:t>
      </w:r>
    </w:p>
    <w:p w:rsidR="003C3AF1" w:rsidRPr="003C3AF1" w:rsidRDefault="003C3AF1" w:rsidP="003C3AF1">
      <w:pPr>
        <w:spacing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4.</w:t>
      </w:r>
      <w:r w:rsidRPr="003C3AF1">
        <w:rPr>
          <w:rFonts w:ascii="Times New Roman" w:hAnsi="Times New Roman" w:cs="Times New Roman"/>
          <w:bCs/>
          <w:sz w:val="20"/>
          <w:szCs w:val="20"/>
        </w:rPr>
        <w:t xml:space="preserve"> Совокупность представлений о добре и зле отражают нормы морали.</w:t>
      </w:r>
    </w:p>
    <w:p w:rsidR="003C3AF1" w:rsidRPr="003C3AF1" w:rsidRDefault="003C3AF1" w:rsidP="003C3AF1">
      <w:pPr>
        <w:spacing w:line="240" w:lineRule="auto"/>
        <w:contextualSpacing/>
        <w:rPr>
          <w:rFonts w:ascii="Times New Roman" w:hAnsi="Times New Roman" w:cs="Times New Roman"/>
          <w:color w:val="000000"/>
          <w:sz w:val="20"/>
          <w:szCs w:val="20"/>
        </w:rPr>
      </w:pPr>
      <w:r w:rsidRPr="003C3AF1">
        <w:rPr>
          <w:rFonts w:ascii="Times New Roman" w:hAnsi="Times New Roman" w:cs="Times New Roman"/>
          <w:color w:val="000000"/>
          <w:sz w:val="20"/>
          <w:szCs w:val="20"/>
        </w:rPr>
        <w:t>5. Только нормы права исходят от государства и являются официальным выражением его воли.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sz w:val="20"/>
          <w:szCs w:val="20"/>
        </w:rPr>
        <w:t>11.</w:t>
      </w:r>
      <w:r w:rsidRPr="003C3AF1">
        <w:rPr>
          <w:rFonts w:ascii="Times New Roman" w:hAnsi="Times New Roman" w:cs="Times New Roman"/>
          <w:b/>
          <w:bCs/>
          <w:sz w:val="20"/>
          <w:szCs w:val="20"/>
        </w:rPr>
        <w:t xml:space="preserve"> </w:t>
      </w:r>
      <w:r w:rsidRPr="003C3AF1">
        <w:rPr>
          <w:rFonts w:ascii="Times New Roman" w:hAnsi="Times New Roman" w:cs="Times New Roman"/>
          <w:b/>
          <w:bCs/>
          <w:color w:val="000000"/>
          <w:sz w:val="20"/>
          <w:szCs w:val="20"/>
        </w:rPr>
        <w:t>Установите соответствия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b/>
          <w:bCs/>
          <w:color w:val="000000"/>
          <w:sz w:val="20"/>
          <w:szCs w:val="20"/>
        </w:rPr>
        <w:t>Теории происхождения права и их характеристики: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А</w:t>
      </w:r>
      <w:proofErr w:type="gramStart"/>
      <w:r w:rsidRPr="003C3AF1">
        <w:rPr>
          <w:rFonts w:ascii="Times New Roman" w:hAnsi="Times New Roman" w:cs="Times New Roman"/>
          <w:sz w:val="20"/>
          <w:szCs w:val="20"/>
        </w:rPr>
        <w:t xml:space="preserve"> )</w:t>
      </w:r>
      <w:proofErr w:type="gramEnd"/>
      <w:r w:rsidRPr="003C3AF1">
        <w:rPr>
          <w:rFonts w:ascii="Times New Roman" w:hAnsi="Times New Roman" w:cs="Times New Roman"/>
          <w:sz w:val="20"/>
          <w:szCs w:val="20"/>
        </w:rPr>
        <w:t xml:space="preserve"> теологическая теория Б) регулятивная теория В) историческая теория Г) теория правовой специализации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  Действующее в государстве право не является совокупностью законов. Порождаемое народным сознанием, оно возникает неожиданно. «Дух народа» проявляется в обычаях, традициях, которые и являются основой права.</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2. По</w:t>
      </w:r>
      <w:r w:rsidRPr="003C3AF1">
        <w:rPr>
          <w:rFonts w:ascii="Times New Roman" w:hAnsi="Times New Roman" w:cs="Times New Roman"/>
          <w:sz w:val="20"/>
          <w:szCs w:val="20"/>
        </w:rPr>
        <w:tab/>
        <w:t xml:space="preserve">мере развития общества коллективное сознание уступало </w:t>
      </w:r>
      <w:proofErr w:type="gramStart"/>
      <w:r w:rsidRPr="003C3AF1">
        <w:rPr>
          <w:rFonts w:ascii="Times New Roman" w:hAnsi="Times New Roman" w:cs="Times New Roman"/>
          <w:sz w:val="20"/>
          <w:szCs w:val="20"/>
        </w:rPr>
        <w:t>индивидуальному</w:t>
      </w:r>
      <w:proofErr w:type="gramEnd"/>
      <w:r w:rsidRPr="003C3AF1">
        <w:rPr>
          <w:rFonts w:ascii="Times New Roman" w:hAnsi="Times New Roman" w:cs="Times New Roman"/>
          <w:sz w:val="20"/>
          <w:szCs w:val="20"/>
        </w:rPr>
        <w:t>, на защиту которого и было направлено право. Главная цель прав</w:t>
      </w:r>
      <w:proofErr w:type="gramStart"/>
      <w:r w:rsidRPr="003C3AF1">
        <w:rPr>
          <w:rFonts w:ascii="Times New Roman" w:hAnsi="Times New Roman" w:cs="Times New Roman"/>
          <w:sz w:val="20"/>
          <w:szCs w:val="20"/>
        </w:rPr>
        <w:t>а-</w:t>
      </w:r>
      <w:proofErr w:type="gramEnd"/>
      <w:r w:rsidRPr="003C3AF1">
        <w:rPr>
          <w:rFonts w:ascii="Times New Roman" w:hAnsi="Times New Roman" w:cs="Times New Roman"/>
          <w:sz w:val="20"/>
          <w:szCs w:val="20"/>
        </w:rPr>
        <w:t xml:space="preserve"> согласовать интересы людей, обеспечить сотрудничество между ними.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3. Право необходимо, чтобы регулировать общественную жизнь, для поддержания порядка в стране.</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4. Право создано Богом для того, чтобы регулировать взаимоотношения между людьми. Такое право даруется человеку через правителя, который наделяется особым ореолом святости.</w:t>
      </w:r>
    </w:p>
    <w:p w:rsidR="003C3AF1" w:rsidRPr="003C3AF1" w:rsidRDefault="003C3AF1" w:rsidP="003C3AF1">
      <w:pPr>
        <w:spacing w:line="240" w:lineRule="auto"/>
        <w:contextualSpacing/>
        <w:rPr>
          <w:rFonts w:ascii="Times New Roman" w:hAnsi="Times New Roman" w:cs="Times New Roman"/>
          <w:b/>
          <w:sz w:val="20"/>
          <w:szCs w:val="20"/>
        </w:rPr>
      </w:pPr>
      <w:r w:rsidRPr="003C3AF1">
        <w:rPr>
          <w:rFonts w:ascii="Times New Roman" w:hAnsi="Times New Roman" w:cs="Times New Roman"/>
          <w:b/>
          <w:sz w:val="20"/>
          <w:szCs w:val="20"/>
        </w:rPr>
        <w:t>12</w:t>
      </w:r>
      <w:r w:rsidRPr="003C3AF1">
        <w:rPr>
          <w:rFonts w:ascii="Times New Roman" w:hAnsi="Times New Roman" w:cs="Times New Roman"/>
          <w:sz w:val="20"/>
          <w:szCs w:val="20"/>
        </w:rPr>
        <w:t>.</w:t>
      </w:r>
      <w:r w:rsidRPr="003C3AF1">
        <w:rPr>
          <w:rFonts w:ascii="Times New Roman" w:hAnsi="Times New Roman" w:cs="Times New Roman"/>
          <w:b/>
          <w:sz w:val="20"/>
          <w:szCs w:val="20"/>
        </w:rPr>
        <w:t xml:space="preserve"> Выберите правильный ответ</w:t>
      </w:r>
      <w:r w:rsidRPr="003C3AF1">
        <w:rPr>
          <w:rFonts w:ascii="Times New Roman" w:hAnsi="Times New Roman" w:cs="Times New Roman"/>
          <w:sz w:val="20"/>
          <w:szCs w:val="20"/>
        </w:rPr>
        <w:t xml:space="preserve">.  </w:t>
      </w:r>
      <w:r w:rsidRPr="003C3AF1">
        <w:rPr>
          <w:rFonts w:ascii="Times New Roman" w:hAnsi="Times New Roman" w:cs="Times New Roman"/>
          <w:b/>
          <w:sz w:val="20"/>
          <w:szCs w:val="20"/>
        </w:rPr>
        <w:t xml:space="preserve">Презумпция виновности действует </w:t>
      </w:r>
      <w:proofErr w:type="gramStart"/>
      <w:r w:rsidRPr="003C3AF1">
        <w:rPr>
          <w:rFonts w:ascii="Times New Roman" w:hAnsi="Times New Roman" w:cs="Times New Roman"/>
          <w:b/>
          <w:sz w:val="20"/>
          <w:szCs w:val="20"/>
        </w:rPr>
        <w:t>в</w:t>
      </w:r>
      <w:proofErr w:type="gramEnd"/>
      <w:r w:rsidRPr="003C3AF1">
        <w:rPr>
          <w:rFonts w:ascii="Times New Roman" w:hAnsi="Times New Roman" w:cs="Times New Roman"/>
          <w:b/>
          <w:sz w:val="20"/>
          <w:szCs w:val="20"/>
        </w:rPr>
        <w:t>:</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1) гражданском </w:t>
      </w:r>
      <w:proofErr w:type="gramStart"/>
      <w:r w:rsidRPr="003C3AF1">
        <w:rPr>
          <w:rFonts w:ascii="Times New Roman" w:hAnsi="Times New Roman" w:cs="Times New Roman"/>
          <w:sz w:val="20"/>
          <w:szCs w:val="20"/>
        </w:rPr>
        <w:t>праве</w:t>
      </w:r>
      <w:proofErr w:type="gramEnd"/>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2) финансовом </w:t>
      </w:r>
      <w:proofErr w:type="gramStart"/>
      <w:r w:rsidRPr="003C3AF1">
        <w:rPr>
          <w:rFonts w:ascii="Times New Roman" w:hAnsi="Times New Roman" w:cs="Times New Roman"/>
          <w:sz w:val="20"/>
          <w:szCs w:val="20"/>
        </w:rPr>
        <w:t>праве</w:t>
      </w:r>
      <w:proofErr w:type="gramEnd"/>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3) административном </w:t>
      </w:r>
      <w:proofErr w:type="gramStart"/>
      <w:r w:rsidRPr="003C3AF1">
        <w:rPr>
          <w:rFonts w:ascii="Times New Roman" w:hAnsi="Times New Roman" w:cs="Times New Roman"/>
          <w:sz w:val="20"/>
          <w:szCs w:val="20"/>
        </w:rPr>
        <w:t>праве</w:t>
      </w:r>
      <w:proofErr w:type="gramEnd"/>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4) конституционном </w:t>
      </w:r>
      <w:proofErr w:type="gramStart"/>
      <w:r w:rsidRPr="003C3AF1">
        <w:rPr>
          <w:rFonts w:ascii="Times New Roman" w:hAnsi="Times New Roman" w:cs="Times New Roman"/>
          <w:sz w:val="20"/>
          <w:szCs w:val="20"/>
        </w:rPr>
        <w:t>праве</w:t>
      </w:r>
      <w:proofErr w:type="gramEnd"/>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5) </w:t>
      </w:r>
      <w:proofErr w:type="gramStart"/>
      <w:r w:rsidRPr="003C3AF1">
        <w:rPr>
          <w:rFonts w:ascii="Times New Roman" w:hAnsi="Times New Roman" w:cs="Times New Roman"/>
          <w:sz w:val="20"/>
          <w:szCs w:val="20"/>
        </w:rPr>
        <w:t>уголовном</w:t>
      </w:r>
      <w:proofErr w:type="gramEnd"/>
      <w:r w:rsidRPr="003C3AF1">
        <w:rPr>
          <w:rFonts w:ascii="Times New Roman" w:hAnsi="Times New Roman" w:cs="Times New Roman"/>
          <w:sz w:val="20"/>
          <w:szCs w:val="20"/>
        </w:rPr>
        <w:t xml:space="preserve"> праве</w:t>
      </w: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pStyle w:val="30"/>
        <w:shd w:val="clear" w:color="auto" w:fill="auto"/>
        <w:spacing w:line="240" w:lineRule="auto"/>
        <w:contextualSpacing/>
        <w:rPr>
          <w:color w:val="000000"/>
          <w:sz w:val="20"/>
          <w:szCs w:val="20"/>
        </w:rPr>
      </w:pPr>
      <w:r w:rsidRPr="003C3AF1">
        <w:rPr>
          <w:sz w:val="20"/>
          <w:szCs w:val="20"/>
        </w:rPr>
        <w:t>Ответы.</w:t>
      </w:r>
      <w:r w:rsidRPr="003C3AF1">
        <w:rPr>
          <w:color w:val="000000"/>
          <w:spacing w:val="5"/>
          <w:sz w:val="20"/>
          <w:szCs w:val="20"/>
        </w:rPr>
        <w:t xml:space="preserve"> Проверочная работа по теме «</w:t>
      </w:r>
      <w:r w:rsidRPr="003C3AF1">
        <w:rPr>
          <w:sz w:val="20"/>
          <w:szCs w:val="20"/>
        </w:rPr>
        <w:t xml:space="preserve">Роль права в жизни человека и общества». </w:t>
      </w:r>
      <w:r w:rsidRPr="003C3AF1">
        <w:rPr>
          <w:color w:val="000000"/>
          <w:spacing w:val="5"/>
          <w:sz w:val="20"/>
          <w:szCs w:val="20"/>
        </w:rPr>
        <w:t>Вариант 1.</w:t>
      </w:r>
      <w:r w:rsidRPr="003C3AF1">
        <w:rPr>
          <w:color w:val="000000"/>
          <w:sz w:val="20"/>
          <w:szCs w:val="20"/>
        </w:rPr>
        <w:t xml:space="preserve">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1-События</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lastRenderedPageBreak/>
        <w:t>2- 234</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3-3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4-12211. </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5- 193875</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6-145</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7-235</w:t>
      </w:r>
    </w:p>
    <w:p w:rsidR="003C3AF1" w:rsidRPr="003C3AF1" w:rsidRDefault="003C3AF1" w:rsidP="003C3AF1">
      <w:pPr>
        <w:spacing w:line="240" w:lineRule="auto"/>
        <w:contextualSpacing/>
        <w:rPr>
          <w:rFonts w:ascii="Times New Roman" w:hAnsi="Times New Roman" w:cs="Times New Roman"/>
          <w:sz w:val="20"/>
          <w:szCs w:val="20"/>
        </w:rPr>
      </w:pPr>
      <w:proofErr w:type="gramStart"/>
      <w:r w:rsidRPr="003C3AF1">
        <w:rPr>
          <w:rFonts w:ascii="Times New Roman" w:hAnsi="Times New Roman" w:cs="Times New Roman"/>
          <w:sz w:val="20"/>
          <w:szCs w:val="20"/>
        </w:rPr>
        <w:t>8- судья, юрисконсульт, нотариус, адвокат, прокурор, дознаватель, следователь, медиатор, и т.д.</w:t>
      </w:r>
      <w:proofErr w:type="gramEnd"/>
      <w:r w:rsidRPr="003C3AF1">
        <w:rPr>
          <w:rFonts w:ascii="Times New Roman" w:hAnsi="Times New Roman" w:cs="Times New Roman"/>
          <w:sz w:val="20"/>
          <w:szCs w:val="20"/>
        </w:rPr>
        <w:t xml:space="preserve"> Любые три.</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9-  312</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10-124</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11-231</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12-235</w:t>
      </w:r>
    </w:p>
    <w:p w:rsidR="003C3AF1" w:rsidRPr="003C3AF1" w:rsidRDefault="003C3AF1" w:rsidP="003C3AF1">
      <w:pPr>
        <w:pStyle w:val="30"/>
        <w:shd w:val="clear" w:color="auto" w:fill="auto"/>
        <w:spacing w:line="240" w:lineRule="auto"/>
        <w:contextualSpacing/>
        <w:rPr>
          <w:sz w:val="20"/>
          <w:szCs w:val="20"/>
        </w:rPr>
      </w:pPr>
    </w:p>
    <w:p w:rsidR="003C3AF1" w:rsidRPr="003C3AF1" w:rsidRDefault="003C3AF1" w:rsidP="003C3AF1">
      <w:pPr>
        <w:pStyle w:val="30"/>
        <w:shd w:val="clear" w:color="auto" w:fill="auto"/>
        <w:spacing w:line="240" w:lineRule="auto"/>
        <w:contextualSpacing/>
        <w:rPr>
          <w:color w:val="000000"/>
          <w:sz w:val="20"/>
          <w:szCs w:val="20"/>
        </w:rPr>
      </w:pPr>
      <w:r w:rsidRPr="003C3AF1">
        <w:rPr>
          <w:sz w:val="20"/>
          <w:szCs w:val="20"/>
        </w:rPr>
        <w:t>Ответы.</w:t>
      </w:r>
      <w:r w:rsidRPr="003C3AF1">
        <w:rPr>
          <w:color w:val="000000"/>
          <w:spacing w:val="5"/>
          <w:sz w:val="20"/>
          <w:szCs w:val="20"/>
        </w:rPr>
        <w:t xml:space="preserve"> Проверочная работа по теме «</w:t>
      </w:r>
      <w:r w:rsidRPr="003C3AF1">
        <w:rPr>
          <w:sz w:val="20"/>
          <w:szCs w:val="20"/>
        </w:rPr>
        <w:t xml:space="preserve">Роль права в жизни человека и общества». </w:t>
      </w:r>
      <w:r w:rsidRPr="003C3AF1">
        <w:rPr>
          <w:color w:val="000000"/>
          <w:spacing w:val="5"/>
          <w:sz w:val="20"/>
          <w:szCs w:val="20"/>
        </w:rPr>
        <w:t>Вариант 2.</w:t>
      </w:r>
      <w:r w:rsidRPr="003C3AF1">
        <w:rPr>
          <w:color w:val="000000"/>
          <w:sz w:val="20"/>
          <w:szCs w:val="20"/>
        </w:rPr>
        <w:t xml:space="preserve"> </w:t>
      </w:r>
    </w:p>
    <w:p w:rsidR="003C3AF1" w:rsidRPr="003C3AF1" w:rsidRDefault="003C3AF1" w:rsidP="003C3AF1">
      <w:pPr>
        <w:spacing w:line="240" w:lineRule="auto"/>
        <w:ind w:left="142"/>
        <w:contextualSpacing/>
        <w:rPr>
          <w:rFonts w:ascii="Times New Roman" w:hAnsi="Times New Roman" w:cs="Times New Roman"/>
          <w:sz w:val="20"/>
          <w:szCs w:val="20"/>
        </w:rPr>
      </w:pPr>
      <w:r w:rsidRPr="003C3AF1">
        <w:rPr>
          <w:rFonts w:ascii="Times New Roman" w:hAnsi="Times New Roman" w:cs="Times New Roman"/>
          <w:sz w:val="20"/>
          <w:szCs w:val="20"/>
        </w:rPr>
        <w:t xml:space="preserve">1-Деяния </w:t>
      </w:r>
    </w:p>
    <w:p w:rsidR="003C3AF1" w:rsidRPr="003C3AF1" w:rsidRDefault="003C3AF1" w:rsidP="003C3AF1">
      <w:pPr>
        <w:spacing w:line="240" w:lineRule="auto"/>
        <w:ind w:left="142" w:hanging="11"/>
        <w:contextualSpacing/>
        <w:rPr>
          <w:rFonts w:ascii="Times New Roman" w:hAnsi="Times New Roman" w:cs="Times New Roman"/>
          <w:sz w:val="20"/>
          <w:szCs w:val="20"/>
        </w:rPr>
      </w:pPr>
      <w:r w:rsidRPr="003C3AF1">
        <w:rPr>
          <w:rFonts w:ascii="Times New Roman" w:hAnsi="Times New Roman" w:cs="Times New Roman"/>
          <w:sz w:val="20"/>
          <w:szCs w:val="20"/>
        </w:rPr>
        <w:t>2- 134</w:t>
      </w:r>
    </w:p>
    <w:p w:rsidR="003C3AF1" w:rsidRPr="003C3AF1" w:rsidRDefault="003C3AF1" w:rsidP="003C3AF1">
      <w:pPr>
        <w:spacing w:line="240" w:lineRule="auto"/>
        <w:ind w:left="142" w:hanging="11"/>
        <w:contextualSpacing/>
        <w:rPr>
          <w:rFonts w:ascii="Times New Roman" w:hAnsi="Times New Roman" w:cs="Times New Roman"/>
          <w:sz w:val="20"/>
          <w:szCs w:val="20"/>
        </w:rPr>
      </w:pPr>
      <w:r w:rsidRPr="003C3AF1">
        <w:rPr>
          <w:rFonts w:ascii="Times New Roman" w:hAnsi="Times New Roman" w:cs="Times New Roman"/>
          <w:sz w:val="20"/>
          <w:szCs w:val="20"/>
        </w:rPr>
        <w:t>3-4</w:t>
      </w:r>
    </w:p>
    <w:p w:rsidR="003C3AF1" w:rsidRPr="003C3AF1" w:rsidRDefault="003C3AF1" w:rsidP="003C3AF1">
      <w:pPr>
        <w:spacing w:line="240" w:lineRule="auto"/>
        <w:ind w:left="142" w:hanging="11"/>
        <w:contextualSpacing/>
        <w:rPr>
          <w:rFonts w:ascii="Times New Roman" w:hAnsi="Times New Roman" w:cs="Times New Roman"/>
          <w:sz w:val="20"/>
          <w:szCs w:val="20"/>
        </w:rPr>
      </w:pPr>
      <w:r w:rsidRPr="003C3AF1">
        <w:rPr>
          <w:rFonts w:ascii="Times New Roman" w:hAnsi="Times New Roman" w:cs="Times New Roman"/>
          <w:sz w:val="20"/>
          <w:szCs w:val="20"/>
        </w:rPr>
        <w:t>4-21211</w:t>
      </w:r>
    </w:p>
    <w:p w:rsidR="003C3AF1" w:rsidRPr="003C3AF1" w:rsidRDefault="003C3AF1" w:rsidP="003C3AF1">
      <w:pPr>
        <w:spacing w:line="240" w:lineRule="auto"/>
        <w:ind w:left="142" w:hanging="11"/>
        <w:contextualSpacing/>
        <w:rPr>
          <w:rFonts w:ascii="Times New Roman" w:eastAsia="Calibri" w:hAnsi="Times New Roman" w:cs="Times New Roman"/>
          <w:sz w:val="20"/>
          <w:szCs w:val="20"/>
        </w:rPr>
      </w:pPr>
      <w:r w:rsidRPr="003C3AF1">
        <w:rPr>
          <w:rFonts w:ascii="Times New Roman" w:eastAsia="Calibri" w:hAnsi="Times New Roman" w:cs="Times New Roman"/>
          <w:sz w:val="20"/>
          <w:szCs w:val="20"/>
        </w:rPr>
        <w:t>5- 483675</w:t>
      </w:r>
    </w:p>
    <w:p w:rsidR="003C3AF1" w:rsidRPr="003C3AF1" w:rsidRDefault="003C3AF1" w:rsidP="003C3AF1">
      <w:pPr>
        <w:spacing w:line="240" w:lineRule="auto"/>
        <w:ind w:left="142" w:hanging="11"/>
        <w:contextualSpacing/>
        <w:rPr>
          <w:rFonts w:ascii="Times New Roman" w:hAnsi="Times New Roman" w:cs="Times New Roman"/>
          <w:sz w:val="20"/>
          <w:szCs w:val="20"/>
        </w:rPr>
      </w:pPr>
      <w:r w:rsidRPr="003C3AF1">
        <w:rPr>
          <w:rFonts w:ascii="Times New Roman" w:hAnsi="Times New Roman" w:cs="Times New Roman"/>
          <w:sz w:val="20"/>
          <w:szCs w:val="20"/>
        </w:rPr>
        <w:t>6-134</w:t>
      </w:r>
    </w:p>
    <w:p w:rsidR="003C3AF1" w:rsidRPr="003C3AF1" w:rsidRDefault="003C3AF1" w:rsidP="003C3AF1">
      <w:pPr>
        <w:spacing w:line="240" w:lineRule="auto"/>
        <w:ind w:left="142" w:hanging="11"/>
        <w:contextualSpacing/>
        <w:rPr>
          <w:rFonts w:ascii="Times New Roman" w:hAnsi="Times New Roman" w:cs="Times New Roman"/>
          <w:sz w:val="20"/>
          <w:szCs w:val="20"/>
        </w:rPr>
      </w:pPr>
      <w:r w:rsidRPr="003C3AF1">
        <w:rPr>
          <w:rFonts w:ascii="Times New Roman" w:hAnsi="Times New Roman" w:cs="Times New Roman"/>
          <w:sz w:val="20"/>
          <w:szCs w:val="20"/>
        </w:rPr>
        <w:t>7-145</w:t>
      </w:r>
    </w:p>
    <w:p w:rsidR="003C3AF1" w:rsidRPr="003C3AF1" w:rsidRDefault="003C3AF1" w:rsidP="003C3AF1">
      <w:pPr>
        <w:spacing w:line="240" w:lineRule="auto"/>
        <w:ind w:left="142" w:hanging="11"/>
        <w:contextualSpacing/>
        <w:rPr>
          <w:rFonts w:ascii="Times New Roman" w:hAnsi="Times New Roman" w:cs="Times New Roman"/>
          <w:sz w:val="20"/>
          <w:szCs w:val="20"/>
        </w:rPr>
      </w:pPr>
      <w:proofErr w:type="gramStart"/>
      <w:r w:rsidRPr="003C3AF1">
        <w:rPr>
          <w:rFonts w:ascii="Times New Roman" w:hAnsi="Times New Roman" w:cs="Times New Roman"/>
          <w:sz w:val="20"/>
          <w:szCs w:val="20"/>
        </w:rPr>
        <w:t>8-судья, юрисконсульт, адвокат, прокурор, нотариус, дознаватель, следователь, медиатор, и т.д.</w:t>
      </w:r>
      <w:proofErr w:type="gramEnd"/>
      <w:r w:rsidRPr="003C3AF1">
        <w:rPr>
          <w:rFonts w:ascii="Times New Roman" w:hAnsi="Times New Roman" w:cs="Times New Roman"/>
          <w:sz w:val="20"/>
          <w:szCs w:val="20"/>
        </w:rPr>
        <w:t xml:space="preserve"> Любые три.</w:t>
      </w:r>
    </w:p>
    <w:p w:rsidR="003C3AF1" w:rsidRPr="003C3AF1" w:rsidRDefault="003C3AF1" w:rsidP="003C3AF1">
      <w:pPr>
        <w:spacing w:line="240" w:lineRule="auto"/>
        <w:ind w:left="142" w:hanging="11"/>
        <w:contextualSpacing/>
        <w:rPr>
          <w:rFonts w:ascii="Times New Roman" w:hAnsi="Times New Roman" w:cs="Times New Roman"/>
          <w:sz w:val="20"/>
          <w:szCs w:val="20"/>
        </w:rPr>
      </w:pPr>
      <w:r w:rsidRPr="003C3AF1">
        <w:rPr>
          <w:rFonts w:ascii="Times New Roman" w:hAnsi="Times New Roman" w:cs="Times New Roman"/>
          <w:sz w:val="20"/>
          <w:szCs w:val="20"/>
        </w:rPr>
        <w:t>9-4321</w:t>
      </w:r>
    </w:p>
    <w:p w:rsidR="003C3AF1" w:rsidRPr="003C3AF1" w:rsidRDefault="003C3AF1" w:rsidP="003C3AF1">
      <w:pPr>
        <w:spacing w:line="240" w:lineRule="auto"/>
        <w:ind w:left="142" w:hanging="11"/>
        <w:contextualSpacing/>
        <w:rPr>
          <w:rFonts w:ascii="Times New Roman" w:hAnsi="Times New Roman" w:cs="Times New Roman"/>
          <w:sz w:val="20"/>
          <w:szCs w:val="20"/>
        </w:rPr>
      </w:pPr>
      <w:r w:rsidRPr="003C3AF1">
        <w:rPr>
          <w:rFonts w:ascii="Times New Roman" w:hAnsi="Times New Roman" w:cs="Times New Roman"/>
          <w:color w:val="000000"/>
          <w:sz w:val="20"/>
          <w:szCs w:val="20"/>
        </w:rPr>
        <w:t>10- 125</w:t>
      </w:r>
    </w:p>
    <w:p w:rsidR="003C3AF1" w:rsidRPr="003C3AF1" w:rsidRDefault="003C3AF1" w:rsidP="003C3AF1">
      <w:pPr>
        <w:spacing w:line="240" w:lineRule="auto"/>
        <w:ind w:left="142" w:hanging="11"/>
        <w:contextualSpacing/>
        <w:rPr>
          <w:rFonts w:ascii="Times New Roman" w:hAnsi="Times New Roman" w:cs="Times New Roman"/>
          <w:sz w:val="20"/>
          <w:szCs w:val="20"/>
        </w:rPr>
      </w:pPr>
      <w:r w:rsidRPr="003C3AF1">
        <w:rPr>
          <w:rFonts w:ascii="Times New Roman" w:hAnsi="Times New Roman" w:cs="Times New Roman"/>
          <w:sz w:val="20"/>
          <w:szCs w:val="20"/>
        </w:rPr>
        <w:t>11-4312</w:t>
      </w:r>
    </w:p>
    <w:p w:rsidR="003C3AF1" w:rsidRPr="003C3AF1" w:rsidRDefault="003C3AF1" w:rsidP="003C3AF1">
      <w:pPr>
        <w:spacing w:line="240" w:lineRule="auto"/>
        <w:contextualSpacing/>
        <w:rPr>
          <w:rFonts w:ascii="Times New Roman" w:hAnsi="Times New Roman" w:cs="Times New Roman"/>
          <w:sz w:val="20"/>
          <w:szCs w:val="20"/>
        </w:rPr>
      </w:pPr>
      <w:r w:rsidRPr="003C3AF1">
        <w:rPr>
          <w:rFonts w:ascii="Times New Roman" w:hAnsi="Times New Roman" w:cs="Times New Roman"/>
          <w:sz w:val="20"/>
          <w:szCs w:val="20"/>
        </w:rPr>
        <w:t xml:space="preserve">   12-1</w:t>
      </w:r>
    </w:p>
    <w:p w:rsidR="003C3AF1" w:rsidRPr="003C3AF1" w:rsidRDefault="003C3AF1" w:rsidP="003C3AF1">
      <w:pPr>
        <w:spacing w:line="240" w:lineRule="auto"/>
        <w:contextualSpacing/>
        <w:rPr>
          <w:rFonts w:ascii="Times New Roman" w:hAnsi="Times New Roman" w:cs="Times New Roman"/>
          <w:sz w:val="20"/>
          <w:szCs w:val="20"/>
        </w:rPr>
      </w:pPr>
    </w:p>
    <w:p w:rsidR="003C3AF1" w:rsidRPr="003C3AF1" w:rsidRDefault="003C3AF1" w:rsidP="003C3AF1">
      <w:pPr>
        <w:shd w:val="clear" w:color="auto" w:fill="FFFFFF"/>
        <w:spacing w:after="167" w:line="240" w:lineRule="auto"/>
        <w:contextualSpacing/>
        <w:jc w:val="center"/>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u w:val="single"/>
        </w:rPr>
        <w:t>Тема</w:t>
      </w:r>
      <w:r w:rsidRPr="003C3AF1">
        <w:rPr>
          <w:rFonts w:ascii="Times New Roman" w:eastAsia="Times New Roman" w:hAnsi="Times New Roman" w:cs="Times New Roman"/>
          <w:b/>
          <w:bCs/>
          <w:color w:val="000000"/>
          <w:sz w:val="20"/>
          <w:szCs w:val="20"/>
        </w:rPr>
        <w:t>: Теоретические основы права как системы.</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Тесты</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1. К отраслям частного права относится: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уголовное право</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административное право</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гражданское право</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конституционное право</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2. Частью системы права считается: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метод правового регулирования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институт права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закон</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нормы морали</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3. Элементом структуры нормы права является: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коллизия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дефиниция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статья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санкция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4. На содержание правила поведения указывает элемент нормы права: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диспозиция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санкция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гипотеза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Г) </w:t>
      </w:r>
      <w:proofErr w:type="spellStart"/>
      <w:r w:rsidRPr="003C3AF1">
        <w:rPr>
          <w:rFonts w:ascii="Times New Roman" w:eastAsia="Times New Roman" w:hAnsi="Times New Roman" w:cs="Times New Roman"/>
          <w:color w:val="000000"/>
          <w:sz w:val="20"/>
          <w:szCs w:val="20"/>
        </w:rPr>
        <w:t>дифиниция</w:t>
      </w:r>
      <w:proofErr w:type="spellEnd"/>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5) Диспозиция бывает:</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абсолютная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бланкетная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запрещающая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императивная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6. Источником права не является: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юридический факт</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правовой обычай</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административный прецедент</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нормативный договор</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7. В РФ основным источником права является: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правовой обычай</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нормативный правовой акт</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lastRenderedPageBreak/>
        <w:t>В) административный прецедент</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правовая доктрина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8. Укажите нормативный правовой акт, не относящийся к законам:</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основы законодательства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кодекс</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устав образовательного учреждения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устав субъекта РФ</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9. Осуществление субъектами права предоставленных им прав и свобод называется:</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соблюдением права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применением права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использованием права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исполнением обязанностей.</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10. На первой стадии применения права происходит:</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вынесение решения по делу</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установление фактических обстоятельств по делу</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установление юридической основы дела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выбор и анализ правовой нормы, подлежащей применению.</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11. Верны ли следующие суждения об акте применения права?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 xml:space="preserve">А. Акт применения права – решение, вынесенное компетентным органом </w:t>
      </w:r>
      <w:proofErr w:type="gramStart"/>
      <w:r w:rsidRPr="003C3AF1">
        <w:rPr>
          <w:rFonts w:ascii="Times New Roman" w:eastAsia="Times New Roman" w:hAnsi="Times New Roman" w:cs="Times New Roman"/>
          <w:color w:val="000000"/>
          <w:sz w:val="20"/>
          <w:szCs w:val="20"/>
        </w:rPr>
        <w:t>по</w:t>
      </w:r>
      <w:proofErr w:type="gramEnd"/>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результатам рассмотрения конкретного юридического дела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Акт применения права – правовой акт, принимаемый в особом порядке и</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proofErr w:type="gramStart"/>
      <w:r w:rsidRPr="003C3AF1">
        <w:rPr>
          <w:rFonts w:ascii="Times New Roman" w:eastAsia="Times New Roman" w:hAnsi="Times New Roman" w:cs="Times New Roman"/>
          <w:color w:val="000000"/>
          <w:sz w:val="20"/>
          <w:szCs w:val="20"/>
        </w:rPr>
        <w:t>обладающий</w:t>
      </w:r>
      <w:proofErr w:type="gramEnd"/>
      <w:r w:rsidRPr="003C3AF1">
        <w:rPr>
          <w:rFonts w:ascii="Times New Roman" w:eastAsia="Times New Roman" w:hAnsi="Times New Roman" w:cs="Times New Roman"/>
          <w:color w:val="000000"/>
          <w:sz w:val="20"/>
          <w:szCs w:val="20"/>
        </w:rPr>
        <w:t xml:space="preserve"> юридической силой.</w:t>
      </w:r>
    </w:p>
    <w:p w:rsidR="003C3AF1" w:rsidRPr="003C3AF1" w:rsidRDefault="003C3AF1" w:rsidP="003C3AF1">
      <w:pPr>
        <w:numPr>
          <w:ilvl w:val="0"/>
          <w:numId w:val="13"/>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верно только</w:t>
      </w:r>
      <w:proofErr w:type="gramStart"/>
      <w:r w:rsidRPr="003C3AF1">
        <w:rPr>
          <w:rFonts w:ascii="Times New Roman" w:eastAsia="Times New Roman" w:hAnsi="Times New Roman" w:cs="Times New Roman"/>
          <w:color w:val="000000"/>
          <w:sz w:val="20"/>
          <w:szCs w:val="20"/>
        </w:rPr>
        <w:t xml:space="preserve"> А</w:t>
      </w:r>
      <w:proofErr w:type="gramEnd"/>
    </w:p>
    <w:p w:rsidR="003C3AF1" w:rsidRPr="003C3AF1" w:rsidRDefault="003C3AF1" w:rsidP="003C3AF1">
      <w:pPr>
        <w:numPr>
          <w:ilvl w:val="0"/>
          <w:numId w:val="13"/>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верно только</w:t>
      </w:r>
      <w:proofErr w:type="gramStart"/>
      <w:r w:rsidRPr="003C3AF1">
        <w:rPr>
          <w:rFonts w:ascii="Times New Roman" w:eastAsia="Times New Roman" w:hAnsi="Times New Roman" w:cs="Times New Roman"/>
          <w:color w:val="000000"/>
          <w:sz w:val="20"/>
          <w:szCs w:val="20"/>
        </w:rPr>
        <w:t xml:space="preserve"> Б</w:t>
      </w:r>
      <w:proofErr w:type="gramEnd"/>
    </w:p>
    <w:p w:rsidR="003C3AF1" w:rsidRPr="003C3AF1" w:rsidRDefault="003C3AF1" w:rsidP="003C3AF1">
      <w:pPr>
        <w:numPr>
          <w:ilvl w:val="0"/>
          <w:numId w:val="13"/>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верны оба суждения</w:t>
      </w:r>
    </w:p>
    <w:p w:rsidR="003C3AF1" w:rsidRPr="003C3AF1" w:rsidRDefault="003C3AF1" w:rsidP="003C3AF1">
      <w:pPr>
        <w:numPr>
          <w:ilvl w:val="0"/>
          <w:numId w:val="13"/>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оба суждения неверны.</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 xml:space="preserve">12. Соотнесите название государственного органа и </w:t>
      </w:r>
      <w:proofErr w:type="gramStart"/>
      <w:r w:rsidRPr="003C3AF1">
        <w:rPr>
          <w:rFonts w:ascii="Times New Roman" w:eastAsia="Times New Roman" w:hAnsi="Times New Roman" w:cs="Times New Roman"/>
          <w:b/>
          <w:bCs/>
          <w:color w:val="000000"/>
          <w:sz w:val="20"/>
          <w:szCs w:val="20"/>
        </w:rPr>
        <w:t>издаваемый</w:t>
      </w:r>
      <w:proofErr w:type="gramEnd"/>
      <w:r w:rsidRPr="003C3AF1">
        <w:rPr>
          <w:rFonts w:ascii="Times New Roman" w:eastAsia="Times New Roman" w:hAnsi="Times New Roman" w:cs="Times New Roman"/>
          <w:b/>
          <w:bCs/>
          <w:color w:val="000000"/>
          <w:sz w:val="20"/>
          <w:szCs w:val="20"/>
        </w:rPr>
        <w:t xml:space="preserve"> им нормативный</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правовой акт.</w:t>
      </w:r>
    </w:p>
    <w:tbl>
      <w:tblPr>
        <w:tblW w:w="9585" w:type="dxa"/>
        <w:shd w:val="clear" w:color="auto" w:fill="FFFFFF"/>
        <w:tblCellMar>
          <w:top w:w="105" w:type="dxa"/>
          <w:left w:w="105" w:type="dxa"/>
          <w:bottom w:w="105" w:type="dxa"/>
          <w:right w:w="105" w:type="dxa"/>
        </w:tblCellMar>
        <w:tblLook w:val="04A0"/>
      </w:tblPr>
      <w:tblGrid>
        <w:gridCol w:w="4785"/>
        <w:gridCol w:w="4800"/>
      </w:tblGrid>
      <w:tr w:rsidR="003C3AF1" w:rsidRPr="003C3AF1" w:rsidTr="003C3AF1">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Государственный орган</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Нормативный правовой акт</w:t>
            </w:r>
          </w:p>
        </w:tc>
      </w:tr>
      <w:tr w:rsidR="003C3AF1" w:rsidRPr="003C3AF1" w:rsidTr="003C3AF1">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1. Президент РФ</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А. Постановление</w:t>
            </w:r>
          </w:p>
        </w:tc>
      </w:tr>
      <w:tr w:rsidR="003C3AF1" w:rsidRPr="003C3AF1" w:rsidTr="003C3AF1">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2. Орган федеральной исполнительной власти</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Б. Кодекс</w:t>
            </w:r>
          </w:p>
        </w:tc>
      </w:tr>
      <w:tr w:rsidR="003C3AF1" w:rsidRPr="003C3AF1" w:rsidTr="003C3AF1">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3. Государственная Дума РФ</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В. Указ</w:t>
            </w:r>
          </w:p>
        </w:tc>
      </w:tr>
      <w:tr w:rsidR="003C3AF1" w:rsidRPr="003C3AF1" w:rsidTr="003C3AF1">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4. Правительство РФ</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C3AF1" w:rsidRPr="003C3AF1" w:rsidRDefault="003C3AF1" w:rsidP="003C3AF1">
            <w:pPr>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Г. Приказ</w:t>
            </w:r>
          </w:p>
        </w:tc>
      </w:tr>
    </w:tbl>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Дать определения понятиям:</w:t>
      </w:r>
    </w:p>
    <w:p w:rsidR="003C3AF1" w:rsidRPr="003C3AF1" w:rsidRDefault="003C3AF1" w:rsidP="003C3AF1">
      <w:pPr>
        <w:numPr>
          <w:ilvl w:val="0"/>
          <w:numId w:val="14"/>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Законодательная инициатива</w:t>
      </w:r>
    </w:p>
    <w:p w:rsidR="003C3AF1" w:rsidRPr="003C3AF1" w:rsidRDefault="003C3AF1" w:rsidP="003C3AF1">
      <w:pPr>
        <w:numPr>
          <w:ilvl w:val="0"/>
          <w:numId w:val="14"/>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Реквизиты документов</w:t>
      </w:r>
    </w:p>
    <w:p w:rsidR="003C3AF1" w:rsidRPr="003C3AF1" w:rsidRDefault="003C3AF1" w:rsidP="003C3AF1">
      <w:pPr>
        <w:numPr>
          <w:ilvl w:val="0"/>
          <w:numId w:val="14"/>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Источник права</w:t>
      </w:r>
    </w:p>
    <w:p w:rsidR="003C3AF1" w:rsidRPr="003C3AF1" w:rsidRDefault="003C3AF1" w:rsidP="003C3AF1">
      <w:pPr>
        <w:numPr>
          <w:ilvl w:val="0"/>
          <w:numId w:val="14"/>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Кодификация</w:t>
      </w:r>
    </w:p>
    <w:p w:rsidR="003C3AF1" w:rsidRPr="003C3AF1" w:rsidRDefault="003C3AF1" w:rsidP="003C3AF1">
      <w:pPr>
        <w:numPr>
          <w:ilvl w:val="0"/>
          <w:numId w:val="14"/>
        </w:num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Коллизия права</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Вопросы:</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1. В некоторых государствах в качестве источников права признаются религиозные тексты. Чем можно объяснить данные особенности правовой жизни в этих странах?</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2. Охарактеризуйте действие норм права во времени.</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3. Как можно устранить пробел в праве?</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b/>
          <w:bCs/>
          <w:color w:val="000000"/>
          <w:sz w:val="20"/>
          <w:szCs w:val="20"/>
        </w:rPr>
        <w:t>Осуществите толкование нормы права, изложенной в Конституции РФ, статья 14:</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1. Российская Федерация - светское государство. Никакая религия не может устанавливаться в качестве государственной или обязательной.</w:t>
      </w:r>
    </w:p>
    <w:p w:rsidR="003C3AF1" w:rsidRPr="003C3AF1" w:rsidRDefault="003C3AF1" w:rsidP="003C3AF1">
      <w:pPr>
        <w:shd w:val="clear" w:color="auto" w:fill="FFFFFF"/>
        <w:spacing w:after="167" w:line="240" w:lineRule="auto"/>
        <w:contextualSpacing/>
        <w:rPr>
          <w:rFonts w:ascii="Times New Roman" w:eastAsia="Times New Roman" w:hAnsi="Times New Roman" w:cs="Times New Roman"/>
          <w:color w:val="000000"/>
          <w:sz w:val="20"/>
          <w:szCs w:val="20"/>
        </w:rPr>
      </w:pPr>
      <w:r w:rsidRPr="003C3AF1">
        <w:rPr>
          <w:rFonts w:ascii="Times New Roman" w:eastAsia="Times New Roman" w:hAnsi="Times New Roman" w:cs="Times New Roman"/>
          <w:color w:val="000000"/>
          <w:sz w:val="20"/>
          <w:szCs w:val="20"/>
        </w:rPr>
        <w:t>2. Религиозные объединения отделены от государства и равны перед законом.</w:t>
      </w:r>
    </w:p>
    <w:p w:rsidR="009F5E7F" w:rsidRDefault="009F5E7F"/>
    <w:sectPr w:rsidR="009F5E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A0F9A"/>
    <w:multiLevelType w:val="multilevel"/>
    <w:tmpl w:val="6FA46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6962A4"/>
    <w:multiLevelType w:val="multilevel"/>
    <w:tmpl w:val="0742A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122798"/>
    <w:multiLevelType w:val="hybridMultilevel"/>
    <w:tmpl w:val="3426E5B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6C615E"/>
    <w:multiLevelType w:val="multilevel"/>
    <w:tmpl w:val="58343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F7B24E0"/>
    <w:multiLevelType w:val="hybridMultilevel"/>
    <w:tmpl w:val="A3CC6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353B8"/>
    <w:multiLevelType w:val="multilevel"/>
    <w:tmpl w:val="1406A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B55B14"/>
    <w:multiLevelType w:val="multilevel"/>
    <w:tmpl w:val="CAE40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6E55D5B"/>
    <w:multiLevelType w:val="multilevel"/>
    <w:tmpl w:val="8598A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236B0C"/>
    <w:multiLevelType w:val="hybridMultilevel"/>
    <w:tmpl w:val="E9CCD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EF629A"/>
    <w:multiLevelType w:val="hybridMultilevel"/>
    <w:tmpl w:val="E0ACC8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122E85"/>
    <w:multiLevelType w:val="multilevel"/>
    <w:tmpl w:val="E5AA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0496177"/>
    <w:multiLevelType w:val="hybridMultilevel"/>
    <w:tmpl w:val="EDB60F0E"/>
    <w:lvl w:ilvl="0" w:tplc="5C0CC6A2">
      <w:start w:val="1"/>
      <w:numFmt w:val="decimal"/>
      <w:lvlText w:val="%1."/>
      <w:lvlJc w:val="left"/>
      <w:pPr>
        <w:ind w:left="36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A101E9"/>
    <w:multiLevelType w:val="multilevel"/>
    <w:tmpl w:val="DBA4C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A53683A"/>
    <w:multiLevelType w:val="multilevel"/>
    <w:tmpl w:val="9FEA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6"/>
  </w:num>
  <w:num w:numId="3">
    <w:abstractNumId w:val="7"/>
  </w:num>
  <w:num w:numId="4">
    <w:abstractNumId w:val="10"/>
  </w:num>
  <w:num w:numId="5">
    <w:abstractNumId w:val="0"/>
  </w:num>
  <w:num w:numId="6">
    <w:abstractNumId w:val="12"/>
  </w:num>
  <w:num w:numId="7">
    <w:abstractNumId w:val="1"/>
  </w:num>
  <w:num w:numId="8">
    <w:abstractNumId w:val="2"/>
  </w:num>
  <w:num w:numId="9">
    <w:abstractNumId w:val="4"/>
  </w:num>
  <w:num w:numId="10">
    <w:abstractNumId w:val="8"/>
  </w:num>
  <w:num w:numId="11">
    <w:abstractNumId w:val="11"/>
  </w:num>
  <w:num w:numId="12">
    <w:abstractNumId w:val="9"/>
  </w:num>
  <w:num w:numId="13">
    <w:abstractNumId w:val="5"/>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9F5E7F"/>
    <w:rsid w:val="003C3AF1"/>
    <w:rsid w:val="009F5E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9F5E7F"/>
    <w:pPr>
      <w:spacing w:after="0" w:line="240" w:lineRule="auto"/>
    </w:pPr>
  </w:style>
  <w:style w:type="paragraph" w:customStyle="1" w:styleId="Default">
    <w:name w:val="Default"/>
    <w:uiPriority w:val="99"/>
    <w:rsid w:val="009F5E7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msonospacingbullet1gif">
    <w:name w:val="msonospacingbullet1.gif"/>
    <w:basedOn w:val="a"/>
    <w:uiPriority w:val="99"/>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
    <w:name w:val="msonospacingbullet2.gif"/>
    <w:basedOn w:val="a"/>
    <w:uiPriority w:val="99"/>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3gif">
    <w:name w:val="msonospacingbullet3.gif"/>
    <w:basedOn w:val="a"/>
    <w:uiPriority w:val="99"/>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
    <w:name w:val="msonormalbullet1.gif"/>
    <w:basedOn w:val="a"/>
    <w:uiPriority w:val="99"/>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uiPriority w:val="99"/>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uiPriority w:val="99"/>
    <w:rsid w:val="009F5E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rsid w:val="009F5E7F"/>
    <w:rPr>
      <w:rFonts w:ascii="TimesNewRomanPSMT" w:hAnsi="TimesNewRomanPSMT" w:hint="default"/>
      <w:b w:val="0"/>
      <w:bCs w:val="0"/>
      <w:i w:val="0"/>
      <w:iCs w:val="0"/>
      <w:color w:val="000000"/>
      <w:sz w:val="28"/>
      <w:szCs w:val="28"/>
    </w:rPr>
  </w:style>
  <w:style w:type="table" w:styleId="a5">
    <w:name w:val="Table Grid"/>
    <w:basedOn w:val="a1"/>
    <w:uiPriority w:val="59"/>
    <w:rsid w:val="009F5E7F"/>
    <w:pPr>
      <w:spacing w:after="0" w:line="240" w:lineRule="auto"/>
    </w:pPr>
    <w:rPr>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sonospacingbullet2gifbullet1gif">
    <w:name w:val="msonospacingbullet2gifbullet1.gif"/>
    <w:basedOn w:val="a"/>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bullet2gif">
    <w:name w:val="msonospacingbullet2gifbullet2.gif"/>
    <w:basedOn w:val="a"/>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bullet3gif">
    <w:name w:val="msonospacingbullet2gifbullet3.gif"/>
    <w:basedOn w:val="a"/>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1gif">
    <w:name w:val="msonormalbullet2gifbullet1.gif"/>
    <w:basedOn w:val="a"/>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9F5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
    <w:name w:val="msonormalbullet2gifbullet2.gif"/>
    <w:basedOn w:val="a"/>
    <w:rsid w:val="009F5E7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qFormat/>
    <w:rsid w:val="009F5E7F"/>
    <w:rPr>
      <w:i/>
      <w:iCs/>
    </w:rPr>
  </w:style>
  <w:style w:type="paragraph" w:styleId="a7">
    <w:name w:val="Body Text"/>
    <w:basedOn w:val="a"/>
    <w:link w:val="a8"/>
    <w:rsid w:val="009F5E7F"/>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9F5E7F"/>
    <w:rPr>
      <w:rFonts w:ascii="Times New Roman" w:eastAsia="Times New Roman" w:hAnsi="Times New Roman" w:cs="Times New Roman"/>
      <w:sz w:val="24"/>
      <w:szCs w:val="24"/>
    </w:rPr>
  </w:style>
  <w:style w:type="paragraph" w:styleId="2">
    <w:name w:val="Body Text 2"/>
    <w:basedOn w:val="a"/>
    <w:link w:val="20"/>
    <w:uiPriority w:val="99"/>
    <w:semiHidden/>
    <w:unhideWhenUsed/>
    <w:rsid w:val="009F5E7F"/>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9F5E7F"/>
    <w:rPr>
      <w:rFonts w:ascii="Times New Roman" w:eastAsia="Times New Roman" w:hAnsi="Times New Roman" w:cs="Times New Roman"/>
      <w:sz w:val="24"/>
      <w:szCs w:val="24"/>
    </w:rPr>
  </w:style>
  <w:style w:type="paragraph" w:styleId="a9">
    <w:name w:val="footer"/>
    <w:basedOn w:val="a"/>
    <w:link w:val="aa"/>
    <w:rsid w:val="009F5E7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9F5E7F"/>
    <w:rPr>
      <w:rFonts w:ascii="Times New Roman" w:eastAsia="Times New Roman" w:hAnsi="Times New Roman" w:cs="Times New Roman"/>
      <w:sz w:val="24"/>
      <w:szCs w:val="24"/>
    </w:rPr>
  </w:style>
  <w:style w:type="character" w:customStyle="1" w:styleId="c11">
    <w:name w:val="c11"/>
    <w:basedOn w:val="a0"/>
    <w:rsid w:val="009F5E7F"/>
  </w:style>
  <w:style w:type="paragraph" w:customStyle="1" w:styleId="c10">
    <w:name w:val="c10"/>
    <w:basedOn w:val="a"/>
    <w:rsid w:val="009F5E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9F5E7F"/>
  </w:style>
  <w:style w:type="paragraph" w:customStyle="1" w:styleId="leftmargin">
    <w:name w:val="left_margin"/>
    <w:basedOn w:val="a"/>
    <w:rsid w:val="009F5E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a0"/>
    <w:rsid w:val="009F5E7F"/>
  </w:style>
  <w:style w:type="paragraph" w:styleId="ab">
    <w:name w:val="List Paragraph"/>
    <w:basedOn w:val="a"/>
    <w:uiPriority w:val="34"/>
    <w:qFormat/>
    <w:rsid w:val="009F5E7F"/>
    <w:pPr>
      <w:ind w:left="720"/>
      <w:contextualSpacing/>
    </w:pPr>
    <w:rPr>
      <w:rFonts w:ascii="Calibri" w:eastAsia="Calibri" w:hAnsi="Calibri" w:cs="Times New Roman"/>
      <w:lang w:eastAsia="en-US"/>
    </w:rPr>
  </w:style>
  <w:style w:type="character" w:customStyle="1" w:styleId="ac">
    <w:name w:val="Основной текст + Полужирный"/>
    <w:rsid w:val="009F5E7F"/>
    <w:rPr>
      <w:rFonts w:ascii="Century Schoolbook" w:eastAsia="Century Schoolbook" w:hAnsi="Century Schoolbook" w:cs="Century Schoolbook"/>
      <w:b/>
      <w:bCs/>
      <w:i w:val="0"/>
      <w:iCs w:val="0"/>
      <w:smallCaps w:val="0"/>
      <w:strike w:val="0"/>
      <w:color w:val="000000"/>
      <w:spacing w:val="0"/>
      <w:w w:val="100"/>
      <w:position w:val="0"/>
      <w:sz w:val="28"/>
      <w:szCs w:val="28"/>
      <w:u w:val="single"/>
      <w:lang w:val="ru-RU"/>
    </w:rPr>
  </w:style>
  <w:style w:type="character" w:customStyle="1" w:styleId="apple-converted-space">
    <w:name w:val="apple-converted-space"/>
    <w:basedOn w:val="a0"/>
    <w:rsid w:val="003C3AF1"/>
  </w:style>
  <w:style w:type="character" w:styleId="ad">
    <w:name w:val="Hyperlink"/>
    <w:basedOn w:val="a0"/>
    <w:uiPriority w:val="99"/>
    <w:semiHidden/>
    <w:unhideWhenUsed/>
    <w:rsid w:val="003C3AF1"/>
    <w:rPr>
      <w:color w:val="0000FF"/>
      <w:u w:val="single"/>
    </w:rPr>
  </w:style>
  <w:style w:type="character" w:customStyle="1" w:styleId="21">
    <w:name w:val="Основной текст (2)_"/>
    <w:link w:val="22"/>
    <w:rsid w:val="003C3AF1"/>
    <w:rPr>
      <w:rFonts w:ascii="Times New Roman" w:eastAsia="Times New Roman" w:hAnsi="Times New Roman" w:cs="Times New Roman"/>
      <w:b/>
      <w:bCs/>
      <w:sz w:val="42"/>
      <w:szCs w:val="42"/>
      <w:shd w:val="clear" w:color="auto" w:fill="FFFFFF"/>
    </w:rPr>
  </w:style>
  <w:style w:type="paragraph" w:customStyle="1" w:styleId="22">
    <w:name w:val="Основной текст (2)"/>
    <w:basedOn w:val="a"/>
    <w:link w:val="21"/>
    <w:rsid w:val="003C3AF1"/>
    <w:pPr>
      <w:widowControl w:val="0"/>
      <w:shd w:val="clear" w:color="auto" w:fill="FFFFFF"/>
      <w:spacing w:after="0" w:line="0" w:lineRule="atLeast"/>
    </w:pPr>
    <w:rPr>
      <w:rFonts w:ascii="Times New Roman" w:eastAsia="Times New Roman" w:hAnsi="Times New Roman" w:cs="Times New Roman"/>
      <w:b/>
      <w:bCs/>
      <w:sz w:val="42"/>
      <w:szCs w:val="42"/>
    </w:rPr>
  </w:style>
  <w:style w:type="character" w:customStyle="1" w:styleId="3">
    <w:name w:val="Основной текст (3)_"/>
    <w:link w:val="30"/>
    <w:rsid w:val="003C3AF1"/>
    <w:rPr>
      <w:rFonts w:ascii="Times New Roman" w:eastAsia="Times New Roman" w:hAnsi="Times New Roman" w:cs="Times New Roman"/>
      <w:b/>
      <w:bCs/>
      <w:sz w:val="46"/>
      <w:szCs w:val="46"/>
      <w:shd w:val="clear" w:color="auto" w:fill="FFFFFF"/>
    </w:rPr>
  </w:style>
  <w:style w:type="paragraph" w:customStyle="1" w:styleId="30">
    <w:name w:val="Основной текст (3)"/>
    <w:basedOn w:val="a"/>
    <w:link w:val="3"/>
    <w:rsid w:val="003C3AF1"/>
    <w:pPr>
      <w:widowControl w:val="0"/>
      <w:shd w:val="clear" w:color="auto" w:fill="FFFFFF"/>
      <w:spacing w:after="0" w:line="593" w:lineRule="exact"/>
    </w:pPr>
    <w:rPr>
      <w:rFonts w:ascii="Times New Roman" w:eastAsia="Times New Roman" w:hAnsi="Times New Roman" w:cs="Times New Roman"/>
      <w:b/>
      <w:bCs/>
      <w:sz w:val="46"/>
      <w:szCs w:val="46"/>
    </w:rPr>
  </w:style>
  <w:style w:type="character" w:customStyle="1" w:styleId="ae">
    <w:name w:val="Основной текст_"/>
    <w:link w:val="23"/>
    <w:rsid w:val="003C3AF1"/>
    <w:rPr>
      <w:rFonts w:ascii="Times New Roman" w:eastAsia="Times New Roman" w:hAnsi="Times New Roman" w:cs="Times New Roman"/>
      <w:sz w:val="39"/>
      <w:szCs w:val="39"/>
      <w:shd w:val="clear" w:color="auto" w:fill="FFFFFF"/>
    </w:rPr>
  </w:style>
  <w:style w:type="paragraph" w:customStyle="1" w:styleId="23">
    <w:name w:val="Основной текст2"/>
    <w:basedOn w:val="a"/>
    <w:link w:val="ae"/>
    <w:rsid w:val="003C3AF1"/>
    <w:pPr>
      <w:widowControl w:val="0"/>
      <w:shd w:val="clear" w:color="auto" w:fill="FFFFFF"/>
      <w:spacing w:after="0" w:line="480" w:lineRule="exact"/>
    </w:pPr>
    <w:rPr>
      <w:rFonts w:ascii="Times New Roman" w:eastAsia="Times New Roman" w:hAnsi="Times New Roman" w:cs="Times New Roman"/>
      <w:sz w:val="39"/>
      <w:szCs w:val="39"/>
    </w:rPr>
  </w:style>
  <w:style w:type="character" w:customStyle="1" w:styleId="1">
    <w:name w:val="Основной текст1"/>
    <w:rsid w:val="003C3AF1"/>
    <w:rPr>
      <w:rFonts w:ascii="Times New Roman" w:eastAsia="Times New Roman" w:hAnsi="Times New Roman" w:cs="Times New Roman"/>
      <w:b w:val="0"/>
      <w:bCs w:val="0"/>
      <w:i w:val="0"/>
      <w:iCs w:val="0"/>
      <w:smallCaps w:val="0"/>
      <w:strike w:val="0"/>
      <w:sz w:val="39"/>
      <w:szCs w:val="39"/>
      <w:u w:val="none"/>
    </w:rPr>
  </w:style>
  <w:style w:type="character" w:customStyle="1" w:styleId="extended-textfull">
    <w:name w:val="extended-text__full"/>
    <w:basedOn w:val="a0"/>
    <w:rsid w:val="003C3AF1"/>
  </w:style>
  <w:style w:type="character" w:customStyle="1" w:styleId="4">
    <w:name w:val="Основной текст (4)_"/>
    <w:link w:val="40"/>
    <w:rsid w:val="003C3AF1"/>
    <w:rPr>
      <w:rFonts w:ascii="Times New Roman" w:eastAsia="Times New Roman" w:hAnsi="Times New Roman"/>
      <w:b/>
      <w:bCs/>
      <w:sz w:val="39"/>
      <w:szCs w:val="39"/>
      <w:shd w:val="clear" w:color="auto" w:fill="FFFFFF"/>
    </w:rPr>
  </w:style>
  <w:style w:type="paragraph" w:customStyle="1" w:styleId="40">
    <w:name w:val="Основной текст (4)"/>
    <w:basedOn w:val="a"/>
    <w:link w:val="4"/>
    <w:rsid w:val="003C3AF1"/>
    <w:pPr>
      <w:widowControl w:val="0"/>
      <w:shd w:val="clear" w:color="auto" w:fill="FFFFFF"/>
      <w:spacing w:after="0" w:line="488" w:lineRule="exact"/>
    </w:pPr>
    <w:rPr>
      <w:rFonts w:ascii="Times New Roman" w:eastAsia="Times New Roman" w:hAnsi="Times New Roman"/>
      <w:b/>
      <w:bCs/>
      <w:sz w:val="39"/>
      <w:szCs w:val="39"/>
    </w:rPr>
  </w:style>
  <w:style w:type="paragraph" w:styleId="af">
    <w:name w:val="Balloon Text"/>
    <w:basedOn w:val="a"/>
    <w:link w:val="af0"/>
    <w:uiPriority w:val="99"/>
    <w:semiHidden/>
    <w:unhideWhenUsed/>
    <w:rsid w:val="003C3AF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C3A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1915000">
      <w:bodyDiv w:val="1"/>
      <w:marLeft w:val="0"/>
      <w:marRight w:val="0"/>
      <w:marTop w:val="0"/>
      <w:marBottom w:val="0"/>
      <w:divBdr>
        <w:top w:val="none" w:sz="0" w:space="0" w:color="auto"/>
        <w:left w:val="none" w:sz="0" w:space="0" w:color="auto"/>
        <w:bottom w:val="none" w:sz="0" w:space="0" w:color="auto"/>
        <w:right w:val="none" w:sz="0" w:space="0" w:color="auto"/>
      </w:divBdr>
    </w:div>
    <w:div w:id="145741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image" Target="media/image8.wmf"/><Relationship Id="rId26" Type="http://schemas.openxmlformats.org/officeDocument/2006/relationships/hyperlink" Target="https://ru.wikipedia.org/wiki/%D0%97%D0%B0%D0%BA%D0%BE%D0%BD%D0%BE%D0%B4%D0%B0%D1%82%D0%B5%D0%BB%D1%8C%D0%BD%D0%B0%D1%8F_%D0%B2%D0%BB%D0%B0%D1%81%D1%82%D1%8C" TargetMode="External"/><Relationship Id="rId3" Type="http://schemas.openxmlformats.org/officeDocument/2006/relationships/settings" Target="settings.xml"/><Relationship Id="rId21" Type="http://schemas.openxmlformats.org/officeDocument/2006/relationships/control" Target="activeX/activeX8.xml"/><Relationship Id="rId7" Type="http://schemas.openxmlformats.org/officeDocument/2006/relationships/control" Target="activeX/activeX1.xml"/><Relationship Id="rId12" Type="http://schemas.openxmlformats.org/officeDocument/2006/relationships/image" Target="media/image5.wmf"/><Relationship Id="rId17" Type="http://schemas.openxmlformats.org/officeDocument/2006/relationships/control" Target="activeX/activeX6.xml"/><Relationship Id="rId25" Type="http://schemas.openxmlformats.org/officeDocument/2006/relationships/hyperlink" Target="https://ru.wikipedia.org/wiki/%D0%9D%D0%BE%D1%80%D0%BC%D0%B0%D1%82%D0%B8%D0%B2%D0%BD%D1%8B%D0%B9_%D0%BF%D1%80%D0%B0%D0%B2%D0%BE%D0%B2%D0%BE%D0%B9_%D0%B0%D0%BA%D1%82" TargetMode="Externa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hyperlink" Target="https://ru.wikipedia.org/wiki/%D0%9B%D0%B0%D1%82%D0%B8%D0%BD%D1%81%D0%BA%D0%B8%D0%B9_%D1%8F%D0%B7%D1%8B%D0%BA" TargetMode="Externa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control" Target="activeX/activeX3.xml"/><Relationship Id="rId24" Type="http://schemas.openxmlformats.org/officeDocument/2006/relationships/hyperlink" Target="https://ru.wikipedia.org/wiki/%D0%AE%D1%80%D0%B8%D1%81%D0%BF%D1%80%D1%83%D0%B4%D0%B5%D0%BD%D1%86%D0%B8%D1%8F"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control" Target="activeX/activeX5.xml"/><Relationship Id="rId23" Type="http://schemas.openxmlformats.org/officeDocument/2006/relationships/hyperlink" Target="https://ru.wikipedia.org/wiki/%D0%A1%D1%83%D0%B4" TargetMode="External"/><Relationship Id="rId28" Type="http://schemas.openxmlformats.org/officeDocument/2006/relationships/hyperlink" Target="https://ru.wikipedia.org/wiki/%D0%A1%D0%BE%D0%B2%D0%B5%D1%80%D1%88%D0%B5%D0%BD%D0%BD%D0%BE%D0%BB%D0%B5%D1%82%D0%B8%D0%B5" TargetMode="External"/><Relationship Id="rId10" Type="http://schemas.openxmlformats.org/officeDocument/2006/relationships/image" Target="media/image4.wmf"/><Relationship Id="rId19" Type="http://schemas.openxmlformats.org/officeDocument/2006/relationships/control" Target="activeX/activeX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image" Target="media/image6.wmf"/><Relationship Id="rId22" Type="http://schemas.openxmlformats.org/officeDocument/2006/relationships/hyperlink" Target="https://ru.wikipedia.org/wiki/%D0%9B%D0%B0%D1%82%D0%B8%D0%BD%D1%81%D0%BA%D0%B8%D0%B9_%D1%8F%D0%B7%D1%8B%D0%BA" TargetMode="External"/><Relationship Id="rId27" Type="http://schemas.openxmlformats.org/officeDocument/2006/relationships/hyperlink" Target="https://ru.wikipedia.org/wiki/%D0%9A%D0%BE%D0%BD%D1%81%D1%82%D0%B8%D1%82%D1%83%D1%86%D0%B8%D1%8F_%D0%A0%D0%BE%D1%81%D1%81%D0%B8%D0%B9%D1%81%D0%BA%D0%BE%D0%B9_%D0%A4%D0%B5%D0%B4%D0%B5%D1%80%D0%B0%D1%86%D0%B8%D0%B8" TargetMode="External"/><Relationship Id="rId30" Type="http://schemas.openxmlformats.org/officeDocument/2006/relationships/hyperlink" Target="https://ru.wikipedia.org/wiki/%D0%9E%D1%82%D1%80%D0%B0%D1%81%D0%BB%D1%8C_%D0%BF%D1%80%D0%B0%D0%B2%D0%B0"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27</Pages>
  <Words>13142</Words>
  <Characters>74916</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mschool_4@outlook.com</dc:creator>
  <cp:keywords/>
  <dc:description/>
  <cp:lastModifiedBy>mschool_4@outlook.com</cp:lastModifiedBy>
  <cp:revision>2</cp:revision>
  <dcterms:created xsi:type="dcterms:W3CDTF">2021-11-10T08:36:00Z</dcterms:created>
  <dcterms:modified xsi:type="dcterms:W3CDTF">2021-11-10T08:50:00Z</dcterms:modified>
</cp:coreProperties>
</file>